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155" w:rsidRPr="007C5155" w:rsidRDefault="007C5155" w:rsidP="007C51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 w:rsidRPr="007C5155">
        <w:rPr>
          <w:rFonts w:ascii="Courier New" w:hAnsi="Courier New" w:cs="Courier New"/>
          <w:sz w:val="20"/>
          <w:szCs w:val="20"/>
        </w:rPr>
        <w:t>Приложение N 1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о выдаче разрешения на использование земель или земельного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участка, находящихся в муниципальной собственности, и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земельных участков, государственная собственность на которые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не разграничена, без предоставления земельных участков и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установления сервитута в целях, предусмотренных пунктом 1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статьи 39.34 Земельного кодекса Российской Федерации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(ФИО)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жительства _________________________________________________________,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почтовый адрес, адрес электронной почты, телефон _________________________,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документа, удостоверяющего личность заявителя, __________________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наименование,  место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нахождения, организационно-правовая форма и сведения о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государственной  регистрации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заявителя  в  Едином  государственном реестре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юридических лиц - в случае, если заявление подается юридическим лицом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ФИО  представителя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заявителя  и  реквизиты  документа, подтверждающего его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полномочия, - в случае, если заявление подается представителем заявителя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почтовый адрес, адрес электронной почты, телефон _________________________.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 выдать разрешение на использование земельного участка площадью ______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кв. м, расположенного по адресу: _________________________________________,</w:t>
      </w:r>
    </w:p>
    <w:p w:rsidR="007C5155" w:rsidRDefault="00C75EBE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кадастровый номер </w:t>
      </w:r>
      <w:proofErr w:type="gramStart"/>
      <w:r>
        <w:rPr>
          <w:rFonts w:ascii="Courier New" w:hAnsi="Courier New" w:cs="Courier New"/>
          <w:sz w:val="20"/>
          <w:szCs w:val="20"/>
        </w:rPr>
        <w:t>03:11</w:t>
      </w:r>
      <w:r w:rsidR="007C5155">
        <w:rPr>
          <w:rFonts w:ascii="Courier New" w:hAnsi="Courier New" w:cs="Courier New"/>
          <w:sz w:val="20"/>
          <w:szCs w:val="20"/>
        </w:rPr>
        <w:t>:_</w:t>
      </w:r>
      <w:proofErr w:type="gramEnd"/>
      <w:r w:rsidR="007C5155">
        <w:rPr>
          <w:rFonts w:ascii="Courier New" w:hAnsi="Courier New" w:cs="Courier New"/>
          <w:sz w:val="20"/>
          <w:szCs w:val="20"/>
        </w:rPr>
        <w:t>____________________,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предполагаемые цели: _____________________________________________________.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  срок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использования  земель  или земельного участка (в пределах сроков,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установленных  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  1  статьи  39.34</w:t>
        </w:r>
      </w:hyperlink>
      <w:r>
        <w:rPr>
          <w:rFonts w:ascii="Courier New" w:hAnsi="Courier New" w:cs="Courier New"/>
          <w:sz w:val="20"/>
          <w:szCs w:val="20"/>
        </w:rPr>
        <w:t xml:space="preserve">  Земельного  кодекса  Российской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Федерации) _______________________________________________________________.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Основание выдачи разрешения на использование земельного участка: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ст. 39.34</w:t>
        </w:r>
      </w:hyperlink>
      <w:r>
        <w:rPr>
          <w:rFonts w:ascii="Courier New" w:hAnsi="Courier New" w:cs="Courier New"/>
          <w:sz w:val="20"/>
          <w:szCs w:val="20"/>
        </w:rPr>
        <w:t xml:space="preserve"> Земельного кодекса РФ;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 от 27.11.2014 N 1244.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Приложение: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Копии документов, удостоверяющих личность заявителя и представителя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заявителя, и документа, подтверждающего полномочия представителя заявителя,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случае, если заявление подается представителем заявителя.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</w:t>
      </w:r>
      <w:proofErr w:type="gramStart"/>
      <w:r>
        <w:rPr>
          <w:rFonts w:ascii="Courier New" w:hAnsi="Courier New" w:cs="Courier New"/>
          <w:sz w:val="20"/>
          <w:szCs w:val="20"/>
        </w:rPr>
        <w:t>Схема  границ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предполагаемых  к  использованию  земель  или  части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земельного  участка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на  кадастровом плане территории с указанием координат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характерных   точек   границ   </w:t>
      </w:r>
      <w:proofErr w:type="gramStart"/>
      <w:r>
        <w:rPr>
          <w:rFonts w:ascii="Courier New" w:hAnsi="Courier New" w:cs="Courier New"/>
          <w:sz w:val="20"/>
          <w:szCs w:val="20"/>
        </w:rPr>
        <w:t>территории  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случае,  если  планируется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использовать  земли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или часть земельного участка (с использованием системы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координат, применяемой при ведении государственного кадастра недвижимости).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собственной инициативе к заявлению прилагаются: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а)  кадастровая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выписка  о  земельном  участке или кадастровый паспорт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земельного участка;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б)  выписка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из  Единого  государственного  реестра  прав на недвижимое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имущество и сделок с ним;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в)   </w:t>
      </w:r>
      <w:proofErr w:type="gramEnd"/>
      <w:r>
        <w:rPr>
          <w:rFonts w:ascii="Courier New" w:hAnsi="Courier New" w:cs="Courier New"/>
          <w:sz w:val="20"/>
          <w:szCs w:val="20"/>
        </w:rPr>
        <w:t>копия   лицензии,   удостоверяющей   право   проведения  работ  по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геологическому изучению недр;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г)  иные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документы,  подтверждающие основания для использования земель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или  земельного  участка  в  целях,  предусмотренных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1 статьи 39.34</w:t>
        </w:r>
      </w:hyperlink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Земельного кодекса Российской Федерации.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 201</w:t>
      </w:r>
      <w:r w:rsidR="00C75EBE">
        <w:rPr>
          <w:rFonts w:ascii="Courier New" w:hAnsi="Courier New" w:cs="Courier New"/>
          <w:sz w:val="20"/>
          <w:szCs w:val="20"/>
        </w:rPr>
        <w:t>8</w:t>
      </w:r>
      <w:r>
        <w:rPr>
          <w:rFonts w:ascii="Courier New" w:hAnsi="Courier New" w:cs="Courier New"/>
          <w:sz w:val="20"/>
          <w:szCs w:val="20"/>
        </w:rPr>
        <w:t xml:space="preserve"> г.                                 ___________________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(подпись)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</w:t>
      </w:r>
    </w:p>
    <w:p w:rsidR="007C5155" w:rsidRDefault="007C5155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 специалиста, принимавшего заявление)</w:t>
      </w:r>
    </w:p>
    <w:p w:rsidR="00C9275D" w:rsidRDefault="00EE77FB"/>
    <w:sectPr w:rsidR="00C9275D" w:rsidSect="007C5155">
      <w:pgSz w:w="11906" w:h="16838"/>
      <w:pgMar w:top="709" w:right="566" w:bottom="28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55"/>
    <w:rsid w:val="002E0B64"/>
    <w:rsid w:val="007C5155"/>
    <w:rsid w:val="00C75EBE"/>
    <w:rsid w:val="00E95585"/>
    <w:rsid w:val="00E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04D9E-35D4-4F03-A5B6-9759BA8E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3940C68D38AF60003042DE2DFB6D570BD75ADCF1770095BFB15FC86E78D11A06DA9772BFB2s2rD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3940C68D38AF60003042DE2DFB6D5708D05BDAF9710095BFB15FC86Es7r8D" TargetMode="External"/><Relationship Id="rId5" Type="http://schemas.openxmlformats.org/officeDocument/2006/relationships/hyperlink" Target="consultantplus://offline/ref=9B3940C68D38AF60003042DE2DFB6D570BD75ADCF1770095BFB15FC86E78D11A06DA9772BFB2s2rAD" TargetMode="External"/><Relationship Id="rId4" Type="http://schemas.openxmlformats.org/officeDocument/2006/relationships/hyperlink" Target="consultantplus://offline/ref=9B3940C68D38AF60003042DE2DFB6D570BD75ADCF1770095BFB15FC86E78D11A06DA9772BFB2s2rD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Манзаева Надежда Афанасьевна</dc:creator>
  <cp:keywords/>
  <dc:description/>
  <cp:lastModifiedBy>Матвеева Ирина Юрьевна</cp:lastModifiedBy>
  <cp:revision>2</cp:revision>
  <dcterms:created xsi:type="dcterms:W3CDTF">2018-06-20T06:09:00Z</dcterms:created>
  <dcterms:modified xsi:type="dcterms:W3CDTF">2018-06-20T06:09:00Z</dcterms:modified>
</cp:coreProperties>
</file>