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03" w:rsidRPr="000D0303" w:rsidRDefault="00B65C62" w:rsidP="00856DD6">
      <w:pPr>
        <w:jc w:val="center"/>
        <w:rPr>
          <w:sz w:val="28"/>
          <w:szCs w:val="28"/>
        </w:rPr>
      </w:pPr>
      <w:r>
        <w:rPr>
          <w:sz w:val="28"/>
          <w:szCs w:val="28"/>
        </w:rPr>
        <w:t>ВНИМАНИЕ! ВНИМАЕНИЕ! ВНИМАНИЕ!</w:t>
      </w:r>
    </w:p>
    <w:p w:rsidR="000D0303" w:rsidRPr="000D0303" w:rsidRDefault="00F03F57" w:rsidP="000D0303">
      <w:pPr>
        <w:ind w:firstLine="709"/>
        <w:jc w:val="both"/>
      </w:pPr>
      <w:r>
        <w:rPr>
          <w:sz w:val="28"/>
          <w:szCs w:val="28"/>
        </w:rPr>
        <w:t xml:space="preserve">В связи с включением Республики Бурятия в состав Дальневосточного федерального округа, </w:t>
      </w:r>
      <w:r w:rsidR="00856DD6">
        <w:rPr>
          <w:sz w:val="28"/>
          <w:szCs w:val="28"/>
        </w:rPr>
        <w:t xml:space="preserve">а также с запуском программы «Дальневосточный гектар» с 01 августа 2019г.  </w:t>
      </w:r>
      <w:proofErr w:type="gramStart"/>
      <w:r w:rsidR="00856DD6" w:rsidRPr="00856DD6">
        <w:rPr>
          <w:b/>
          <w:i/>
          <w:sz w:val="28"/>
          <w:szCs w:val="28"/>
          <w:u w:val="single"/>
        </w:rPr>
        <w:t>Администрация</w:t>
      </w:r>
      <w:r w:rsidR="000D0303" w:rsidRPr="00856DD6">
        <w:rPr>
          <w:b/>
          <w:sz w:val="28"/>
          <w:szCs w:val="28"/>
          <w:u w:val="single"/>
        </w:rPr>
        <w:t xml:space="preserve"> </w:t>
      </w:r>
      <w:r w:rsidR="00856DD6">
        <w:rPr>
          <w:b/>
          <w:i/>
          <w:sz w:val="24"/>
          <w:szCs w:val="24"/>
          <w:u w:val="single"/>
        </w:rPr>
        <w:t>м</w:t>
      </w:r>
      <w:r w:rsidR="00B65C62" w:rsidRPr="00B65C62">
        <w:rPr>
          <w:b/>
          <w:i/>
          <w:sz w:val="24"/>
          <w:szCs w:val="24"/>
          <w:u w:val="single"/>
        </w:rPr>
        <w:t>униципального образования «Мухоршибирский район»</w:t>
      </w:r>
      <w:r w:rsidR="000D0303" w:rsidRPr="000D0303">
        <w:rPr>
          <w:sz w:val="28"/>
          <w:szCs w:val="28"/>
        </w:rPr>
        <w:t xml:space="preserve"> </w:t>
      </w:r>
      <w:r w:rsidR="00856DD6">
        <w:rPr>
          <w:sz w:val="28"/>
          <w:szCs w:val="28"/>
        </w:rPr>
        <w:t xml:space="preserve">просит </w:t>
      </w:r>
      <w:r w:rsidR="000D0303" w:rsidRPr="00B65C62">
        <w:rPr>
          <w:b/>
          <w:sz w:val="28"/>
          <w:szCs w:val="28"/>
        </w:rPr>
        <w:t>собственник</w:t>
      </w:r>
      <w:r w:rsidR="00856DD6">
        <w:rPr>
          <w:b/>
          <w:sz w:val="28"/>
          <w:szCs w:val="28"/>
        </w:rPr>
        <w:t>ов</w:t>
      </w:r>
      <w:r w:rsidR="000D0303" w:rsidRPr="00B65C62">
        <w:rPr>
          <w:b/>
          <w:sz w:val="28"/>
          <w:szCs w:val="28"/>
        </w:rPr>
        <w:t>, землевладельц</w:t>
      </w:r>
      <w:r w:rsidR="00856DD6">
        <w:rPr>
          <w:b/>
          <w:sz w:val="28"/>
          <w:szCs w:val="28"/>
        </w:rPr>
        <w:t>ев</w:t>
      </w:r>
      <w:r w:rsidR="000D0303" w:rsidRPr="00B65C62">
        <w:rPr>
          <w:b/>
          <w:sz w:val="28"/>
          <w:szCs w:val="28"/>
        </w:rPr>
        <w:t>, землепользовател</w:t>
      </w:r>
      <w:r w:rsidR="00856DD6">
        <w:rPr>
          <w:b/>
          <w:sz w:val="28"/>
          <w:szCs w:val="28"/>
        </w:rPr>
        <w:t>ей</w:t>
      </w:r>
      <w:r w:rsidR="000D0303" w:rsidRPr="00B65C62">
        <w:rPr>
          <w:b/>
          <w:sz w:val="28"/>
          <w:szCs w:val="28"/>
        </w:rPr>
        <w:t>, арендатор</w:t>
      </w:r>
      <w:r w:rsidR="00856DD6">
        <w:rPr>
          <w:b/>
          <w:sz w:val="28"/>
          <w:szCs w:val="28"/>
        </w:rPr>
        <w:t>ов</w:t>
      </w:r>
      <w:r w:rsidR="000D0303" w:rsidRPr="00B65C62">
        <w:rPr>
          <w:b/>
          <w:sz w:val="28"/>
          <w:szCs w:val="28"/>
        </w:rPr>
        <w:t xml:space="preserve"> земельных участков, собственник</w:t>
      </w:r>
      <w:r w:rsidR="00856DD6">
        <w:rPr>
          <w:b/>
          <w:sz w:val="28"/>
          <w:szCs w:val="28"/>
        </w:rPr>
        <w:t>ов</w:t>
      </w:r>
      <w:r w:rsidR="000D0303" w:rsidRPr="00B65C62">
        <w:rPr>
          <w:b/>
          <w:sz w:val="28"/>
          <w:szCs w:val="28"/>
        </w:rPr>
        <w:t xml:space="preserve"> иных объектов недвижимого имущества, лица</w:t>
      </w:r>
      <w:r w:rsidR="00856DD6">
        <w:rPr>
          <w:b/>
          <w:sz w:val="28"/>
          <w:szCs w:val="28"/>
        </w:rPr>
        <w:t>м</w:t>
      </w:r>
      <w:r w:rsidR="000D0303" w:rsidRPr="00B65C62">
        <w:rPr>
          <w:b/>
          <w:sz w:val="28"/>
          <w:szCs w:val="28"/>
        </w:rPr>
        <w:t>, которым такие объекты недвижимого имущества принадлежат на иных правах и права которых на земельные участки и расположенные на них объекты недвижимого имущества</w:t>
      </w:r>
      <w:r w:rsidR="000D0303" w:rsidRPr="000D0303">
        <w:rPr>
          <w:sz w:val="28"/>
          <w:szCs w:val="28"/>
        </w:rPr>
        <w:t xml:space="preserve"> </w:t>
      </w:r>
      <w:r w:rsidR="000D0303" w:rsidRPr="00B65C62">
        <w:rPr>
          <w:b/>
          <w:sz w:val="28"/>
          <w:szCs w:val="28"/>
          <w:u w:val="single"/>
        </w:rPr>
        <w:t>не зарегистрированы в Едином государственном реестре недвижимости</w:t>
      </w:r>
      <w:r w:rsidR="000D0303" w:rsidRPr="000D0303">
        <w:rPr>
          <w:sz w:val="28"/>
          <w:szCs w:val="28"/>
        </w:rPr>
        <w:t xml:space="preserve">, </w:t>
      </w:r>
      <w:r w:rsidR="000D0303" w:rsidRPr="000D0303">
        <w:rPr>
          <w:b/>
          <w:sz w:val="28"/>
          <w:szCs w:val="28"/>
        </w:rPr>
        <w:t>до 1 октября 2019 года</w:t>
      </w:r>
      <w:r w:rsidR="000D0303" w:rsidRPr="000D0303">
        <w:rPr>
          <w:sz w:val="28"/>
          <w:szCs w:val="28"/>
        </w:rPr>
        <w:t xml:space="preserve"> направить уведомления в </w:t>
      </w:r>
      <w:r w:rsidR="00B65C62" w:rsidRPr="00B65C62">
        <w:rPr>
          <w:b/>
          <w:sz w:val="28"/>
          <w:szCs w:val="28"/>
        </w:rPr>
        <w:t>Муниципальное учреждение «Комитет по управлению</w:t>
      </w:r>
      <w:proofErr w:type="gramEnd"/>
      <w:r w:rsidR="00B65C62" w:rsidRPr="00B65C62">
        <w:rPr>
          <w:b/>
          <w:sz w:val="28"/>
          <w:szCs w:val="28"/>
        </w:rPr>
        <w:t xml:space="preserve"> имуществом и муниципальным хозяйством </w:t>
      </w:r>
      <w:r w:rsidR="00B65C62">
        <w:rPr>
          <w:b/>
          <w:sz w:val="28"/>
          <w:szCs w:val="28"/>
        </w:rPr>
        <w:t>м</w:t>
      </w:r>
      <w:r w:rsidR="00B65C62" w:rsidRPr="00B65C62">
        <w:rPr>
          <w:b/>
          <w:sz w:val="28"/>
          <w:szCs w:val="28"/>
        </w:rPr>
        <w:t>униципального образования «Мухоршибирский район»</w:t>
      </w:r>
      <w:r w:rsidR="00B65C62">
        <w:rPr>
          <w:b/>
          <w:sz w:val="28"/>
          <w:szCs w:val="28"/>
        </w:rPr>
        <w:t>, адрес:</w:t>
      </w:r>
      <w:r w:rsidR="00B65C62" w:rsidRPr="00B65C62">
        <w:rPr>
          <w:b/>
          <w:sz w:val="28"/>
          <w:szCs w:val="28"/>
        </w:rPr>
        <w:t xml:space="preserve"> </w:t>
      </w:r>
      <w:r w:rsidR="00B65C62">
        <w:rPr>
          <w:b/>
          <w:sz w:val="28"/>
          <w:szCs w:val="28"/>
        </w:rPr>
        <w:t xml:space="preserve">Республика Бурятия, Мухоршибирский район, с. Мухоршибирь, ул. 30 лет Победы, 7, адрес </w:t>
      </w:r>
      <w:proofErr w:type="spellStart"/>
      <w:r w:rsidR="00B65C62">
        <w:rPr>
          <w:b/>
          <w:sz w:val="28"/>
          <w:szCs w:val="28"/>
        </w:rPr>
        <w:t>эл</w:t>
      </w:r>
      <w:proofErr w:type="spellEnd"/>
      <w:r w:rsidR="00B65C62">
        <w:rPr>
          <w:b/>
          <w:sz w:val="28"/>
          <w:szCs w:val="28"/>
        </w:rPr>
        <w:t>. почты: komzem_14@mail.</w:t>
      </w:r>
      <w:proofErr w:type="spellStart"/>
      <w:r w:rsidR="00B65C62">
        <w:rPr>
          <w:b/>
          <w:sz w:val="28"/>
          <w:szCs w:val="28"/>
          <w:lang w:val="en-US"/>
        </w:rPr>
        <w:t>ru</w:t>
      </w:r>
      <w:proofErr w:type="spellEnd"/>
      <w:proofErr w:type="gramStart"/>
      <w:r w:rsidR="00B65C62">
        <w:rPr>
          <w:b/>
          <w:sz w:val="28"/>
          <w:szCs w:val="28"/>
        </w:rPr>
        <w:t xml:space="preserve"> </w:t>
      </w:r>
      <w:r w:rsidR="000D0303" w:rsidRPr="00B65C62">
        <w:rPr>
          <w:sz w:val="24"/>
          <w:szCs w:val="24"/>
        </w:rPr>
        <w:t>)</w:t>
      </w:r>
      <w:proofErr w:type="gramEnd"/>
      <w:r w:rsidR="000D0303" w:rsidRPr="000D0303">
        <w:rPr>
          <w:sz w:val="28"/>
          <w:szCs w:val="28"/>
        </w:rPr>
        <w:t>, о наличии у них прав (обременений прав) на земельные участки и (или) иные объекты недвижимости с приложением копий документов, подтверждающих эти права (обременения прав). В таких уведомлениях указывается способ связи с заявителями, в том числе их почтовый адрес и (или) адрес электронной почты</w:t>
      </w:r>
      <w:proofErr w:type="gramStart"/>
      <w:r w:rsidR="000D0303" w:rsidRPr="000D0303">
        <w:rPr>
          <w:sz w:val="28"/>
          <w:szCs w:val="28"/>
        </w:rPr>
        <w:t>.</w:t>
      </w:r>
      <w:proofErr w:type="gramEnd"/>
      <w:r w:rsidR="000D0303" w:rsidRPr="000D0303">
        <w:rPr>
          <w:sz w:val="28"/>
          <w:szCs w:val="28"/>
        </w:rPr>
        <w:t xml:space="preserve"> </w:t>
      </w:r>
      <w:r w:rsidR="000D0303" w:rsidRPr="000D0303">
        <w:t>(</w:t>
      </w:r>
      <w:proofErr w:type="gramStart"/>
      <w:r w:rsidR="000D0303" w:rsidRPr="000D0303">
        <w:t>п</w:t>
      </w:r>
      <w:proofErr w:type="gramEnd"/>
      <w:r w:rsidR="000D0303" w:rsidRPr="000D0303">
        <w:t>. 9(1) ст. 19 Федерального закона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Федерации»)</w:t>
      </w:r>
    </w:p>
    <w:p w:rsidR="000D0303" w:rsidRPr="000D0303" w:rsidRDefault="000D0303" w:rsidP="000D0303">
      <w:pPr>
        <w:ind w:left="-1134" w:right="-567"/>
        <w:jc w:val="both"/>
        <w:rPr>
          <w:sz w:val="28"/>
          <w:szCs w:val="28"/>
        </w:rPr>
      </w:pPr>
      <w:r w:rsidRPr="000D0303">
        <w:rPr>
          <w:sz w:val="28"/>
          <w:szCs w:val="28"/>
        </w:rPr>
        <w:t>-------------------------------------------------------------------------------------------------------------------------------</w:t>
      </w:r>
    </w:p>
    <w:p w:rsidR="000D0303" w:rsidRPr="000D0303" w:rsidRDefault="000D0303" w:rsidP="000D0303">
      <w:pPr>
        <w:ind w:firstLine="709"/>
        <w:jc w:val="right"/>
        <w:rPr>
          <w:i/>
          <w:sz w:val="24"/>
          <w:szCs w:val="24"/>
        </w:rPr>
      </w:pPr>
      <w:r w:rsidRPr="000D0303">
        <w:rPr>
          <w:i/>
          <w:sz w:val="24"/>
          <w:szCs w:val="24"/>
        </w:rPr>
        <w:t>примерная форма уведомления</w:t>
      </w:r>
    </w:p>
    <w:p w:rsidR="000D0303" w:rsidRPr="000D0303" w:rsidRDefault="000D0303" w:rsidP="000D0303">
      <w:pPr>
        <w:ind w:firstLine="709"/>
        <w:jc w:val="right"/>
        <w:rPr>
          <w:i/>
          <w:sz w:val="24"/>
          <w:szCs w:val="24"/>
        </w:rPr>
      </w:pPr>
    </w:p>
    <w:p w:rsidR="000D0303" w:rsidRPr="000D0303" w:rsidRDefault="000D0303" w:rsidP="000D0303">
      <w:pPr>
        <w:ind w:firstLine="709"/>
        <w:jc w:val="right"/>
        <w:rPr>
          <w:i/>
          <w:sz w:val="24"/>
          <w:szCs w:val="24"/>
        </w:rPr>
      </w:pPr>
      <w:r w:rsidRPr="000D0303">
        <w:rPr>
          <w:i/>
          <w:sz w:val="24"/>
          <w:szCs w:val="24"/>
        </w:rPr>
        <w:t xml:space="preserve">В Администрацию </w:t>
      </w:r>
      <w:proofErr w:type="gramStart"/>
      <w:r w:rsidRPr="000D0303">
        <w:rPr>
          <w:i/>
          <w:sz w:val="24"/>
          <w:szCs w:val="24"/>
        </w:rPr>
        <w:t>муниципального</w:t>
      </w:r>
      <w:proofErr w:type="gramEnd"/>
    </w:p>
    <w:p w:rsidR="000D0303" w:rsidRPr="000D0303" w:rsidRDefault="000D0303" w:rsidP="000D0303">
      <w:pPr>
        <w:ind w:firstLine="709"/>
        <w:jc w:val="right"/>
        <w:rPr>
          <w:i/>
          <w:sz w:val="24"/>
          <w:szCs w:val="24"/>
        </w:rPr>
      </w:pPr>
      <w:r w:rsidRPr="000D0303">
        <w:rPr>
          <w:i/>
          <w:sz w:val="24"/>
          <w:szCs w:val="24"/>
        </w:rPr>
        <w:t xml:space="preserve"> образования «__________ район»</w:t>
      </w:r>
    </w:p>
    <w:p w:rsidR="000D0303" w:rsidRPr="000D0303" w:rsidRDefault="000D0303" w:rsidP="000D0303">
      <w:pPr>
        <w:ind w:firstLine="709"/>
        <w:jc w:val="right"/>
        <w:rPr>
          <w:i/>
          <w:sz w:val="24"/>
          <w:szCs w:val="24"/>
        </w:rPr>
      </w:pPr>
      <w:proofErr w:type="spellStart"/>
      <w:r w:rsidRPr="000D0303">
        <w:rPr>
          <w:i/>
          <w:sz w:val="24"/>
          <w:szCs w:val="24"/>
        </w:rPr>
        <w:t>от__________________________</w:t>
      </w:r>
      <w:proofErr w:type="spellEnd"/>
      <w:r w:rsidRPr="000D0303">
        <w:rPr>
          <w:i/>
          <w:sz w:val="24"/>
          <w:szCs w:val="24"/>
        </w:rPr>
        <w:t>,</w:t>
      </w:r>
    </w:p>
    <w:p w:rsidR="000D0303" w:rsidRPr="000D0303" w:rsidRDefault="000D0303" w:rsidP="000D0303">
      <w:pPr>
        <w:ind w:firstLine="709"/>
        <w:jc w:val="right"/>
        <w:rPr>
          <w:i/>
          <w:sz w:val="24"/>
          <w:szCs w:val="24"/>
        </w:rPr>
      </w:pPr>
      <w:proofErr w:type="gramStart"/>
      <w:r w:rsidRPr="000D0303">
        <w:rPr>
          <w:i/>
          <w:sz w:val="24"/>
          <w:szCs w:val="24"/>
        </w:rPr>
        <w:t>проживающего</w:t>
      </w:r>
      <w:proofErr w:type="gramEnd"/>
      <w:r w:rsidRPr="000D0303">
        <w:rPr>
          <w:i/>
          <w:sz w:val="24"/>
          <w:szCs w:val="24"/>
        </w:rPr>
        <w:t xml:space="preserve"> по </w:t>
      </w:r>
      <w:proofErr w:type="spellStart"/>
      <w:r w:rsidRPr="000D0303">
        <w:rPr>
          <w:i/>
          <w:sz w:val="24"/>
          <w:szCs w:val="24"/>
        </w:rPr>
        <w:t>адресу:_________</w:t>
      </w:r>
      <w:proofErr w:type="spellEnd"/>
      <w:r w:rsidRPr="000D0303">
        <w:rPr>
          <w:i/>
          <w:sz w:val="24"/>
          <w:szCs w:val="24"/>
        </w:rPr>
        <w:t>,</w:t>
      </w:r>
    </w:p>
    <w:p w:rsidR="000D0303" w:rsidRPr="000D0303" w:rsidRDefault="000D0303" w:rsidP="00856DD6">
      <w:pPr>
        <w:ind w:firstLine="709"/>
        <w:jc w:val="right"/>
        <w:rPr>
          <w:i/>
          <w:sz w:val="24"/>
          <w:szCs w:val="24"/>
        </w:rPr>
      </w:pPr>
      <w:r w:rsidRPr="000D0303">
        <w:rPr>
          <w:i/>
          <w:sz w:val="24"/>
          <w:szCs w:val="24"/>
        </w:rPr>
        <w:t>адрес электронной почты_________</w:t>
      </w:r>
    </w:p>
    <w:p w:rsidR="000D0303" w:rsidRPr="000D0303" w:rsidRDefault="000D0303" w:rsidP="000D0303">
      <w:pPr>
        <w:ind w:firstLine="709"/>
        <w:jc w:val="center"/>
        <w:rPr>
          <w:i/>
          <w:sz w:val="28"/>
          <w:szCs w:val="28"/>
        </w:rPr>
      </w:pPr>
      <w:r w:rsidRPr="000D0303">
        <w:rPr>
          <w:i/>
          <w:sz w:val="28"/>
          <w:szCs w:val="28"/>
        </w:rPr>
        <w:t>Уведомление</w:t>
      </w:r>
    </w:p>
    <w:p w:rsidR="000D0303" w:rsidRPr="000D0303" w:rsidRDefault="000D0303" w:rsidP="000D0303">
      <w:pPr>
        <w:ind w:firstLine="709"/>
        <w:jc w:val="center"/>
        <w:rPr>
          <w:i/>
          <w:sz w:val="28"/>
          <w:szCs w:val="28"/>
        </w:rPr>
      </w:pPr>
    </w:p>
    <w:p w:rsidR="000D0303" w:rsidRPr="000D0303" w:rsidRDefault="000D0303" w:rsidP="000D0303">
      <w:pPr>
        <w:ind w:firstLine="709"/>
        <w:jc w:val="both"/>
        <w:rPr>
          <w:i/>
          <w:sz w:val="28"/>
          <w:szCs w:val="28"/>
        </w:rPr>
      </w:pPr>
      <w:r w:rsidRPr="000D0303">
        <w:rPr>
          <w:i/>
          <w:sz w:val="28"/>
          <w:szCs w:val="28"/>
        </w:rPr>
        <w:t>Я, _____________________________ уведомляю о наличии у меня на праве</w:t>
      </w:r>
    </w:p>
    <w:p w:rsidR="000D0303" w:rsidRPr="000D0303" w:rsidRDefault="000D0303" w:rsidP="000D0303">
      <w:pPr>
        <w:ind w:firstLine="709"/>
        <w:jc w:val="both"/>
        <w:rPr>
          <w:i/>
        </w:rPr>
      </w:pPr>
      <w:r w:rsidRPr="000D0303">
        <w:rPr>
          <w:i/>
        </w:rPr>
        <w:t xml:space="preserve">           (указывается фамилия, имя, отчество)</w:t>
      </w:r>
    </w:p>
    <w:p w:rsidR="000D0303" w:rsidRPr="000D0303" w:rsidRDefault="000D0303" w:rsidP="000D0303">
      <w:pPr>
        <w:ind w:firstLine="709"/>
        <w:jc w:val="both"/>
        <w:rPr>
          <w:i/>
        </w:rPr>
      </w:pPr>
      <w:r w:rsidRPr="000D0303">
        <w:rPr>
          <w:i/>
        </w:rPr>
        <w:t>__________________________________________________________________________________________</w:t>
      </w:r>
    </w:p>
    <w:p w:rsidR="000D0303" w:rsidRPr="000D0303" w:rsidRDefault="000D0303" w:rsidP="000D0303">
      <w:pPr>
        <w:ind w:left="1440" w:firstLine="720"/>
        <w:jc w:val="both"/>
        <w:rPr>
          <w:i/>
        </w:rPr>
      </w:pPr>
      <w:r w:rsidRPr="000D0303">
        <w:rPr>
          <w:i/>
        </w:rPr>
        <w:t>(указывается вид права: собственность, аренда, иной вид)</w:t>
      </w:r>
    </w:p>
    <w:p w:rsidR="000D0303" w:rsidRPr="000D0303" w:rsidRDefault="000D0303" w:rsidP="000D0303">
      <w:pPr>
        <w:ind w:firstLine="709"/>
        <w:jc w:val="both"/>
        <w:rPr>
          <w:i/>
        </w:rPr>
      </w:pPr>
      <w:r w:rsidRPr="000D0303">
        <w:rPr>
          <w:i/>
        </w:rPr>
        <w:t xml:space="preserve">___________________________________________________________________________________________ </w:t>
      </w:r>
    </w:p>
    <w:p w:rsidR="000D0303" w:rsidRPr="000D0303" w:rsidRDefault="000D0303" w:rsidP="000D0303">
      <w:pPr>
        <w:ind w:left="720" w:firstLine="720"/>
        <w:jc w:val="both"/>
        <w:rPr>
          <w:i/>
        </w:rPr>
      </w:pPr>
      <w:r w:rsidRPr="000D0303">
        <w:rPr>
          <w:i/>
        </w:rPr>
        <w:t>(указывается вид объекта недвижимости: земельный участок, здание, сооружение, иной вид)</w:t>
      </w:r>
    </w:p>
    <w:p w:rsidR="000D0303" w:rsidRPr="000D0303" w:rsidRDefault="000D0303" w:rsidP="000D0303">
      <w:pPr>
        <w:ind w:firstLine="720"/>
        <w:jc w:val="both"/>
        <w:rPr>
          <w:i/>
          <w:sz w:val="28"/>
          <w:szCs w:val="28"/>
        </w:rPr>
      </w:pPr>
      <w:r w:rsidRPr="000D0303">
        <w:rPr>
          <w:i/>
          <w:sz w:val="28"/>
          <w:szCs w:val="28"/>
        </w:rPr>
        <w:t xml:space="preserve">на </w:t>
      </w:r>
      <w:proofErr w:type="spellStart"/>
      <w:r w:rsidRPr="000D0303">
        <w:rPr>
          <w:i/>
          <w:sz w:val="28"/>
          <w:szCs w:val="28"/>
        </w:rPr>
        <w:t>основании_____________________________________________________</w:t>
      </w:r>
      <w:proofErr w:type="spellEnd"/>
      <w:r w:rsidRPr="000D0303">
        <w:rPr>
          <w:i/>
          <w:sz w:val="28"/>
          <w:szCs w:val="28"/>
        </w:rPr>
        <w:t>,</w:t>
      </w:r>
    </w:p>
    <w:p w:rsidR="000D0303" w:rsidRPr="000D0303" w:rsidRDefault="000D0303" w:rsidP="000D0303">
      <w:pPr>
        <w:ind w:left="720" w:firstLine="720"/>
        <w:jc w:val="center"/>
        <w:rPr>
          <w:i/>
        </w:rPr>
      </w:pPr>
      <w:r w:rsidRPr="000D0303">
        <w:rPr>
          <w:i/>
        </w:rPr>
        <w:t>(указываются реквизиты документа, подтверждающего право, выданного до</w:t>
      </w:r>
      <w:r w:rsidRPr="000D0303">
        <w:t xml:space="preserve"> </w:t>
      </w:r>
      <w:r w:rsidRPr="000D0303">
        <w:rPr>
          <w:i/>
        </w:rPr>
        <w:t>28.07.1997г.)</w:t>
      </w:r>
    </w:p>
    <w:p w:rsidR="000D0303" w:rsidRPr="000D0303" w:rsidRDefault="000D0303" w:rsidP="000D0303">
      <w:pPr>
        <w:ind w:firstLine="720"/>
        <w:jc w:val="both"/>
        <w:rPr>
          <w:i/>
          <w:sz w:val="28"/>
          <w:szCs w:val="28"/>
        </w:rPr>
      </w:pPr>
      <w:r w:rsidRPr="000D0303">
        <w:rPr>
          <w:i/>
          <w:sz w:val="28"/>
          <w:szCs w:val="28"/>
        </w:rPr>
        <w:t>право на которы</w:t>
      </w:r>
      <w:proofErr w:type="gramStart"/>
      <w:r w:rsidRPr="000D0303">
        <w:rPr>
          <w:i/>
          <w:sz w:val="28"/>
          <w:szCs w:val="28"/>
        </w:rPr>
        <w:t>й(</w:t>
      </w:r>
      <w:proofErr w:type="spellStart"/>
      <w:proofErr w:type="gramEnd"/>
      <w:r w:rsidRPr="000D0303">
        <w:rPr>
          <w:i/>
          <w:sz w:val="28"/>
          <w:szCs w:val="28"/>
        </w:rPr>
        <w:t>ое</w:t>
      </w:r>
      <w:proofErr w:type="spellEnd"/>
      <w:r w:rsidRPr="000D0303">
        <w:rPr>
          <w:i/>
          <w:sz w:val="28"/>
          <w:szCs w:val="28"/>
        </w:rPr>
        <w:t xml:space="preserve">) не зарегистрировано в Едином государственном реестре недвижимости. Способ связи со мной </w:t>
      </w:r>
      <w:proofErr w:type="gramStart"/>
      <w:r w:rsidRPr="000D0303">
        <w:rPr>
          <w:i/>
          <w:sz w:val="28"/>
          <w:szCs w:val="28"/>
        </w:rPr>
        <w:t>по</w:t>
      </w:r>
      <w:proofErr w:type="gramEnd"/>
      <w:r w:rsidRPr="000D0303">
        <w:rPr>
          <w:i/>
          <w:sz w:val="28"/>
          <w:szCs w:val="28"/>
        </w:rPr>
        <w:t>___________________________</w:t>
      </w:r>
    </w:p>
    <w:p w:rsidR="000D0303" w:rsidRPr="000D0303" w:rsidRDefault="000D0303" w:rsidP="000D0303">
      <w:pPr>
        <w:ind w:firstLine="720"/>
        <w:jc w:val="both"/>
        <w:rPr>
          <w:i/>
        </w:rPr>
      </w:pPr>
      <w:r w:rsidRPr="000D0303">
        <w:rPr>
          <w:i/>
          <w:sz w:val="28"/>
          <w:szCs w:val="28"/>
        </w:rPr>
        <w:tab/>
      </w:r>
      <w:r w:rsidRPr="000D0303">
        <w:rPr>
          <w:i/>
          <w:sz w:val="28"/>
          <w:szCs w:val="28"/>
        </w:rPr>
        <w:tab/>
      </w:r>
      <w:r w:rsidRPr="000D0303">
        <w:rPr>
          <w:i/>
          <w:sz w:val="28"/>
          <w:szCs w:val="28"/>
        </w:rPr>
        <w:tab/>
      </w:r>
      <w:r w:rsidRPr="000D0303">
        <w:rPr>
          <w:i/>
          <w:sz w:val="28"/>
          <w:szCs w:val="28"/>
        </w:rPr>
        <w:tab/>
      </w:r>
      <w:r w:rsidRPr="000D0303">
        <w:rPr>
          <w:i/>
          <w:sz w:val="28"/>
          <w:szCs w:val="28"/>
        </w:rPr>
        <w:tab/>
      </w:r>
      <w:r w:rsidRPr="000D0303">
        <w:rPr>
          <w:i/>
        </w:rPr>
        <w:t>(указывается почтовый адрес и (или</w:t>
      </w:r>
      <w:proofErr w:type="gramStart"/>
      <w:r w:rsidRPr="000D0303">
        <w:rPr>
          <w:i/>
        </w:rPr>
        <w:t>)а</w:t>
      </w:r>
      <w:proofErr w:type="gramEnd"/>
      <w:r w:rsidRPr="000D0303">
        <w:rPr>
          <w:i/>
        </w:rPr>
        <w:t>дрес электронной почты)</w:t>
      </w:r>
    </w:p>
    <w:p w:rsidR="000D0303" w:rsidRPr="000D0303" w:rsidRDefault="000D0303" w:rsidP="000D0303">
      <w:pPr>
        <w:ind w:firstLine="720"/>
        <w:jc w:val="both"/>
        <w:rPr>
          <w:i/>
        </w:rPr>
      </w:pPr>
    </w:p>
    <w:p w:rsidR="000D0303" w:rsidRPr="000D0303" w:rsidRDefault="000D0303" w:rsidP="000D0303">
      <w:pPr>
        <w:ind w:firstLine="720"/>
        <w:jc w:val="both"/>
        <w:rPr>
          <w:i/>
          <w:sz w:val="28"/>
          <w:szCs w:val="28"/>
        </w:rPr>
      </w:pPr>
      <w:r w:rsidRPr="000D0303">
        <w:rPr>
          <w:i/>
          <w:sz w:val="28"/>
          <w:szCs w:val="28"/>
        </w:rPr>
        <w:t xml:space="preserve">Приложение______________________________________ на </w:t>
      </w:r>
      <w:proofErr w:type="spellStart"/>
      <w:r w:rsidRPr="000D0303">
        <w:rPr>
          <w:i/>
          <w:sz w:val="28"/>
          <w:szCs w:val="28"/>
        </w:rPr>
        <w:t>__</w:t>
      </w:r>
      <w:proofErr w:type="gramStart"/>
      <w:r w:rsidRPr="000D0303">
        <w:rPr>
          <w:i/>
          <w:sz w:val="28"/>
          <w:szCs w:val="28"/>
        </w:rPr>
        <w:t>л</w:t>
      </w:r>
      <w:proofErr w:type="spellEnd"/>
      <w:proofErr w:type="gramEnd"/>
      <w:r w:rsidRPr="000D0303">
        <w:rPr>
          <w:i/>
          <w:sz w:val="28"/>
          <w:szCs w:val="28"/>
        </w:rPr>
        <w:t>.</w:t>
      </w:r>
    </w:p>
    <w:p w:rsidR="000D0303" w:rsidRPr="000D0303" w:rsidRDefault="000D0303" w:rsidP="000D0303">
      <w:pPr>
        <w:ind w:firstLine="720"/>
        <w:jc w:val="both"/>
        <w:rPr>
          <w:i/>
        </w:rPr>
      </w:pPr>
      <w:r w:rsidRPr="000D0303">
        <w:rPr>
          <w:i/>
        </w:rPr>
        <w:t>(копия документа, подтверждающего право, выданного до 28.07.1997г.)</w:t>
      </w:r>
    </w:p>
    <w:p w:rsidR="000D0303" w:rsidRPr="000D0303" w:rsidRDefault="000D0303" w:rsidP="000D0303">
      <w:pPr>
        <w:ind w:firstLine="720"/>
        <w:jc w:val="both"/>
        <w:rPr>
          <w:i/>
        </w:rPr>
      </w:pPr>
    </w:p>
    <w:p w:rsidR="008B42D6" w:rsidRDefault="000D0303" w:rsidP="000D0303">
      <w:pPr>
        <w:jc w:val="both"/>
        <w:rPr>
          <w:sz w:val="24"/>
          <w:szCs w:val="24"/>
        </w:rPr>
      </w:pPr>
      <w:r w:rsidRPr="000D0303">
        <w:rPr>
          <w:i/>
          <w:sz w:val="28"/>
          <w:szCs w:val="28"/>
        </w:rPr>
        <w:t>Подпись_________________                               Дата___</w:t>
      </w:r>
      <w:bookmarkStart w:id="0" w:name="_GoBack"/>
      <w:bookmarkEnd w:id="0"/>
    </w:p>
    <w:sectPr w:rsidR="008B42D6" w:rsidSect="00E0155C">
      <w:headerReference w:type="even" r:id="rId11"/>
      <w:headerReference w:type="default" r:id="rId12"/>
      <w:pgSz w:w="11907" w:h="16273" w:code="9"/>
      <w:pgMar w:top="1134" w:right="567" w:bottom="113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E9F" w:rsidRDefault="00375E9F">
      <w:r>
        <w:separator/>
      </w:r>
    </w:p>
  </w:endnote>
  <w:endnote w:type="continuationSeparator" w:id="0">
    <w:p w:rsidR="00375E9F" w:rsidRDefault="00375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E9F" w:rsidRDefault="00375E9F">
      <w:r>
        <w:separator/>
      </w:r>
    </w:p>
  </w:footnote>
  <w:footnote w:type="continuationSeparator" w:id="0">
    <w:p w:rsidR="00375E9F" w:rsidRDefault="00375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E8" w:rsidRDefault="002127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B7DE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7DE8">
      <w:rPr>
        <w:rStyle w:val="a7"/>
        <w:noProof/>
      </w:rPr>
      <w:t>3</w:t>
    </w:r>
    <w:r>
      <w:rPr>
        <w:rStyle w:val="a7"/>
      </w:rPr>
      <w:fldChar w:fldCharType="end"/>
    </w:r>
  </w:p>
  <w:p w:rsidR="00CB7DE8" w:rsidRDefault="00CB7DE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E8" w:rsidRDefault="002127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B7DE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6DD6">
      <w:rPr>
        <w:rStyle w:val="a7"/>
        <w:noProof/>
      </w:rPr>
      <w:t>2</w:t>
    </w:r>
    <w:r>
      <w:rPr>
        <w:rStyle w:val="a7"/>
      </w:rPr>
      <w:fldChar w:fldCharType="end"/>
    </w:r>
  </w:p>
  <w:p w:rsidR="00CB7DE8" w:rsidRDefault="00CB7D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279"/>
    <w:multiLevelType w:val="singleLevel"/>
    <w:tmpl w:val="6AE2C0C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C3D2ABD"/>
    <w:multiLevelType w:val="singleLevel"/>
    <w:tmpl w:val="9DEAC33A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13721F79"/>
    <w:multiLevelType w:val="multilevel"/>
    <w:tmpl w:val="CCA8F1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EFC631C"/>
    <w:multiLevelType w:val="hybridMultilevel"/>
    <w:tmpl w:val="0332F63A"/>
    <w:lvl w:ilvl="0" w:tplc="D90E819E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F176D1A"/>
    <w:multiLevelType w:val="hybridMultilevel"/>
    <w:tmpl w:val="56067500"/>
    <w:lvl w:ilvl="0" w:tplc="F0685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CE0671"/>
    <w:multiLevelType w:val="hybridMultilevel"/>
    <w:tmpl w:val="7B108C0E"/>
    <w:lvl w:ilvl="0" w:tplc="603E8C8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5C4C0F82"/>
    <w:multiLevelType w:val="hybridMultilevel"/>
    <w:tmpl w:val="ABECEC26"/>
    <w:lvl w:ilvl="0" w:tplc="448072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C6600D1"/>
    <w:multiLevelType w:val="multilevel"/>
    <w:tmpl w:val="69A8DF7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6CEE23B0"/>
    <w:multiLevelType w:val="hybridMultilevel"/>
    <w:tmpl w:val="C3FC2500"/>
    <w:lvl w:ilvl="0" w:tplc="DCC07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576321"/>
    <w:multiLevelType w:val="hybridMultilevel"/>
    <w:tmpl w:val="BE4E3666"/>
    <w:lvl w:ilvl="0" w:tplc="BD260CBA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0">
    <w:nsid w:val="71F51055"/>
    <w:multiLevelType w:val="hybridMultilevel"/>
    <w:tmpl w:val="D548A558"/>
    <w:lvl w:ilvl="0" w:tplc="764E34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47959"/>
    <w:rsid w:val="0000408B"/>
    <w:rsid w:val="00015077"/>
    <w:rsid w:val="00015321"/>
    <w:rsid w:val="00016DF4"/>
    <w:rsid w:val="00036A8E"/>
    <w:rsid w:val="000418D0"/>
    <w:rsid w:val="00053AC3"/>
    <w:rsid w:val="00053AEA"/>
    <w:rsid w:val="00054EE4"/>
    <w:rsid w:val="0006285B"/>
    <w:rsid w:val="00081FE1"/>
    <w:rsid w:val="0008626E"/>
    <w:rsid w:val="000D0303"/>
    <w:rsid w:val="000F0C9B"/>
    <w:rsid w:val="001146D7"/>
    <w:rsid w:val="00145566"/>
    <w:rsid w:val="0014606A"/>
    <w:rsid w:val="00147959"/>
    <w:rsid w:val="00147E48"/>
    <w:rsid w:val="00153E16"/>
    <w:rsid w:val="00160D1F"/>
    <w:rsid w:val="001A376C"/>
    <w:rsid w:val="001C21C0"/>
    <w:rsid w:val="001C6638"/>
    <w:rsid w:val="001E1192"/>
    <w:rsid w:val="001E24FE"/>
    <w:rsid w:val="002061AC"/>
    <w:rsid w:val="0020652F"/>
    <w:rsid w:val="0021276C"/>
    <w:rsid w:val="00221AC1"/>
    <w:rsid w:val="00286A76"/>
    <w:rsid w:val="002B50E9"/>
    <w:rsid w:val="002D58DD"/>
    <w:rsid w:val="002E49B2"/>
    <w:rsid w:val="002E733C"/>
    <w:rsid w:val="00344C93"/>
    <w:rsid w:val="003521BA"/>
    <w:rsid w:val="00354700"/>
    <w:rsid w:val="00366071"/>
    <w:rsid w:val="00375E9F"/>
    <w:rsid w:val="00381F8D"/>
    <w:rsid w:val="003B72F5"/>
    <w:rsid w:val="003E2DD4"/>
    <w:rsid w:val="003F17AB"/>
    <w:rsid w:val="003F3FE7"/>
    <w:rsid w:val="00417783"/>
    <w:rsid w:val="00432F81"/>
    <w:rsid w:val="00447465"/>
    <w:rsid w:val="00460D84"/>
    <w:rsid w:val="00472981"/>
    <w:rsid w:val="00481631"/>
    <w:rsid w:val="004A36DD"/>
    <w:rsid w:val="004A63F6"/>
    <w:rsid w:val="004B3EEF"/>
    <w:rsid w:val="005006E7"/>
    <w:rsid w:val="00507995"/>
    <w:rsid w:val="0051409E"/>
    <w:rsid w:val="005237C1"/>
    <w:rsid w:val="00524F9F"/>
    <w:rsid w:val="00526335"/>
    <w:rsid w:val="00554338"/>
    <w:rsid w:val="005644E1"/>
    <w:rsid w:val="00590266"/>
    <w:rsid w:val="00593538"/>
    <w:rsid w:val="005A6B63"/>
    <w:rsid w:val="005C6222"/>
    <w:rsid w:val="005D0961"/>
    <w:rsid w:val="005D4D55"/>
    <w:rsid w:val="005D5E88"/>
    <w:rsid w:val="005E116F"/>
    <w:rsid w:val="006232E9"/>
    <w:rsid w:val="00625C97"/>
    <w:rsid w:val="006854E4"/>
    <w:rsid w:val="006B045F"/>
    <w:rsid w:val="006B21E8"/>
    <w:rsid w:val="006B6C65"/>
    <w:rsid w:val="006C4519"/>
    <w:rsid w:val="006F12AB"/>
    <w:rsid w:val="006F2F27"/>
    <w:rsid w:val="0070757E"/>
    <w:rsid w:val="00725A99"/>
    <w:rsid w:val="0073206A"/>
    <w:rsid w:val="00740D75"/>
    <w:rsid w:val="00741B9D"/>
    <w:rsid w:val="007635D3"/>
    <w:rsid w:val="00772DE5"/>
    <w:rsid w:val="0077652E"/>
    <w:rsid w:val="007879BA"/>
    <w:rsid w:val="007906FA"/>
    <w:rsid w:val="0079095B"/>
    <w:rsid w:val="007A6E53"/>
    <w:rsid w:val="007C59BB"/>
    <w:rsid w:val="007E02CF"/>
    <w:rsid w:val="00822A26"/>
    <w:rsid w:val="00856DD6"/>
    <w:rsid w:val="008626A8"/>
    <w:rsid w:val="0086358F"/>
    <w:rsid w:val="008740E7"/>
    <w:rsid w:val="008A069A"/>
    <w:rsid w:val="008A0709"/>
    <w:rsid w:val="008B42D6"/>
    <w:rsid w:val="008E4D70"/>
    <w:rsid w:val="008F0584"/>
    <w:rsid w:val="00903247"/>
    <w:rsid w:val="00915A0A"/>
    <w:rsid w:val="0092353C"/>
    <w:rsid w:val="00923FA6"/>
    <w:rsid w:val="00927FD1"/>
    <w:rsid w:val="00963489"/>
    <w:rsid w:val="00973448"/>
    <w:rsid w:val="00973D69"/>
    <w:rsid w:val="009A078C"/>
    <w:rsid w:val="009A50F0"/>
    <w:rsid w:val="009D226F"/>
    <w:rsid w:val="009D2E96"/>
    <w:rsid w:val="009E64D6"/>
    <w:rsid w:val="009F7052"/>
    <w:rsid w:val="00A011BC"/>
    <w:rsid w:val="00A025EE"/>
    <w:rsid w:val="00A22BCD"/>
    <w:rsid w:val="00A32CAC"/>
    <w:rsid w:val="00A535D3"/>
    <w:rsid w:val="00A64B21"/>
    <w:rsid w:val="00A71F95"/>
    <w:rsid w:val="00A76D09"/>
    <w:rsid w:val="00A822E7"/>
    <w:rsid w:val="00A87C5D"/>
    <w:rsid w:val="00AB4879"/>
    <w:rsid w:val="00AB4EEA"/>
    <w:rsid w:val="00AD499F"/>
    <w:rsid w:val="00AE061F"/>
    <w:rsid w:val="00AE77DE"/>
    <w:rsid w:val="00AF2F8C"/>
    <w:rsid w:val="00AF4ABC"/>
    <w:rsid w:val="00B161C5"/>
    <w:rsid w:val="00B1771E"/>
    <w:rsid w:val="00B37BD9"/>
    <w:rsid w:val="00B53998"/>
    <w:rsid w:val="00B65C62"/>
    <w:rsid w:val="00BC732A"/>
    <w:rsid w:val="00BE73F4"/>
    <w:rsid w:val="00C161A9"/>
    <w:rsid w:val="00C311E2"/>
    <w:rsid w:val="00C545BE"/>
    <w:rsid w:val="00C54C7C"/>
    <w:rsid w:val="00C72B54"/>
    <w:rsid w:val="00C8573D"/>
    <w:rsid w:val="00C859F4"/>
    <w:rsid w:val="00C9518D"/>
    <w:rsid w:val="00C96929"/>
    <w:rsid w:val="00CB7DE8"/>
    <w:rsid w:val="00CC2052"/>
    <w:rsid w:val="00CE6046"/>
    <w:rsid w:val="00CF16A4"/>
    <w:rsid w:val="00CF394D"/>
    <w:rsid w:val="00D23B0F"/>
    <w:rsid w:val="00D36AF1"/>
    <w:rsid w:val="00D43340"/>
    <w:rsid w:val="00D45AE2"/>
    <w:rsid w:val="00D561B6"/>
    <w:rsid w:val="00DA7058"/>
    <w:rsid w:val="00DB58FC"/>
    <w:rsid w:val="00DD303E"/>
    <w:rsid w:val="00DE715C"/>
    <w:rsid w:val="00E0155C"/>
    <w:rsid w:val="00E05513"/>
    <w:rsid w:val="00E17F29"/>
    <w:rsid w:val="00E20004"/>
    <w:rsid w:val="00E57EE0"/>
    <w:rsid w:val="00E57F43"/>
    <w:rsid w:val="00E61989"/>
    <w:rsid w:val="00E77575"/>
    <w:rsid w:val="00E80A4D"/>
    <w:rsid w:val="00E835D5"/>
    <w:rsid w:val="00E83FCF"/>
    <w:rsid w:val="00EA0B14"/>
    <w:rsid w:val="00EA1A81"/>
    <w:rsid w:val="00EB47B6"/>
    <w:rsid w:val="00EC3ED9"/>
    <w:rsid w:val="00F03F57"/>
    <w:rsid w:val="00F070BF"/>
    <w:rsid w:val="00F12326"/>
    <w:rsid w:val="00F20A5B"/>
    <w:rsid w:val="00F40E89"/>
    <w:rsid w:val="00F44892"/>
    <w:rsid w:val="00F44D6D"/>
    <w:rsid w:val="00F65F72"/>
    <w:rsid w:val="00F8021A"/>
    <w:rsid w:val="00F90FCF"/>
    <w:rsid w:val="00F94ECB"/>
    <w:rsid w:val="00FB31AB"/>
    <w:rsid w:val="00FC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silver">
      <v:stroke color="silver" weight="1.75pt"/>
      <o:colormru v:ext="edit" colors="#0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6222"/>
    <w:pPr>
      <w:widowControl w:val="0"/>
    </w:pPr>
  </w:style>
  <w:style w:type="paragraph" w:styleId="1">
    <w:name w:val="heading 1"/>
    <w:basedOn w:val="a"/>
    <w:next w:val="a"/>
    <w:qFormat/>
    <w:rsid w:val="005C6222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5C6222"/>
    <w:pPr>
      <w:keepNext/>
      <w:ind w:left="4320" w:firstLine="642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C622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C6222"/>
    <w:pPr>
      <w:keepNext/>
      <w:ind w:left="4320" w:firstLine="720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5C622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6222"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rsid w:val="005C6222"/>
    <w:pPr>
      <w:keepNext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rsid w:val="005C6222"/>
    <w:pPr>
      <w:keepNext/>
      <w:jc w:val="both"/>
      <w:outlineLvl w:val="7"/>
    </w:pPr>
    <w:rPr>
      <w:b/>
      <w:bCs/>
      <w:sz w:val="28"/>
      <w:szCs w:val="24"/>
    </w:rPr>
  </w:style>
  <w:style w:type="paragraph" w:styleId="9">
    <w:name w:val="heading 9"/>
    <w:basedOn w:val="a"/>
    <w:next w:val="a"/>
    <w:qFormat/>
    <w:rsid w:val="005C6222"/>
    <w:pPr>
      <w:keepNext/>
      <w:ind w:left="5040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5C6222"/>
    <w:pPr>
      <w:spacing w:before="240"/>
    </w:pPr>
    <w:rPr>
      <w:rFonts w:ascii="Arial" w:hAnsi="Arial"/>
      <w:b/>
      <w:sz w:val="24"/>
      <w:u w:val="single"/>
    </w:rPr>
  </w:style>
  <w:style w:type="character" w:customStyle="1" w:styleId="a3">
    <w:name w:val="Основной шрифт"/>
    <w:rsid w:val="005C6222"/>
  </w:style>
  <w:style w:type="paragraph" w:styleId="a4">
    <w:name w:val="Body Text Indent"/>
    <w:basedOn w:val="a"/>
    <w:semiHidden/>
    <w:rsid w:val="005C6222"/>
    <w:pPr>
      <w:ind w:firstLine="567"/>
      <w:jc w:val="both"/>
    </w:pPr>
    <w:rPr>
      <w:sz w:val="28"/>
    </w:rPr>
  </w:style>
  <w:style w:type="paragraph" w:styleId="20">
    <w:name w:val="Body Text Indent 2"/>
    <w:basedOn w:val="a"/>
    <w:semiHidden/>
    <w:rsid w:val="005C6222"/>
    <w:pPr>
      <w:ind w:firstLine="567"/>
    </w:pPr>
    <w:rPr>
      <w:sz w:val="28"/>
    </w:rPr>
  </w:style>
  <w:style w:type="paragraph" w:styleId="a5">
    <w:name w:val="Body Text"/>
    <w:basedOn w:val="a"/>
    <w:semiHidden/>
    <w:rsid w:val="005C6222"/>
    <w:pPr>
      <w:jc w:val="center"/>
    </w:pPr>
    <w:rPr>
      <w:sz w:val="28"/>
    </w:rPr>
  </w:style>
  <w:style w:type="paragraph" w:styleId="30">
    <w:name w:val="Body Text 3"/>
    <w:basedOn w:val="a"/>
    <w:semiHidden/>
    <w:rsid w:val="005C6222"/>
    <w:pPr>
      <w:jc w:val="both"/>
    </w:pPr>
    <w:rPr>
      <w:sz w:val="28"/>
    </w:rPr>
  </w:style>
  <w:style w:type="paragraph" w:styleId="a6">
    <w:name w:val="header"/>
    <w:basedOn w:val="a"/>
    <w:semiHidden/>
    <w:rsid w:val="005C6222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5C6222"/>
  </w:style>
  <w:style w:type="paragraph" w:styleId="31">
    <w:name w:val="Body Text Indent 3"/>
    <w:basedOn w:val="a"/>
    <w:semiHidden/>
    <w:rsid w:val="005C6222"/>
    <w:pPr>
      <w:ind w:firstLine="709"/>
      <w:jc w:val="both"/>
    </w:pPr>
    <w:rPr>
      <w:sz w:val="28"/>
    </w:rPr>
  </w:style>
  <w:style w:type="paragraph" w:customStyle="1" w:styleId="21">
    <w:name w:val="заголовок 2"/>
    <w:basedOn w:val="a"/>
    <w:next w:val="a"/>
    <w:rsid w:val="005C6222"/>
    <w:pPr>
      <w:keepNext/>
      <w:autoSpaceDE w:val="0"/>
      <w:autoSpaceDN w:val="0"/>
      <w:ind w:firstLine="426"/>
      <w:jc w:val="both"/>
      <w:outlineLvl w:val="1"/>
    </w:pPr>
    <w:rPr>
      <w:sz w:val="24"/>
      <w:szCs w:val="24"/>
    </w:rPr>
  </w:style>
  <w:style w:type="paragraph" w:styleId="22">
    <w:name w:val="Body Text 2"/>
    <w:basedOn w:val="a"/>
    <w:semiHidden/>
    <w:rsid w:val="005C6222"/>
    <w:pPr>
      <w:jc w:val="both"/>
    </w:pPr>
    <w:rPr>
      <w:sz w:val="24"/>
      <w:szCs w:val="24"/>
    </w:rPr>
  </w:style>
  <w:style w:type="character" w:styleId="a8">
    <w:name w:val="Hyperlink"/>
    <w:uiPriority w:val="99"/>
    <w:unhideWhenUsed/>
    <w:rsid w:val="005006E7"/>
    <w:rPr>
      <w:color w:val="0000FF"/>
      <w:u w:val="single"/>
    </w:rPr>
  </w:style>
  <w:style w:type="character" w:customStyle="1" w:styleId="50">
    <w:name w:val="Заголовок 5 Знак"/>
    <w:link w:val="5"/>
    <w:rsid w:val="005E116F"/>
    <w:rPr>
      <w:sz w:val="28"/>
    </w:rPr>
  </w:style>
  <w:style w:type="table" w:styleId="a9">
    <w:name w:val="Table Grid"/>
    <w:basedOn w:val="a1"/>
    <w:uiPriority w:val="59"/>
    <w:rsid w:val="00E57E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E61989"/>
    <w:pPr>
      <w:widowControl w:val="0"/>
      <w:spacing w:line="300" w:lineRule="auto"/>
      <w:ind w:firstLine="720"/>
    </w:pPr>
    <w:rPr>
      <w:snapToGrid w:val="0"/>
      <w:sz w:val="24"/>
    </w:rPr>
  </w:style>
  <w:style w:type="paragraph" w:customStyle="1" w:styleId="ConsNormal">
    <w:name w:val="ConsNormal"/>
    <w:rsid w:val="00E6198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EC3E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C3ED9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8B42D6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styleId="ac">
    <w:name w:val="Placeholder Text"/>
    <w:basedOn w:val="a0"/>
    <w:uiPriority w:val="99"/>
    <w:semiHidden/>
    <w:rsid w:val="008B42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qFormat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4320" w:firstLine="642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4320" w:firstLine="720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28"/>
      <w:szCs w:val="24"/>
    </w:rPr>
  </w:style>
  <w:style w:type="paragraph" w:styleId="9">
    <w:name w:val="heading 9"/>
    <w:basedOn w:val="a"/>
    <w:next w:val="a"/>
    <w:qFormat/>
    <w:pPr>
      <w:keepNext/>
      <w:ind w:left="5040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spacing w:before="240"/>
    </w:pPr>
    <w:rPr>
      <w:rFonts w:ascii="Arial" w:hAnsi="Arial"/>
      <w:b/>
      <w:sz w:val="24"/>
      <w:u w:val="single"/>
    </w:rPr>
  </w:style>
  <w:style w:type="character" w:customStyle="1" w:styleId="a3">
    <w:name w:val="Основной шрифт"/>
  </w:style>
  <w:style w:type="paragraph" w:styleId="a4">
    <w:name w:val="Body Text Indent"/>
    <w:basedOn w:val="a"/>
    <w:semiHidden/>
    <w:pPr>
      <w:ind w:firstLine="567"/>
      <w:jc w:val="both"/>
    </w:pPr>
    <w:rPr>
      <w:sz w:val="28"/>
    </w:rPr>
  </w:style>
  <w:style w:type="paragraph" w:styleId="20">
    <w:name w:val="Body Text Indent 2"/>
    <w:basedOn w:val="a"/>
    <w:semiHidden/>
    <w:pPr>
      <w:ind w:firstLine="567"/>
    </w:pPr>
    <w:rPr>
      <w:sz w:val="28"/>
    </w:rPr>
  </w:style>
  <w:style w:type="paragraph" w:styleId="a5">
    <w:name w:val="Body Text"/>
    <w:basedOn w:val="a"/>
    <w:semiHidden/>
    <w:pPr>
      <w:jc w:val="center"/>
    </w:pPr>
    <w:rPr>
      <w:sz w:val="28"/>
    </w:rPr>
  </w:style>
  <w:style w:type="paragraph" w:styleId="30">
    <w:name w:val="Body Text 3"/>
    <w:basedOn w:val="a"/>
    <w:semiHidden/>
    <w:pPr>
      <w:jc w:val="both"/>
    </w:pPr>
    <w:rPr>
      <w:sz w:val="28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31">
    <w:name w:val="Body Text Indent 3"/>
    <w:basedOn w:val="a"/>
    <w:semiHidden/>
    <w:pPr>
      <w:ind w:firstLine="709"/>
      <w:jc w:val="both"/>
    </w:pPr>
    <w:rPr>
      <w:sz w:val="28"/>
    </w:rPr>
  </w:style>
  <w:style w:type="paragraph" w:customStyle="1" w:styleId="21">
    <w:name w:val="заголовок 2"/>
    <w:basedOn w:val="a"/>
    <w:next w:val="a"/>
    <w:pPr>
      <w:keepNext/>
      <w:autoSpaceDE w:val="0"/>
      <w:autoSpaceDN w:val="0"/>
      <w:ind w:firstLine="426"/>
      <w:jc w:val="both"/>
      <w:outlineLvl w:val="1"/>
    </w:pPr>
    <w:rPr>
      <w:sz w:val="24"/>
      <w:szCs w:val="24"/>
    </w:rPr>
  </w:style>
  <w:style w:type="paragraph" w:styleId="22">
    <w:name w:val="Body Text 2"/>
    <w:basedOn w:val="a"/>
    <w:semiHidden/>
    <w:pPr>
      <w:jc w:val="both"/>
    </w:pPr>
    <w:rPr>
      <w:sz w:val="24"/>
      <w:szCs w:val="24"/>
    </w:rPr>
  </w:style>
  <w:style w:type="character" w:styleId="a8">
    <w:name w:val="Hyperlink"/>
    <w:uiPriority w:val="99"/>
    <w:unhideWhenUsed/>
    <w:rsid w:val="005006E7"/>
    <w:rPr>
      <w:color w:val="0000FF"/>
      <w:u w:val="single"/>
    </w:rPr>
  </w:style>
  <w:style w:type="character" w:customStyle="1" w:styleId="50">
    <w:name w:val="Заголовок 5 Знак"/>
    <w:link w:val="5"/>
    <w:rsid w:val="005E116F"/>
    <w:rPr>
      <w:sz w:val="28"/>
    </w:rPr>
  </w:style>
  <w:style w:type="table" w:styleId="a9">
    <w:name w:val="Table Grid"/>
    <w:basedOn w:val="a1"/>
    <w:uiPriority w:val="59"/>
    <w:rsid w:val="00E57E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Обычный1"/>
    <w:rsid w:val="00E61989"/>
    <w:pPr>
      <w:widowControl w:val="0"/>
      <w:spacing w:line="300" w:lineRule="auto"/>
      <w:ind w:firstLine="720"/>
    </w:pPr>
    <w:rPr>
      <w:snapToGrid w:val="0"/>
      <w:sz w:val="24"/>
    </w:rPr>
  </w:style>
  <w:style w:type="paragraph" w:customStyle="1" w:styleId="ConsNormal">
    <w:name w:val="ConsNormal"/>
    <w:rsid w:val="00E6198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EC3E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C3ED9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8B42D6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styleId="ac">
    <w:name w:val="Placeholder Text"/>
    <w:basedOn w:val="a0"/>
    <w:uiPriority w:val="99"/>
    <w:semiHidden/>
    <w:rsid w:val="008B42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LongProperties xmlns="http://schemas.microsoft.com/office/2006/metadata/longProperties">
  <LongProp xmlns="" name="DocLink"><![CDATA[http://sed.govrb.ru/_layouts/Eos/Transfer.ashx?Action=DispForm&SiteId=3a1c08d2-7b55-41f2-a706-1ae0ed930acc&WebId=216e290f-3aba-4cc8-80bf-308c174c8c14&ListId=ac45fdbf-24af-43db-9629-030c0c0950a6&ItemId=3015&End=1&Close=1, №04-08-32-И1723/17 от 23.03.2017 о внесении бланка в СЭД (внешний № от )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RubricIndex xmlns="C0F95383-6584-4B58-9B8E-BFDE99FB8AAD">03-06</RubricIndex>
    <ObjectTypeId xmlns="C0F95383-6584-4B58-9B8E-BFDE99FB8AAD">2</ObjectTypeId>
    <DocTypeId xmlns="C0F95383-6584-4B58-9B8E-BFDE99FB8AAD">11</DocTypeId>
    <IsAvailable xmlns="00ae519a-a787-4cb6-a9f3-e0d2ce624f96">true</IsAvailable>
    <DocGroupLink xmlns="http://www.eos.ru/SP/Fields">114</DocGroupLink>
    <FileTypeId xmlns="C0F95383-6584-4B58-9B8E-BFDE99FB8AAD">1</FileTypeId>
  </documentManagement>
</p:properties>
</file>

<file path=customXml/itemProps1.xml><?xml version="1.0" encoding="utf-8"?>
<ds:datastoreItem xmlns:ds="http://schemas.openxmlformats.org/officeDocument/2006/customXml" ds:itemID="{7913527C-7563-45AB-9956-EC306A33C16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A3E850A-A814-412D-8BA0-CDB0DA1F7F8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9877E80-98C6-40D6-90B4-CB540093C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AF8BC1-BF30-41A3-A379-546617345C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0F95383-6584-4B58-9B8E-BFDE99FB8AAD"/>
    <ds:schemaRef ds:uri="00ae519a-a787-4cb6-a9f3-e0d2ce624f96"/>
    <ds:schemaRef ds:uri="http://www.eos.ru/SP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Минимущества</vt:lpstr>
    </vt:vector>
  </TitlesOfParts>
  <Company>TECH_CENTRY</Company>
  <LinksUpToDate>false</LinksUpToDate>
  <CharactersWithSpaces>2936</CharactersWithSpaces>
  <SharedDoc>false</SharedDoc>
  <HLinks>
    <vt:vector size="24" baseType="variant">
      <vt:variant>
        <vt:i4>5505038</vt:i4>
      </vt:variant>
      <vt:variant>
        <vt:i4>12</vt:i4>
      </vt:variant>
      <vt:variant>
        <vt:i4>0</vt:i4>
      </vt:variant>
      <vt:variant>
        <vt:i4>5</vt:i4>
      </vt:variant>
      <vt:variant>
        <vt:lpwstr>http://mizo.govrb.ru/</vt:lpwstr>
      </vt:variant>
      <vt:variant>
        <vt:lpwstr/>
      </vt:variant>
      <vt:variant>
        <vt:i4>2752577</vt:i4>
      </vt:variant>
      <vt:variant>
        <vt:i4>9</vt:i4>
      </vt:variant>
      <vt:variant>
        <vt:i4>0</vt:i4>
      </vt:variant>
      <vt:variant>
        <vt:i4>5</vt:i4>
      </vt:variant>
      <vt:variant>
        <vt:lpwstr>mailto:info@mizo.govrb.ru</vt:lpwstr>
      </vt:variant>
      <vt:variant>
        <vt:lpwstr/>
      </vt:variant>
      <vt:variant>
        <vt:i4>5505038</vt:i4>
      </vt:variant>
      <vt:variant>
        <vt:i4>6</vt:i4>
      </vt:variant>
      <vt:variant>
        <vt:i4>0</vt:i4>
      </vt:variant>
      <vt:variant>
        <vt:i4>5</vt:i4>
      </vt:variant>
      <vt:variant>
        <vt:lpwstr>http://mizo.govrb.ru/</vt:lpwstr>
      </vt:variant>
      <vt:variant>
        <vt:lpwstr/>
      </vt:variant>
      <vt:variant>
        <vt:i4>2752577</vt:i4>
      </vt:variant>
      <vt:variant>
        <vt:i4>3</vt:i4>
      </vt:variant>
      <vt:variant>
        <vt:i4>0</vt:i4>
      </vt:variant>
      <vt:variant>
        <vt:i4>5</vt:i4>
      </vt:variant>
      <vt:variant>
        <vt:lpwstr>mailto:info@mizo.govrb.ru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Минимущества</dc:title>
  <dc:creator>Сергей Н Халано</dc:creator>
  <cp:lastModifiedBy>komzem5</cp:lastModifiedBy>
  <cp:revision>3</cp:revision>
  <cp:lastPrinted>2017-03-03T04:00:00Z</cp:lastPrinted>
  <dcterms:created xsi:type="dcterms:W3CDTF">2019-07-29T02:19:00Z</dcterms:created>
  <dcterms:modified xsi:type="dcterms:W3CDTF">2019-07-29T02:33:00Z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3015.00000000000</vt:lpwstr>
  </property>
  <property fmtid="{D5CDD505-2E9C-101B-9397-08002B2CF9AE}" pid="3" name="ParentInfo">
    <vt:lpwstr>Исходящий документ</vt:lpwstr>
  </property>
  <property fmtid="{D5CDD505-2E9C-101B-9397-08002B2CF9AE}" pid="4" name="ParentAddInfo">
    <vt:lpwstr>о внесении бланка в СЭД</vt:lpwstr>
  </property>
  <property fmtid="{D5CDD505-2E9C-101B-9397-08002B2CF9AE}" pid="5" name="DocLink">
    <vt:lpwstr>http://sed.govrb.ru/_layouts/Eos/Transfer.ashx?Action=DispForm&amp;SiteId=3a1c08d2-7b55-41f2-a706-1ae0ed930acc&amp;WebId=216e290f-3aba-4cc8-80bf-308c174c8c14&amp;ListId=ac45fdbf-24af-43db-9629-030c0c0950a6&amp;ItemId=3015&amp;End=1&amp;Close=1, №04-08-32-И1723/17 от 23.03.2017 о</vt:lpwstr>
  </property>
  <property fmtid="{D5CDD505-2E9C-101B-9397-08002B2CF9AE}" pid="6" name="ParentRegDate">
    <vt:lpwstr>2017-03-23T14:10:06Z</vt:lpwstr>
  </property>
  <property fmtid="{D5CDD505-2E9C-101B-9397-08002B2CF9AE}" pid="7" name="ParentRegNumber">
    <vt:lpwstr>04-08-32-И1723/17</vt:lpwstr>
  </property>
  <property fmtid="{D5CDD505-2E9C-101B-9397-08002B2CF9AE}" pid="8" name="ParentDocGroupLink">
    <vt:lpwstr>114</vt:lpwstr>
  </property>
  <property fmtid="{D5CDD505-2E9C-101B-9397-08002B2CF9AE}" pid="9" name="SortFile">
    <vt:lpwstr>2</vt:lpwstr>
  </property>
  <property fmtid="{D5CDD505-2E9C-101B-9397-08002B2CF9AE}" pid="10" name="FileTypeId">
    <vt:lpwstr>0</vt:lpwstr>
  </property>
  <property fmtid="{D5CDD505-2E9C-101B-9397-08002B2CF9AE}" pid="11" name="Comments">
    <vt:lpwstr/>
  </property>
  <property fmtid="{D5CDD505-2E9C-101B-9397-08002B2CF9AE}" pid="12" name="ContentTypeId">
    <vt:lpwstr>0x010100A02A7127B449FA49B5C25E42F34B82CE0075E81A7952F99C4BB796F92E1332CEA8</vt:lpwstr>
  </property>
</Properties>
</file>