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B0" w:rsidRDefault="00654C99">
      <w:pPr>
        <w:pStyle w:val="a7"/>
        <w:ind w:left="0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5430B0" w:rsidRDefault="00654C99">
      <w:pPr>
        <w:pStyle w:val="a7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"МУХОРШИБИРСКИЙ РАЙОН"</w:t>
      </w:r>
    </w:p>
    <w:p w:rsidR="005430B0" w:rsidRDefault="005430B0">
      <w:pPr>
        <w:pStyle w:val="a7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0B0" w:rsidRDefault="005430B0">
      <w:pPr>
        <w:pStyle w:val="a7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0B0" w:rsidRDefault="00654C99">
      <w:pPr>
        <w:pStyle w:val="a7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430B0" w:rsidRDefault="005430B0">
      <w:pPr>
        <w:pStyle w:val="a7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0B0" w:rsidRDefault="00654C9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«____»_________   2019 г.                               № ______ </w:t>
      </w:r>
    </w:p>
    <w:p w:rsidR="005430B0" w:rsidRDefault="00654C9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с. Мухоршибирь</w:t>
      </w:r>
    </w:p>
    <w:p w:rsidR="005430B0" w:rsidRDefault="005430B0">
      <w:pPr>
        <w:pStyle w:val="a7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0B0" w:rsidRDefault="00654C99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Административный</w:t>
      </w:r>
      <w:proofErr w:type="gramEnd"/>
    </w:p>
    <w:p w:rsidR="005430B0" w:rsidRDefault="00654C99">
      <w:pPr>
        <w:pStyle w:val="a7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регламент предоставления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</w:t>
      </w:r>
    </w:p>
    <w:p w:rsidR="005430B0" w:rsidRDefault="00654C99">
      <w:pPr>
        <w:pStyle w:val="a7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Мухоршибирский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район»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430B0" w:rsidRDefault="00654C99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услуги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Заключение соглашени</w:t>
      </w:r>
      <w:r>
        <w:rPr>
          <w:rFonts w:ascii="Times New Roman" w:hAnsi="Times New Roman" w:cs="Times New Roman"/>
          <w:b/>
          <w:sz w:val="24"/>
          <w:szCs w:val="24"/>
        </w:rPr>
        <w:t>я о перераспределении земель</w:t>
      </w:r>
    </w:p>
    <w:p w:rsidR="005430B0" w:rsidRDefault="00654C99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(или)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земельных </w:t>
      </w:r>
      <w:r>
        <w:rPr>
          <w:rFonts w:ascii="Times New Roman" w:hAnsi="Times New Roman" w:cs="Times New Roman"/>
          <w:b/>
          <w:sz w:val="24"/>
          <w:szCs w:val="24"/>
        </w:rPr>
        <w:t>участков, находящихся в муниципальной собственности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430B0" w:rsidRDefault="00654C99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земель и (или) земельных участков </w:t>
      </w:r>
      <w:r>
        <w:rPr>
          <w:rFonts w:ascii="Times New Roman" w:hAnsi="Times New Roman" w:cs="Times New Roman"/>
          <w:b/>
          <w:sz w:val="24"/>
          <w:szCs w:val="24"/>
        </w:rPr>
        <w:t>государственная собственность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30B0" w:rsidRDefault="00654C99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не разграничена</w:t>
      </w:r>
      <w:r>
        <w:rPr>
          <w:rFonts w:ascii="Times New Roman" w:hAnsi="Times New Roman" w:cs="Times New Roman"/>
          <w:b/>
          <w:sz w:val="24"/>
          <w:szCs w:val="24"/>
        </w:rPr>
        <w:t>, и земель и (или) земельных участков,</w:t>
      </w:r>
    </w:p>
    <w:p w:rsidR="005430B0" w:rsidRDefault="00654C99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частной собственности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430B0" w:rsidRDefault="005430B0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0B0" w:rsidRDefault="00654C99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5430B0" w:rsidRDefault="00654C99">
      <w:pPr>
        <w:pStyle w:val="a7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430B0" w:rsidRDefault="00654C99" w:rsidP="00654C99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 в  Административный регламент предоставления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муниципальной услуги «</w:t>
      </w:r>
      <w:r>
        <w:rPr>
          <w:rFonts w:ascii="Times New Roman" w:hAnsi="Times New Roman" w:cs="Times New Roman"/>
          <w:bCs/>
          <w:sz w:val="24"/>
          <w:szCs w:val="24"/>
        </w:rPr>
        <w:t>Заключение соглашени</w:t>
      </w:r>
      <w:r>
        <w:rPr>
          <w:rFonts w:ascii="Times New Roman" w:hAnsi="Times New Roman" w:cs="Times New Roman"/>
          <w:bCs/>
          <w:sz w:val="24"/>
          <w:szCs w:val="24"/>
        </w:rPr>
        <w:t>я о перераспределении земель и (или)</w:t>
      </w:r>
      <w:r>
        <w:rPr>
          <w:rFonts w:ascii="Times New Roman" w:hAnsi="Times New Roman" w:cs="Times New Roman"/>
          <w:bCs/>
          <w:sz w:val="24"/>
          <w:szCs w:val="24"/>
        </w:rPr>
        <w:t xml:space="preserve"> земельных </w:t>
      </w:r>
      <w:r>
        <w:rPr>
          <w:rFonts w:ascii="Times New Roman" w:hAnsi="Times New Roman" w:cs="Times New Roman"/>
          <w:bCs/>
          <w:sz w:val="24"/>
          <w:szCs w:val="24"/>
        </w:rPr>
        <w:t>участков, находящихся в муниципальной собственности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, земель и (или) земельных участков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государственная собственность </w:t>
      </w:r>
      <w:r>
        <w:rPr>
          <w:rFonts w:ascii="Times New Roman" w:hAnsi="Times New Roman" w:cs="Times New Roman"/>
          <w:bCs/>
          <w:sz w:val="24"/>
          <w:szCs w:val="24"/>
        </w:rPr>
        <w:t>на которые не разграничена</w:t>
      </w:r>
      <w:r>
        <w:rPr>
          <w:rFonts w:ascii="Times New Roman" w:hAnsi="Times New Roman" w:cs="Times New Roman"/>
          <w:bCs/>
          <w:sz w:val="24"/>
          <w:szCs w:val="24"/>
        </w:rPr>
        <w:t>, и земель и (или) земельных участков, находящихся в частной собственности</w:t>
      </w:r>
      <w:r>
        <w:rPr>
          <w:rFonts w:ascii="Times New Roman" w:hAnsi="Times New Roman" w:cs="Times New Roman"/>
          <w:sz w:val="24"/>
          <w:szCs w:val="24"/>
        </w:rPr>
        <w:t>», утвержденный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.01.2017г №1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следующие изменения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дополнения:</w:t>
      </w:r>
    </w:p>
    <w:p w:rsidR="005430B0" w:rsidRDefault="00654C99" w:rsidP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Пу</w:t>
      </w:r>
      <w:r>
        <w:rPr>
          <w:rFonts w:ascii="Times New Roman" w:hAnsi="Times New Roman" w:cs="Times New Roman"/>
          <w:sz w:val="24"/>
          <w:szCs w:val="24"/>
        </w:rPr>
        <w:t>нкт 1.3. изложить в новой редакции:</w:t>
      </w:r>
    </w:p>
    <w:p w:rsidR="005430B0" w:rsidRDefault="00654C99" w:rsidP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«1.3. Требования к порядку информирования о предоставлении муниципальной услуги.</w:t>
      </w:r>
    </w:p>
    <w:p w:rsidR="005430B0" w:rsidRDefault="00654C99" w:rsidP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Информация о порядке предоставления муниципальной услуги и услуг, которые являются необходимыми и обязательными для предоставления м</w:t>
      </w:r>
      <w:r>
        <w:rPr>
          <w:rFonts w:ascii="Times New Roman" w:hAnsi="Times New Roman" w:cs="Times New Roman"/>
          <w:sz w:val="24"/>
          <w:szCs w:val="24"/>
        </w:rPr>
        <w:t>униципальной услуги, представлена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на Едином портале государственных и муниципальных услуг (функций), а также непосредственно в помещении на информационных стендах Комитет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указанную информацию, а также сведения о ходе предоставления муниципальной услуги можно получить по адресу Комитета: 671340,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ухоршибирь, ул.30 лет Победы, д.7, телефон (30143)21-284, 21-534, электрон</w:t>
      </w:r>
      <w:r>
        <w:rPr>
          <w:rFonts w:ascii="Times New Roman" w:hAnsi="Times New Roman" w:cs="Times New Roman"/>
          <w:sz w:val="24"/>
          <w:szCs w:val="24"/>
        </w:rPr>
        <w:t xml:space="preserve">ная почта: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kmhmuh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Справочная информация о предоставлении муниципальной услуги, в том числе о месте нахождения и графике работы Комитета и ГБУ "МФЦ РБ", размещается: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>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мухоршибирский-район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Едином портале государственных и муниципальных услуг (функций)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www.gosuslugi.ru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информационных стендах Комитета и ГБУ "МФЦ РБ".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изменения справочной информации Комитет в течение 2 раб</w:t>
      </w:r>
      <w:r>
        <w:rPr>
          <w:rFonts w:ascii="Times New Roman" w:hAnsi="Times New Roman" w:cs="Times New Roman"/>
          <w:sz w:val="24"/>
          <w:szCs w:val="24"/>
        </w:rPr>
        <w:t>очих дней вносит соответствующие изменения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на Едином портале государственных и муниципальных услуг (функций).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Консультирование по вопросам предоставления муниципал</w:t>
      </w:r>
      <w:r>
        <w:rPr>
          <w:rFonts w:ascii="Times New Roman" w:hAnsi="Times New Roman" w:cs="Times New Roman"/>
          <w:sz w:val="24"/>
          <w:szCs w:val="24"/>
        </w:rPr>
        <w:t>ьной услуги специалистами Комитета осуществляется бесплатно.</w:t>
      </w:r>
    </w:p>
    <w:p w:rsidR="005430B0" w:rsidRDefault="0065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1.3. Подпункт 4 пункта 2.3 изложить в следующей редакции:      </w:t>
      </w:r>
    </w:p>
    <w:p w:rsidR="005430B0" w:rsidRDefault="00654C99" w:rsidP="00654C99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«- решение об отказе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соглашения </w:t>
      </w:r>
      <w:r>
        <w:rPr>
          <w:rFonts w:ascii="Times New Roman" w:hAnsi="Times New Roman" w:cs="Times New Roman"/>
          <w:sz w:val="24"/>
          <w:szCs w:val="24"/>
        </w:rPr>
        <w:t>о перераспределении земельных участков</w:t>
      </w:r>
      <w:r>
        <w:rPr>
          <w:rFonts w:ascii="Times New Roman" w:hAnsi="Times New Roman" w:cs="Times New Roman"/>
          <w:sz w:val="24"/>
          <w:szCs w:val="24"/>
        </w:rPr>
        <w:t>, оформляемое постановлением адм</w:t>
      </w:r>
      <w:r>
        <w:rPr>
          <w:rFonts w:ascii="Times New Roman" w:hAnsi="Times New Roman" w:cs="Times New Roman"/>
          <w:sz w:val="24"/>
          <w:szCs w:val="24"/>
        </w:rPr>
        <w:t>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5430B0" w:rsidRDefault="00654C99" w:rsidP="00654C9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1.4. Пункт 2.5. изложить в новой редакции:</w:t>
      </w:r>
    </w:p>
    <w:p w:rsidR="005430B0" w:rsidRDefault="00654C99" w:rsidP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2.5. Нормативные правовые акты, регулирующие предоставление муниципальной услуги.</w:t>
      </w:r>
    </w:p>
    <w:p w:rsidR="005430B0" w:rsidRDefault="00654C99" w:rsidP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применяемых при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услуги, размещен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район”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http://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мухоршибирский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айон.рф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Едином портале государственных и муниципальных услуг (функций).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5430B0" w:rsidRDefault="00654C9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Пункт 2.7. изложить в новой редакции:</w:t>
      </w:r>
    </w:p>
    <w:p w:rsidR="005430B0" w:rsidRDefault="00654C9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«2.7. При предоставлении муниципальной услуги запрещено требовать от заявителя: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</w:t>
      </w:r>
      <w:r>
        <w:rPr>
          <w:rFonts w:ascii="Times New Roman" w:hAnsi="Times New Roman" w:cs="Times New Roman"/>
          <w:sz w:val="24"/>
          <w:szCs w:val="24"/>
        </w:rPr>
        <w:t>ено нормативными правовыми актами, регулирующими отношения, возникающие в связи с предоставлением муниципальной услуги;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</w:t>
      </w:r>
      <w:r>
        <w:rPr>
          <w:rFonts w:ascii="Times New Roman" w:hAnsi="Times New Roman" w:cs="Times New Roman"/>
          <w:sz w:val="24"/>
          <w:szCs w:val="24"/>
        </w:rPr>
        <w:t>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за исключением документов, указанных в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</w:t>
      </w:r>
      <w:r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муниципальных услуг";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3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услуг";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представления документов и информации, отсу</w:t>
      </w:r>
      <w:r>
        <w:rPr>
          <w:rFonts w:ascii="Times New Roman" w:hAnsi="Times New Roman" w:cs="Times New Roman"/>
          <w:sz w:val="24"/>
          <w:szCs w:val="24"/>
        </w:rPr>
        <w:t>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требований н</w:t>
      </w:r>
      <w:r>
        <w:rPr>
          <w:rFonts w:ascii="Times New Roman" w:hAnsi="Times New Roman" w:cs="Times New Roman"/>
          <w:sz w:val="24"/>
          <w:szCs w:val="24"/>
        </w:rPr>
        <w:t>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</w:t>
      </w:r>
      <w:r>
        <w:rPr>
          <w:rFonts w:ascii="Times New Roman" w:hAnsi="Times New Roman" w:cs="Times New Roman"/>
          <w:sz w:val="24"/>
          <w:szCs w:val="24"/>
        </w:rPr>
        <w:t>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</w:t>
      </w:r>
      <w:r>
        <w:rPr>
          <w:rFonts w:ascii="Times New Roman" w:hAnsi="Times New Roman" w:cs="Times New Roman"/>
          <w:sz w:val="24"/>
          <w:szCs w:val="24"/>
        </w:rPr>
        <w:t xml:space="preserve">нформации после первоначального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либо в предоставлении муниципальной услуги;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</w:t>
      </w:r>
      <w:r>
        <w:rPr>
          <w:rFonts w:ascii="Times New Roman" w:hAnsi="Times New Roman" w:cs="Times New Roman"/>
          <w:sz w:val="24"/>
          <w:szCs w:val="24"/>
        </w:rPr>
        <w:t xml:space="preserve">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при первоначальном отказе в при</w:t>
      </w:r>
      <w:r>
        <w:rPr>
          <w:rFonts w:ascii="Times New Roman" w:hAnsi="Times New Roman" w:cs="Times New Roman"/>
          <w:sz w:val="24"/>
          <w:szCs w:val="24"/>
        </w:rPr>
        <w:t>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письменном виде за подписью руководителя органа, предоставляющего муниципальную услугу, руководителя многофункционального центра при пе</w:t>
      </w:r>
      <w:r>
        <w:rPr>
          <w:rFonts w:ascii="Times New Roman" w:hAnsi="Times New Roman" w:cs="Times New Roman"/>
          <w:sz w:val="24"/>
          <w:szCs w:val="24"/>
        </w:rPr>
        <w:t xml:space="preserve">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4"/>
          <w:szCs w:val="24"/>
        </w:rPr>
        <w:t>, уведомляется заявитель, а также приносятся извинения за доставленные неудобства.»</w:t>
      </w:r>
      <w:proofErr w:type="gramEnd"/>
    </w:p>
    <w:p w:rsidR="005430B0" w:rsidRPr="00654C99" w:rsidRDefault="00654C99" w:rsidP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99">
        <w:rPr>
          <w:rFonts w:ascii="Times New Roman" w:hAnsi="Times New Roman" w:cs="Times New Roman"/>
          <w:sz w:val="24"/>
          <w:szCs w:val="24"/>
        </w:rPr>
        <w:t>1.6. Добавить пункт 2.9.1и пункт 2.9.2 следующего содержания</w:t>
      </w:r>
    </w:p>
    <w:p w:rsidR="005430B0" w:rsidRPr="00654C99" w:rsidRDefault="00654C99" w:rsidP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99">
        <w:rPr>
          <w:rFonts w:ascii="Times New Roman" w:hAnsi="Times New Roman" w:cs="Times New Roman"/>
          <w:sz w:val="24"/>
          <w:szCs w:val="24"/>
        </w:rPr>
        <w:t>“</w:t>
      </w:r>
      <w:r w:rsidRPr="00654C99">
        <w:rPr>
          <w:rFonts w:ascii="Times New Roman" w:hAnsi="Times New Roman" w:cs="Times New Roman"/>
          <w:sz w:val="24"/>
          <w:szCs w:val="24"/>
        </w:rPr>
        <w:t>2.9.1. Основания для отказа в предоставлении муниципальной услуги отсутствуют.</w:t>
      </w:r>
    </w:p>
    <w:p w:rsidR="005430B0" w:rsidRPr="00654C99" w:rsidRDefault="00654C99" w:rsidP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99">
        <w:rPr>
          <w:rFonts w:ascii="Times New Roman" w:hAnsi="Times New Roman" w:cs="Times New Roman"/>
          <w:sz w:val="24"/>
          <w:szCs w:val="24"/>
        </w:rPr>
        <w:t xml:space="preserve">2.9.2. В случае подачи заявления в электронном виде с нарушением требований, установленных </w:t>
      </w:r>
      <w:hyperlink w:anchor="P206" w:history="1">
        <w:r w:rsidRPr="00654C99">
          <w:rPr>
            <w:rFonts w:ascii="Times New Roman" w:hAnsi="Times New Roman" w:cs="Times New Roman"/>
            <w:color w:val="0000FF"/>
            <w:sz w:val="24"/>
            <w:szCs w:val="24"/>
          </w:rPr>
          <w:t>п. 2.18</w:t>
        </w:r>
      </w:hyperlink>
      <w:r w:rsidRPr="00654C9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заявление Комитетом не рассматривается.</w:t>
      </w:r>
    </w:p>
    <w:p w:rsidR="005430B0" w:rsidRPr="00654C99" w:rsidRDefault="00654C99" w:rsidP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99">
        <w:rPr>
          <w:rFonts w:ascii="Times New Roman" w:hAnsi="Times New Roman" w:cs="Times New Roman"/>
          <w:sz w:val="24"/>
          <w:szCs w:val="24"/>
        </w:rPr>
        <w:t>Не позднее пяти рабочих дней со дня представления так</w:t>
      </w:r>
      <w:r w:rsidRPr="00654C99">
        <w:rPr>
          <w:rFonts w:ascii="Times New Roman" w:hAnsi="Times New Roman" w:cs="Times New Roman"/>
          <w:sz w:val="24"/>
          <w:szCs w:val="24"/>
        </w:rPr>
        <w:t>ого заявления Комитет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</w:t>
      </w:r>
      <w:r w:rsidRPr="00654C99">
        <w:rPr>
          <w:rFonts w:ascii="Times New Roman" w:hAnsi="Times New Roman" w:cs="Times New Roman"/>
          <w:sz w:val="24"/>
          <w:szCs w:val="24"/>
        </w:rPr>
        <w:t>тавлено заявление</w:t>
      </w:r>
      <w:proofErr w:type="gramStart"/>
      <w:r w:rsidRPr="00654C99">
        <w:rPr>
          <w:rFonts w:ascii="Times New Roman" w:hAnsi="Times New Roman" w:cs="Times New Roman"/>
          <w:sz w:val="24"/>
          <w:szCs w:val="24"/>
        </w:rPr>
        <w:t>.</w:t>
      </w:r>
      <w:r w:rsidRPr="00654C99">
        <w:rPr>
          <w:rFonts w:ascii="Times New Roman" w:hAnsi="Times New Roman" w:cs="Times New Roman"/>
          <w:sz w:val="24"/>
          <w:szCs w:val="24"/>
        </w:rPr>
        <w:t>”;</w:t>
      </w:r>
      <w:proofErr w:type="gramEnd"/>
    </w:p>
    <w:p w:rsidR="005430B0" w:rsidRPr="00654C99" w:rsidRDefault="00654C99" w:rsidP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99">
        <w:rPr>
          <w:rFonts w:ascii="Times New Roman" w:hAnsi="Times New Roman" w:cs="Times New Roman"/>
          <w:sz w:val="24"/>
          <w:szCs w:val="24"/>
        </w:rPr>
        <w:t>1.</w:t>
      </w:r>
      <w:r w:rsidRPr="00654C99">
        <w:rPr>
          <w:rFonts w:ascii="Times New Roman" w:hAnsi="Times New Roman" w:cs="Times New Roman"/>
          <w:sz w:val="24"/>
          <w:szCs w:val="24"/>
        </w:rPr>
        <w:t>7</w:t>
      </w:r>
      <w:r w:rsidRPr="00654C99">
        <w:rPr>
          <w:rFonts w:ascii="Times New Roman" w:hAnsi="Times New Roman" w:cs="Times New Roman"/>
          <w:sz w:val="24"/>
          <w:szCs w:val="24"/>
        </w:rPr>
        <w:t xml:space="preserve">. </w:t>
      </w:r>
      <w:r w:rsidRPr="00654C99">
        <w:rPr>
          <w:rFonts w:ascii="Times New Roman" w:hAnsi="Times New Roman" w:cs="Times New Roman"/>
          <w:sz w:val="24"/>
          <w:szCs w:val="24"/>
        </w:rPr>
        <w:t xml:space="preserve">Абзацы 4 и 5 пункта </w:t>
      </w:r>
      <w:r w:rsidRPr="00654C99">
        <w:rPr>
          <w:rFonts w:ascii="Times New Roman" w:hAnsi="Times New Roman" w:cs="Times New Roman"/>
          <w:sz w:val="24"/>
          <w:szCs w:val="24"/>
        </w:rPr>
        <w:t xml:space="preserve">2.11 </w:t>
      </w:r>
      <w:r w:rsidRPr="00654C99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Pr="00654C99">
        <w:rPr>
          <w:rFonts w:ascii="Times New Roman" w:hAnsi="Times New Roman" w:cs="Times New Roman"/>
          <w:sz w:val="24"/>
          <w:szCs w:val="24"/>
        </w:rPr>
        <w:t>:</w:t>
      </w:r>
    </w:p>
    <w:p w:rsidR="005430B0" w:rsidRPr="00654C99" w:rsidRDefault="00654C99" w:rsidP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C99">
        <w:rPr>
          <w:rFonts w:ascii="Times New Roman" w:hAnsi="Times New Roman" w:cs="Times New Roman"/>
          <w:sz w:val="24"/>
          <w:szCs w:val="24"/>
        </w:rPr>
        <w:t>«</w:t>
      </w:r>
      <w:r w:rsidRPr="00654C99">
        <w:rPr>
          <w:rFonts w:ascii="Times New Roman" w:hAnsi="Times New Roman" w:cs="Times New Roman"/>
          <w:sz w:val="24"/>
          <w:szCs w:val="24"/>
        </w:rPr>
        <w:t xml:space="preserve">-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</w:t>
      </w:r>
      <w:r w:rsidRPr="00654C99">
        <w:rPr>
          <w:rFonts w:ascii="Times New Roman" w:hAnsi="Times New Roman" w:cs="Times New Roman"/>
          <w:sz w:val="24"/>
          <w:szCs w:val="24"/>
        </w:rPr>
        <w:t>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</w:t>
      </w:r>
      <w:r w:rsidRPr="00654C99">
        <w:rPr>
          <w:rFonts w:ascii="Times New Roman" w:hAnsi="Times New Roman" w:cs="Times New Roman"/>
          <w:sz w:val="24"/>
          <w:szCs w:val="24"/>
        </w:rPr>
        <w:t>дан или юридических лиц, за исключением сооружения (в том числе сооружения, строительство которого не</w:t>
      </w:r>
      <w:proofErr w:type="gramEnd"/>
      <w:r w:rsidRPr="00654C99">
        <w:rPr>
          <w:rFonts w:ascii="Times New Roman" w:hAnsi="Times New Roman" w:cs="Times New Roman"/>
          <w:sz w:val="24"/>
          <w:szCs w:val="24"/>
        </w:rPr>
        <w:t xml:space="preserve"> завершено), </w:t>
      </w:r>
      <w:proofErr w:type="gramStart"/>
      <w:r w:rsidRPr="00654C99">
        <w:rPr>
          <w:rFonts w:ascii="Times New Roman" w:hAnsi="Times New Roman" w:cs="Times New Roman"/>
          <w:sz w:val="24"/>
          <w:szCs w:val="24"/>
        </w:rPr>
        <w:t>размещение</w:t>
      </w:r>
      <w:proofErr w:type="gramEnd"/>
      <w:r w:rsidRPr="00654C99">
        <w:rPr>
          <w:rFonts w:ascii="Times New Roman" w:hAnsi="Times New Roman" w:cs="Times New Roman"/>
          <w:sz w:val="24"/>
          <w:szCs w:val="24"/>
        </w:rPr>
        <w:t xml:space="preserve"> которого допускается на основании сервитута, публичного сервитута, или объекта, размещенного в соответствии с </w:t>
      </w:r>
      <w:hyperlink r:id="rId10" w:history="1">
        <w:r w:rsidRPr="00654C99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39.36</w:t>
        </w:r>
      </w:hyperlink>
      <w:r w:rsidRPr="00654C99">
        <w:rPr>
          <w:rFonts w:ascii="Times New Roman" w:hAnsi="Times New Roman" w:cs="Times New Roman"/>
          <w:sz w:val="24"/>
          <w:szCs w:val="24"/>
        </w:rPr>
        <w:t xml:space="preserve"> Земельного кодекса</w:t>
      </w:r>
      <w:r w:rsidRPr="00654C99">
        <w:rPr>
          <w:rFonts w:ascii="Times New Roman" w:hAnsi="Times New Roman" w:cs="Times New Roman"/>
          <w:sz w:val="24"/>
          <w:szCs w:val="24"/>
        </w:rPr>
        <w:t>;</w:t>
      </w:r>
    </w:p>
    <w:p w:rsidR="005430B0" w:rsidRPr="00654C99" w:rsidRDefault="00654C99" w:rsidP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C99">
        <w:rPr>
          <w:rFonts w:ascii="Times New Roman" w:hAnsi="Times New Roman" w:cs="Times New Roman"/>
          <w:sz w:val="24"/>
          <w:szCs w:val="24"/>
        </w:rPr>
        <w:t>- проектом межевания территории или схемой расположения земельного участка п</w:t>
      </w:r>
      <w:r w:rsidRPr="00654C99">
        <w:rPr>
          <w:rFonts w:ascii="Times New Roman" w:hAnsi="Times New Roman" w:cs="Times New Roman"/>
          <w:sz w:val="24"/>
          <w:szCs w:val="24"/>
        </w:rPr>
        <w:t xml:space="preserve">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</w:t>
      </w:r>
      <w:r w:rsidRPr="00654C99">
        <w:rPr>
          <w:rFonts w:ascii="Times New Roman" w:hAnsi="Times New Roman" w:cs="Times New Roman"/>
          <w:sz w:val="24"/>
          <w:szCs w:val="24"/>
        </w:rPr>
        <w:t xml:space="preserve">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11" w:history="1">
        <w:r w:rsidRPr="00654C99">
          <w:rPr>
            <w:rFonts w:ascii="Times New Roman" w:hAnsi="Times New Roman" w:cs="Times New Roman"/>
            <w:color w:val="0000FF"/>
            <w:sz w:val="24"/>
            <w:szCs w:val="24"/>
          </w:rPr>
          <w:t>подпункте 7 пункта 5 статьи 27</w:t>
        </w:r>
        <w:proofErr w:type="gramEnd"/>
      </w:hyperlink>
      <w:r w:rsidRPr="00654C99">
        <w:rPr>
          <w:rFonts w:ascii="Times New Roman" w:hAnsi="Times New Roman" w:cs="Times New Roman"/>
          <w:sz w:val="24"/>
          <w:szCs w:val="24"/>
        </w:rPr>
        <w:t xml:space="preserve"> Земельного кодекса</w:t>
      </w:r>
      <w:proofErr w:type="gramStart"/>
      <w:r w:rsidRPr="00654C99">
        <w:rPr>
          <w:rFonts w:ascii="Times New Roman" w:hAnsi="Times New Roman" w:cs="Times New Roman"/>
          <w:sz w:val="24"/>
          <w:szCs w:val="24"/>
        </w:rPr>
        <w:t>;</w:t>
      </w:r>
      <w:r w:rsidRPr="00654C99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430B0" w:rsidRPr="00654C99" w:rsidRDefault="00654C99" w:rsidP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99">
        <w:rPr>
          <w:rFonts w:ascii="Times New Roman" w:hAnsi="Times New Roman" w:cs="Times New Roman"/>
          <w:sz w:val="24"/>
          <w:szCs w:val="24"/>
        </w:rPr>
        <w:t>1.</w:t>
      </w:r>
      <w:r w:rsidRPr="00654C99">
        <w:rPr>
          <w:rFonts w:ascii="Times New Roman" w:hAnsi="Times New Roman" w:cs="Times New Roman"/>
          <w:sz w:val="24"/>
          <w:szCs w:val="24"/>
        </w:rPr>
        <w:t>8</w:t>
      </w:r>
      <w:r w:rsidRPr="00654C99">
        <w:rPr>
          <w:rFonts w:ascii="Times New Roman" w:hAnsi="Times New Roman" w:cs="Times New Roman"/>
          <w:sz w:val="24"/>
          <w:szCs w:val="24"/>
        </w:rPr>
        <w:t>. Пункт 2.16 изложить в новой редакции:</w:t>
      </w:r>
    </w:p>
    <w:p w:rsidR="005430B0" w:rsidRPr="00654C99" w:rsidRDefault="00654C99" w:rsidP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99">
        <w:rPr>
          <w:rFonts w:ascii="Times New Roman" w:hAnsi="Times New Roman" w:cs="Times New Roman"/>
          <w:sz w:val="24"/>
          <w:szCs w:val="24"/>
        </w:rPr>
        <w:t>«2.16. Требования к помещениям, в которых предоставляется муниципальная услуга.</w:t>
      </w:r>
    </w:p>
    <w:p w:rsidR="005430B0" w:rsidRDefault="00654C99" w:rsidP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99">
        <w:rPr>
          <w:rFonts w:ascii="Times New Roman" w:hAnsi="Times New Roman" w:cs="Times New Roman"/>
          <w:sz w:val="24"/>
          <w:szCs w:val="24"/>
        </w:rPr>
        <w:t>Помещения,</w:t>
      </w:r>
      <w:r>
        <w:rPr>
          <w:rFonts w:ascii="Times New Roman" w:hAnsi="Times New Roman" w:cs="Times New Roman"/>
          <w:sz w:val="24"/>
          <w:szCs w:val="24"/>
        </w:rPr>
        <w:t xml:space="preserve"> в которых предоставляется муницип</w:t>
      </w:r>
      <w:r>
        <w:rPr>
          <w:rFonts w:ascii="Times New Roman" w:hAnsi="Times New Roman" w:cs="Times New Roman"/>
          <w:sz w:val="24"/>
          <w:szCs w:val="24"/>
        </w:rPr>
        <w:t>альная услуга, должны соответствовать санитарно-эпидемиологическим правилам и нормативам, отвечать требованиям к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Входы в помещения </w:t>
      </w:r>
      <w:r>
        <w:rPr>
          <w:rFonts w:ascii="Times New Roman" w:hAnsi="Times New Roman" w:cs="Times New Roman"/>
          <w:sz w:val="24"/>
          <w:szCs w:val="24"/>
        </w:rPr>
        <w:t>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ином размещении помещений по высоте должна быть обеспечена возможность </w:t>
      </w:r>
      <w:r>
        <w:rPr>
          <w:rFonts w:ascii="Times New Roman" w:hAnsi="Times New Roman" w:cs="Times New Roman"/>
          <w:sz w:val="24"/>
          <w:szCs w:val="24"/>
        </w:rPr>
        <w:lastRenderedPageBreak/>
        <w:t>получения муниципальной ус</w:t>
      </w:r>
      <w:r>
        <w:rPr>
          <w:rFonts w:ascii="Times New Roman" w:hAnsi="Times New Roman" w:cs="Times New Roman"/>
          <w:sz w:val="24"/>
          <w:szCs w:val="24"/>
        </w:rPr>
        <w:t xml:space="preserve">луги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группами населения.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стенды обор</w:t>
      </w:r>
      <w:r>
        <w:rPr>
          <w:rFonts w:ascii="Times New Roman" w:hAnsi="Times New Roman" w:cs="Times New Roman"/>
          <w:sz w:val="24"/>
          <w:szCs w:val="24"/>
        </w:rPr>
        <w:t>удуются в доступном для получателя муниципальной услуги месте.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</w:t>
      </w:r>
      <w:r>
        <w:rPr>
          <w:rFonts w:ascii="Times New Roman" w:hAnsi="Times New Roman" w:cs="Times New Roman"/>
          <w:sz w:val="24"/>
          <w:szCs w:val="24"/>
        </w:rPr>
        <w:t>нтам;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</w:t>
      </w:r>
      <w:r>
        <w:rPr>
          <w:rFonts w:ascii="Times New Roman" w:hAnsi="Times New Roman" w:cs="Times New Roman"/>
          <w:sz w:val="24"/>
          <w:szCs w:val="24"/>
        </w:rPr>
        <w:t>ручками).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номера кабинета;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фамилии, имени, отчества и должности специалиста, осуществляющего предоставление муниципальной услуги.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места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служащих,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</w:t>
      </w:r>
      <w:r>
        <w:rPr>
          <w:rFonts w:ascii="Times New Roman" w:hAnsi="Times New Roman" w:cs="Times New Roman"/>
          <w:sz w:val="24"/>
          <w:szCs w:val="24"/>
        </w:rPr>
        <w:t>услуги в полном объеме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Пункт 2.17 изложить в новой редакции: 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«2.17. Показатели доступности и качества муниципальной услуги.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2.17.1. Показателями доступности предоставления муниципальной услуги являются: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получения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 многофункциональных центрах;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том числе с использованием информационно-коммуникационных технологий;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</w:t>
      </w:r>
      <w:r>
        <w:rPr>
          <w:rFonts w:ascii="Times New Roman" w:hAnsi="Times New Roman" w:cs="Times New Roman"/>
          <w:sz w:val="24"/>
          <w:szCs w:val="24"/>
        </w:rPr>
        <w:t>людение требований Административного регламента о порядке информирования о предоставлении муниципальной услуги;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- не более двух раз;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среднее время ожидания заявителя</w:t>
      </w:r>
      <w:r>
        <w:rPr>
          <w:rFonts w:ascii="Times New Roman" w:hAnsi="Times New Roman" w:cs="Times New Roman"/>
          <w:sz w:val="24"/>
          <w:szCs w:val="24"/>
        </w:rPr>
        <w:t xml:space="preserve"> в очереди на подачу заявления (запроса, документов) на предоставление муниципальной услуги не более 15 минут;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2.17.2. Показателями </w:t>
      </w:r>
      <w:r>
        <w:rPr>
          <w:rFonts w:ascii="Times New Roman" w:hAnsi="Times New Roman" w:cs="Times New Roman"/>
          <w:sz w:val="24"/>
          <w:szCs w:val="24"/>
        </w:rPr>
        <w:t>качества предоставления муниципальной услуги являются: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</w:t>
      </w:r>
      <w:r>
        <w:rPr>
          <w:rFonts w:ascii="Times New Roman" w:hAnsi="Times New Roman" w:cs="Times New Roman"/>
          <w:sz w:val="24"/>
          <w:szCs w:val="24"/>
        </w:rPr>
        <w:t xml:space="preserve">отношение количества рассмотренных в срок заявлений на предоставление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к общему количеству заявлений, поступивших в связи с предоставлением муниципальной услуги;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своевременное направление уведомлений заявителям о предоставлении или пр</w:t>
      </w:r>
      <w:r>
        <w:rPr>
          <w:rFonts w:ascii="Times New Roman" w:hAnsi="Times New Roman" w:cs="Times New Roman"/>
          <w:sz w:val="24"/>
          <w:szCs w:val="24"/>
        </w:rPr>
        <w:t>екращении предоставления муниципальной услуги;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Пункт 2.18 изложить в новой редакции: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</w:t>
      </w:r>
      <w:r>
        <w:rPr>
          <w:rFonts w:ascii="Times New Roman" w:hAnsi="Times New Roman" w:cs="Times New Roman"/>
          <w:sz w:val="24"/>
          <w:szCs w:val="24"/>
        </w:rPr>
        <w:t>и в электронной форме.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2.18.1. ГБУ "МФЦ РБ" при предоставлении муниципальной услуги в соответствии с нормативно-правовыми актами осуществляет: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запросов заявителей о предоставлении муниципальной услуги;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комплексных запросов заявителей о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оставлении двух или более муниципальных услуг, а также направление в Комитет заявления о предоставлении муниципальной услуги от имени заявителя в соответствии со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ст.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граждан по вопросам предоставления муниципальной услуг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выдачу заявителям документов, являющихся результатом предоставления муниципальной услуги, если иное не предусмотрено законодательством Российской Федерации;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обработку персональных данных, связанных с предоставлением муниципальной услуги.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2.18.2. Прием заявления и необходимых документов в форме электронного документа с использованием информационно-телекоммуникационной сети "Интернет": на официальную электронную почту Комитета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kmhmuh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, либо путем направления электронных документов чер</w:t>
      </w:r>
      <w:r>
        <w:rPr>
          <w:rFonts w:ascii="Times New Roman" w:hAnsi="Times New Roman" w:cs="Times New Roman"/>
          <w:sz w:val="24"/>
          <w:szCs w:val="24"/>
        </w:rPr>
        <w:t>ез официальный сайт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мухоршибирский-район.рф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электронной подписью </w:t>
      </w:r>
      <w:r>
        <w:rPr>
          <w:rFonts w:ascii="Times New Roman" w:hAnsi="Times New Roman" w:cs="Times New Roman"/>
          <w:sz w:val="24"/>
          <w:szCs w:val="24"/>
        </w:rPr>
        <w:t>заявителя (представителя заявителя);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подписью (если заявителем является юридическое лицо):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представителя юридического лица, действующего на основании доверенности, выданной в соответствии с законодательством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заявлений к ним прилагаются документы, указанные в </w:t>
      </w:r>
      <w:hyperlink w:anchor="P8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2.6.1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430B0" w:rsidRPr="00654C99" w:rsidRDefault="00654C99" w:rsidP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99">
        <w:rPr>
          <w:rFonts w:ascii="Times New Roman" w:hAnsi="Times New Roman" w:cs="Times New Roman"/>
          <w:sz w:val="24"/>
          <w:szCs w:val="24"/>
        </w:rPr>
        <w:t>1.1</w:t>
      </w:r>
      <w:r w:rsidRPr="00654C99">
        <w:rPr>
          <w:rFonts w:ascii="Times New Roman" w:hAnsi="Times New Roman" w:cs="Times New Roman"/>
          <w:sz w:val="24"/>
          <w:szCs w:val="24"/>
        </w:rPr>
        <w:t>1</w:t>
      </w:r>
      <w:r w:rsidRPr="00654C99">
        <w:rPr>
          <w:rFonts w:ascii="Times New Roman" w:hAnsi="Times New Roman" w:cs="Times New Roman"/>
          <w:sz w:val="24"/>
          <w:szCs w:val="24"/>
        </w:rPr>
        <w:t>. Пункт 3.1 изложить в новой редакции:</w:t>
      </w:r>
    </w:p>
    <w:p w:rsidR="005430B0" w:rsidRPr="00654C99" w:rsidRDefault="00654C99" w:rsidP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99">
        <w:rPr>
          <w:rFonts w:ascii="Times New Roman" w:hAnsi="Times New Roman" w:cs="Times New Roman"/>
          <w:sz w:val="24"/>
          <w:szCs w:val="24"/>
        </w:rPr>
        <w:t>«</w:t>
      </w:r>
      <w:r w:rsidRPr="00654C99">
        <w:rPr>
          <w:rFonts w:ascii="Times New Roman" w:hAnsi="Times New Roman" w:cs="Times New Roman"/>
          <w:sz w:val="24"/>
          <w:szCs w:val="24"/>
        </w:rPr>
        <w:t>3.1. Перечень административных процедур при предоставлении муни</w:t>
      </w:r>
      <w:r w:rsidRPr="00654C99">
        <w:rPr>
          <w:rFonts w:ascii="Times New Roman" w:hAnsi="Times New Roman" w:cs="Times New Roman"/>
          <w:sz w:val="24"/>
          <w:szCs w:val="24"/>
        </w:rPr>
        <w:t>ципальной услуги:</w:t>
      </w:r>
    </w:p>
    <w:p w:rsidR="005430B0" w:rsidRPr="00654C99" w:rsidRDefault="00654C99" w:rsidP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99">
        <w:rPr>
          <w:rFonts w:ascii="Times New Roman" w:hAnsi="Times New Roman" w:cs="Times New Roman"/>
          <w:sz w:val="24"/>
          <w:szCs w:val="24"/>
        </w:rPr>
        <w:t>- прием документов и регистрация заявления;</w:t>
      </w:r>
    </w:p>
    <w:p w:rsidR="005430B0" w:rsidRPr="00654C99" w:rsidRDefault="00654C99" w:rsidP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99">
        <w:rPr>
          <w:rFonts w:ascii="Times New Roman" w:hAnsi="Times New Roman" w:cs="Times New Roman"/>
          <w:sz w:val="24"/>
          <w:szCs w:val="24"/>
        </w:rPr>
        <w:t>- рассмотрение принятых документов и межведомственных запросов (при необходимости);</w:t>
      </w:r>
    </w:p>
    <w:p w:rsidR="005430B0" w:rsidRPr="00654C99" w:rsidRDefault="00654C99" w:rsidP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99">
        <w:rPr>
          <w:rFonts w:ascii="Times New Roman" w:hAnsi="Times New Roman" w:cs="Times New Roman"/>
          <w:sz w:val="24"/>
          <w:szCs w:val="24"/>
        </w:rPr>
        <w:t>- принятие и выдача согласия о перераспределении земель и (или) земельных участков в случае наличия утвержденн</w:t>
      </w:r>
      <w:r w:rsidRPr="00654C99">
        <w:rPr>
          <w:rFonts w:ascii="Times New Roman" w:hAnsi="Times New Roman" w:cs="Times New Roman"/>
          <w:sz w:val="24"/>
          <w:szCs w:val="24"/>
        </w:rPr>
        <w:t xml:space="preserve">ого проекта межевания территории; либо решения </w:t>
      </w:r>
      <w:r w:rsidRPr="00654C99">
        <w:rPr>
          <w:rFonts w:ascii="Times New Roman" w:hAnsi="Times New Roman" w:cs="Times New Roman"/>
          <w:sz w:val="24"/>
          <w:szCs w:val="24"/>
        </w:rPr>
        <w:lastRenderedPageBreak/>
        <w:t>о перераспределении земельных участков с утверждением схемы расположения земельного участка и (или) земельных участков, образуемых в результате перераспределения; либо решения об отказе в заключени</w:t>
      </w:r>
      <w:proofErr w:type="gramStart"/>
      <w:r w:rsidRPr="00654C9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54C99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654C99">
        <w:rPr>
          <w:rFonts w:ascii="Times New Roman" w:hAnsi="Times New Roman" w:cs="Times New Roman"/>
          <w:sz w:val="24"/>
          <w:szCs w:val="24"/>
        </w:rPr>
        <w:t xml:space="preserve"> о перераспределении земельного участка и (или) земельных участков, образуемых в результате перераспределения;</w:t>
      </w:r>
    </w:p>
    <w:p w:rsidR="005430B0" w:rsidRPr="00654C99" w:rsidRDefault="00654C99" w:rsidP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99">
        <w:rPr>
          <w:rFonts w:ascii="Times New Roman" w:hAnsi="Times New Roman" w:cs="Times New Roman"/>
          <w:sz w:val="24"/>
          <w:szCs w:val="24"/>
        </w:rPr>
        <w:t>- заключение соглашения о перераспределении земельных участков либо отказ в заключени</w:t>
      </w:r>
      <w:proofErr w:type="gramStart"/>
      <w:r w:rsidRPr="00654C9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54C99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участков.</w:t>
      </w:r>
    </w:p>
    <w:p w:rsidR="005430B0" w:rsidRPr="00654C99" w:rsidRDefault="00654C99" w:rsidP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99">
        <w:rPr>
          <w:rFonts w:ascii="Times New Roman" w:hAnsi="Times New Roman" w:cs="Times New Roman"/>
          <w:sz w:val="24"/>
          <w:szCs w:val="24"/>
        </w:rPr>
        <w:t xml:space="preserve">3.1.1. </w:t>
      </w:r>
      <w:r w:rsidRPr="00654C99">
        <w:rPr>
          <w:rFonts w:ascii="Times New Roman" w:hAnsi="Times New Roman" w:cs="Times New Roman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5430B0" w:rsidRPr="00654C99" w:rsidRDefault="00654C99" w:rsidP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99">
        <w:rPr>
          <w:rFonts w:ascii="Times New Roman" w:hAnsi="Times New Roman" w:cs="Times New Roman"/>
          <w:sz w:val="24"/>
          <w:szCs w:val="24"/>
        </w:rPr>
        <w:t>- прием и регистрация заявления и иных документов, необходимых для предоставления услуги;</w:t>
      </w:r>
    </w:p>
    <w:p w:rsidR="005430B0" w:rsidRPr="00654C99" w:rsidRDefault="00654C99" w:rsidP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99">
        <w:rPr>
          <w:rFonts w:ascii="Times New Roman" w:hAnsi="Times New Roman" w:cs="Times New Roman"/>
          <w:sz w:val="24"/>
          <w:szCs w:val="24"/>
        </w:rPr>
        <w:t>- уведомление о приеме и регистрации документов, необходимы</w:t>
      </w:r>
      <w:r w:rsidRPr="00654C99">
        <w:rPr>
          <w:rFonts w:ascii="Times New Roman" w:hAnsi="Times New Roman" w:cs="Times New Roman"/>
          <w:sz w:val="24"/>
          <w:szCs w:val="24"/>
        </w:rPr>
        <w:t>х для предоставления муниципальной услуги, и начале процедуры предоставления муниципальной услуги, а также сведения о дате окончания предоставления муниципальной услуги либо мотивированный отказ в приеме документов, необходимых для предоставления муниципал</w:t>
      </w:r>
      <w:r w:rsidRPr="00654C99">
        <w:rPr>
          <w:rFonts w:ascii="Times New Roman" w:hAnsi="Times New Roman" w:cs="Times New Roman"/>
          <w:sz w:val="24"/>
          <w:szCs w:val="24"/>
        </w:rPr>
        <w:t>ьной услуги;</w:t>
      </w:r>
    </w:p>
    <w:p w:rsidR="005430B0" w:rsidRPr="00654C99" w:rsidRDefault="00654C99" w:rsidP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99">
        <w:rPr>
          <w:rFonts w:ascii="Times New Roman" w:hAnsi="Times New Roman" w:cs="Times New Roman"/>
          <w:sz w:val="24"/>
          <w:szCs w:val="24"/>
        </w:rPr>
        <w:t>- рассмотрение заявления и документов, формирование и направление межведомственных запросов;</w:t>
      </w:r>
    </w:p>
    <w:p w:rsidR="005430B0" w:rsidRPr="00654C99" w:rsidRDefault="00654C99" w:rsidP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99">
        <w:rPr>
          <w:rFonts w:ascii="Times New Roman" w:hAnsi="Times New Roman" w:cs="Times New Roman"/>
          <w:sz w:val="24"/>
          <w:szCs w:val="24"/>
        </w:rPr>
        <w:t>- подготовка документов по результатам предоставления муниципальной услуги;</w:t>
      </w:r>
    </w:p>
    <w:p w:rsidR="005430B0" w:rsidRPr="00654C99" w:rsidRDefault="00654C99" w:rsidP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99">
        <w:rPr>
          <w:rFonts w:ascii="Times New Roman" w:hAnsi="Times New Roman" w:cs="Times New Roman"/>
          <w:sz w:val="24"/>
          <w:szCs w:val="24"/>
        </w:rPr>
        <w:t>- уведомление о результатах рассмотрения документов, необходимых для предо</w:t>
      </w:r>
      <w:r w:rsidRPr="00654C99">
        <w:rPr>
          <w:rFonts w:ascii="Times New Roman" w:hAnsi="Times New Roman" w:cs="Times New Roman"/>
          <w:sz w:val="24"/>
          <w:szCs w:val="24"/>
        </w:rPr>
        <w:t>ставления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услуги;</w:t>
      </w:r>
    </w:p>
    <w:p w:rsidR="005430B0" w:rsidRPr="00654C99" w:rsidRDefault="00654C99" w:rsidP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99">
        <w:rPr>
          <w:rFonts w:ascii="Times New Roman" w:hAnsi="Times New Roman" w:cs="Times New Roman"/>
          <w:sz w:val="24"/>
          <w:szCs w:val="24"/>
        </w:rPr>
        <w:t>- выдача (</w:t>
      </w:r>
      <w:r w:rsidRPr="00654C99">
        <w:rPr>
          <w:rFonts w:ascii="Times New Roman" w:hAnsi="Times New Roman" w:cs="Times New Roman"/>
          <w:sz w:val="24"/>
          <w:szCs w:val="24"/>
        </w:rPr>
        <w:t>направление) готовых документов заявителю.</w:t>
      </w:r>
    </w:p>
    <w:p w:rsidR="005430B0" w:rsidRPr="00654C99" w:rsidRDefault="00654C99" w:rsidP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99">
        <w:rPr>
          <w:rFonts w:ascii="Times New Roman" w:hAnsi="Times New Roman" w:cs="Times New Roman"/>
          <w:sz w:val="24"/>
          <w:szCs w:val="24"/>
        </w:rPr>
        <w:t>3.1.2. Перечень административных процедур (действий), выполняемых ГБУ "МФЦ РБ":</w:t>
      </w:r>
    </w:p>
    <w:p w:rsidR="005430B0" w:rsidRPr="00654C99" w:rsidRDefault="00654C99" w:rsidP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C99">
        <w:rPr>
          <w:rFonts w:ascii="Times New Roman" w:hAnsi="Times New Roman" w:cs="Times New Roman"/>
          <w:sz w:val="24"/>
          <w:szCs w:val="24"/>
        </w:rPr>
        <w:t xml:space="preserve">- информирование заявителей о порядке предоставления муниципальной услуги в ГБУ "МФЦ РБ", о ходе выполнения запроса о предоставлении </w:t>
      </w:r>
      <w:r w:rsidRPr="00654C99">
        <w:rPr>
          <w:rFonts w:ascii="Times New Roman" w:hAnsi="Times New Roman" w:cs="Times New Roman"/>
          <w:sz w:val="24"/>
          <w:szCs w:val="24"/>
        </w:rPr>
        <w:t>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ГБУ "МФЦ РБ";</w:t>
      </w:r>
      <w:proofErr w:type="gramEnd"/>
    </w:p>
    <w:p w:rsidR="005430B0" w:rsidRPr="00654C99" w:rsidRDefault="00654C99" w:rsidP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99">
        <w:rPr>
          <w:rFonts w:ascii="Times New Roman" w:hAnsi="Times New Roman" w:cs="Times New Roman"/>
          <w:sz w:val="24"/>
          <w:szCs w:val="24"/>
        </w:rPr>
        <w:t xml:space="preserve">- прием запросов заявителей о предоставлении муниципальной услуги и </w:t>
      </w:r>
      <w:r w:rsidRPr="00654C99">
        <w:rPr>
          <w:rFonts w:ascii="Times New Roman" w:hAnsi="Times New Roman" w:cs="Times New Roman"/>
          <w:sz w:val="24"/>
          <w:szCs w:val="24"/>
        </w:rPr>
        <w:t>иных документов, необходимых для предоставления муниципальной услуги;</w:t>
      </w:r>
    </w:p>
    <w:p w:rsidR="005430B0" w:rsidRPr="00654C99" w:rsidRDefault="00654C99" w:rsidP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C99">
        <w:rPr>
          <w:rFonts w:ascii="Times New Roman" w:hAnsi="Times New Roman" w:cs="Times New Roman"/>
          <w:sz w:val="24"/>
          <w:szCs w:val="24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</w:t>
      </w:r>
      <w:r w:rsidRPr="00654C99">
        <w:rPr>
          <w:rFonts w:ascii="Times New Roman" w:hAnsi="Times New Roman" w:cs="Times New Roman"/>
          <w:sz w:val="24"/>
          <w:szCs w:val="24"/>
        </w:rPr>
        <w:t>У "МФЦ РБ" по результатам предоставления муниципальной услуги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муниципал</w:t>
      </w:r>
      <w:r w:rsidRPr="00654C99">
        <w:rPr>
          <w:rFonts w:ascii="Times New Roman" w:hAnsi="Times New Roman" w:cs="Times New Roman"/>
          <w:sz w:val="24"/>
          <w:szCs w:val="24"/>
        </w:rPr>
        <w:t>ьные услуги</w:t>
      </w:r>
      <w:r w:rsidRPr="00654C99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5430B0" w:rsidRPr="00654C99" w:rsidRDefault="00654C99" w:rsidP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99">
        <w:rPr>
          <w:rFonts w:ascii="Times New Roman" w:hAnsi="Times New Roman" w:cs="Times New Roman"/>
          <w:sz w:val="24"/>
          <w:szCs w:val="24"/>
        </w:rPr>
        <w:t>1.1</w:t>
      </w:r>
      <w:r w:rsidRPr="00654C99">
        <w:rPr>
          <w:rFonts w:ascii="Times New Roman" w:hAnsi="Times New Roman" w:cs="Times New Roman"/>
          <w:sz w:val="24"/>
          <w:szCs w:val="24"/>
        </w:rPr>
        <w:t>2</w:t>
      </w:r>
      <w:r w:rsidRPr="00654C99">
        <w:rPr>
          <w:rFonts w:ascii="Times New Roman" w:hAnsi="Times New Roman" w:cs="Times New Roman"/>
          <w:sz w:val="24"/>
          <w:szCs w:val="24"/>
        </w:rPr>
        <w:t>. Пункт 3.6. изложить в новой редакции:</w:t>
      </w:r>
    </w:p>
    <w:p w:rsidR="005430B0" w:rsidRPr="00654C99" w:rsidRDefault="00654C99" w:rsidP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99">
        <w:rPr>
          <w:rFonts w:ascii="Times New Roman" w:hAnsi="Times New Roman" w:cs="Times New Roman"/>
          <w:sz w:val="24"/>
          <w:szCs w:val="24"/>
        </w:rPr>
        <w:t>«</w:t>
      </w:r>
      <w:r w:rsidRPr="00654C99">
        <w:rPr>
          <w:rFonts w:ascii="Times New Roman" w:hAnsi="Times New Roman" w:cs="Times New Roman"/>
          <w:sz w:val="24"/>
          <w:szCs w:val="24"/>
        </w:rPr>
        <w:t>3.6. Порядок исправления допущенных опечаток и ошибок в выданных в результате предоставления муниципальной услуги документах.</w:t>
      </w:r>
    </w:p>
    <w:p w:rsidR="005430B0" w:rsidRPr="00654C99" w:rsidRDefault="00654C99" w:rsidP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C99">
        <w:rPr>
          <w:rFonts w:ascii="Times New Roman" w:hAnsi="Times New Roman" w:cs="Times New Roman"/>
          <w:sz w:val="24"/>
          <w:szCs w:val="24"/>
        </w:rPr>
        <w:t>В случае если в выданных в результате предоставления муниципальной услу</w:t>
      </w:r>
      <w:r w:rsidRPr="00654C99">
        <w:rPr>
          <w:rFonts w:ascii="Times New Roman" w:hAnsi="Times New Roman" w:cs="Times New Roman"/>
          <w:sz w:val="24"/>
          <w:szCs w:val="24"/>
        </w:rPr>
        <w:t>ги документах допущены опечатки и ошибки, то заявитель вправе обратиться в Комитет о необходимости исправления допущенных опечаток и (или) ошибок с изложением сути допущенных опечатки и (или) ошибки и приложением документа, содержащего опечатки и (или) оши</w:t>
      </w:r>
      <w:r w:rsidRPr="00654C99">
        <w:rPr>
          <w:rFonts w:ascii="Times New Roman" w:hAnsi="Times New Roman" w:cs="Times New Roman"/>
          <w:sz w:val="24"/>
          <w:szCs w:val="24"/>
        </w:rPr>
        <w:t>бки в устной или письменной форме путем направления соответствующего письма, подписанного заявителем, заверенного печатью заявителя (при</w:t>
      </w:r>
      <w:proofErr w:type="gramEnd"/>
      <w:r w:rsidRPr="00654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4C99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654C99">
        <w:rPr>
          <w:rFonts w:ascii="Times New Roman" w:hAnsi="Times New Roman" w:cs="Times New Roman"/>
          <w:sz w:val="24"/>
          <w:szCs w:val="24"/>
        </w:rPr>
        <w:t>) или оформленного в форме электронного документа и подписанного усиленной квалифицированной электронной подпись</w:t>
      </w:r>
      <w:r w:rsidRPr="00654C99">
        <w:rPr>
          <w:rFonts w:ascii="Times New Roman" w:hAnsi="Times New Roman" w:cs="Times New Roman"/>
          <w:sz w:val="24"/>
          <w:szCs w:val="24"/>
        </w:rPr>
        <w:t>ю посредством личного обращения в Комитет, почтового отправления или посредством ЕПГУ.</w:t>
      </w:r>
    </w:p>
    <w:p w:rsidR="005430B0" w:rsidRPr="00654C99" w:rsidRDefault="00654C99" w:rsidP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99">
        <w:rPr>
          <w:rFonts w:ascii="Times New Roman" w:hAnsi="Times New Roman" w:cs="Times New Roman"/>
          <w:sz w:val="24"/>
          <w:szCs w:val="24"/>
        </w:rPr>
        <w:lastRenderedPageBreak/>
        <w:t>Срок исправления допущенных опечаток и ошибок либо подготовки мотивированного отказа в исправлении допущенных опечаток и ошибок, а также направления итогового ответа (до</w:t>
      </w:r>
      <w:r w:rsidRPr="00654C99">
        <w:rPr>
          <w:rFonts w:ascii="Times New Roman" w:hAnsi="Times New Roman" w:cs="Times New Roman"/>
          <w:sz w:val="24"/>
          <w:szCs w:val="24"/>
        </w:rPr>
        <w:t>кументов) заявителю составляет 5 рабочих дней со дня регистрации письма либо устного обращения.</w:t>
      </w:r>
    </w:p>
    <w:p w:rsidR="005430B0" w:rsidRPr="00654C99" w:rsidRDefault="00654C99" w:rsidP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99">
        <w:rPr>
          <w:rFonts w:ascii="Times New Roman" w:hAnsi="Times New Roman" w:cs="Times New Roman"/>
          <w:sz w:val="24"/>
          <w:szCs w:val="24"/>
        </w:rPr>
        <w:t>В случае самостоятельного выявления должностным лицом допущенных ошибок и (или) опечаток в документах, выданных в результате предоставления муниципальной услуги</w:t>
      </w:r>
      <w:r w:rsidRPr="00654C99">
        <w:rPr>
          <w:rFonts w:ascii="Times New Roman" w:hAnsi="Times New Roman" w:cs="Times New Roman"/>
          <w:sz w:val="24"/>
          <w:szCs w:val="24"/>
        </w:rPr>
        <w:t>, лицо, ответственное за предоставление муниципальной услуги, в течение 5 рабочих дней с момента выявления ошибки и (или) опечатки осуществляет исправление допущенных ошибок и (или) опечаток. О внесенных исправлениях в документ, являющийся результатом пред</w:t>
      </w:r>
      <w:r w:rsidRPr="00654C99">
        <w:rPr>
          <w:rFonts w:ascii="Times New Roman" w:hAnsi="Times New Roman" w:cs="Times New Roman"/>
          <w:sz w:val="24"/>
          <w:szCs w:val="24"/>
        </w:rPr>
        <w:t>оставления муниципальной услуги, заявителю Комитетом направляется уведомление в указанный срок.</w:t>
      </w:r>
    </w:p>
    <w:p w:rsidR="005430B0" w:rsidRPr="00654C99" w:rsidRDefault="00654C99" w:rsidP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99">
        <w:rPr>
          <w:rFonts w:ascii="Times New Roman" w:hAnsi="Times New Roman" w:cs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5430B0" w:rsidRPr="00654C99" w:rsidRDefault="00654C99" w:rsidP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99">
        <w:rPr>
          <w:rFonts w:ascii="Times New Roman" w:hAnsi="Times New Roman" w:cs="Times New Roman"/>
          <w:sz w:val="24"/>
          <w:szCs w:val="24"/>
        </w:rPr>
        <w:t>- изменение содержа</w:t>
      </w:r>
      <w:r w:rsidRPr="00654C99">
        <w:rPr>
          <w:rFonts w:ascii="Times New Roman" w:hAnsi="Times New Roman" w:cs="Times New Roman"/>
          <w:sz w:val="24"/>
          <w:szCs w:val="24"/>
        </w:rPr>
        <w:t>ния документов, являющихся результатом предоставления муниципальной услуги;</w:t>
      </w:r>
    </w:p>
    <w:p w:rsidR="005430B0" w:rsidRPr="00654C99" w:rsidRDefault="00654C99" w:rsidP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99">
        <w:rPr>
          <w:rFonts w:ascii="Times New Roman" w:hAnsi="Times New Roman" w:cs="Times New Roman"/>
          <w:sz w:val="24"/>
          <w:szCs w:val="24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</w:t>
      </w:r>
      <w:proofErr w:type="gramStart"/>
      <w:r w:rsidRPr="00654C99">
        <w:rPr>
          <w:rFonts w:ascii="Times New Roman" w:hAnsi="Times New Roman" w:cs="Times New Roman"/>
          <w:sz w:val="24"/>
          <w:szCs w:val="24"/>
        </w:rPr>
        <w:t>.</w:t>
      </w:r>
      <w:r w:rsidRPr="00654C99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5430B0" w:rsidRPr="00654C99" w:rsidRDefault="00654C99" w:rsidP="00654C99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C99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Pr="00654C9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54C99">
        <w:rPr>
          <w:rFonts w:ascii="Times New Roman" w:hAnsi="Times New Roman" w:cs="Times New Roman"/>
          <w:color w:val="000000"/>
          <w:sz w:val="24"/>
          <w:szCs w:val="24"/>
        </w:rPr>
        <w:t xml:space="preserve">.  Раздел 5 </w:t>
      </w:r>
      <w:r w:rsidRPr="00654C99"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430B0" w:rsidRDefault="00654C99" w:rsidP="00654C99">
      <w:pPr>
        <w:pStyle w:val="a7"/>
        <w:spacing w:after="0"/>
        <w:ind w:left="0"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4C99">
        <w:rPr>
          <w:rFonts w:ascii="Times New Roman" w:hAnsi="Times New Roman" w:cs="Times New Roman"/>
          <w:color w:val="000000"/>
          <w:sz w:val="24"/>
          <w:szCs w:val="24"/>
        </w:rPr>
        <w:t>«5. Досудебный (внесудебный) порядок обжалования решений и</w:t>
      </w:r>
      <w:r w:rsidRPr="00654C99">
        <w:rPr>
          <w:rFonts w:ascii="Times New Roman" w:hAnsi="Times New Roman" w:cs="Times New Roman"/>
          <w:color w:val="000000"/>
          <w:sz w:val="24"/>
          <w:szCs w:val="24"/>
        </w:rPr>
        <w:br/>
        <w:t>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 и (или) действий (бездействия) Комитета, должностны</w:t>
      </w:r>
      <w:r>
        <w:rPr>
          <w:rFonts w:ascii="Times New Roman" w:hAnsi="Times New Roman" w:cs="Times New Roman"/>
          <w:sz w:val="24"/>
          <w:szCs w:val="24"/>
        </w:rPr>
        <w:t>х лиц Комитета, участвующих в предоставлении муниципальной услуги, в порядке, установленном в пунктах 5.2 - 5.20 настоящего Административного регламента.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ГБУ "МФЦ РБ", организаций, указа</w:t>
      </w:r>
      <w:r>
        <w:rPr>
          <w:rFonts w:ascii="Times New Roman" w:hAnsi="Times New Roman" w:cs="Times New Roman"/>
          <w:sz w:val="24"/>
          <w:szCs w:val="24"/>
        </w:rPr>
        <w:t xml:space="preserve">нных в </w:t>
      </w:r>
      <w:r w:rsidR="005430B0" w:rsidRPr="005430B0">
        <w:fldChar w:fldCharType="begin"/>
      </w:r>
      <w:r>
        <w:instrText xml:space="preserve"> HYPERLINK "consultantplus://offline/ref=48599087EBD0898B006B7455D13CA6A2AF9B89A783EF92BD77FBB9FB53816AE443E9D4BE807474D6F0CAF7B69501711A16CC299675572010A5mAH"</w:instrText>
      </w:r>
      <w:r w:rsidR="005430B0" w:rsidRPr="005430B0"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части 1.1 статьи 16</w:t>
      </w:r>
      <w:r w:rsidR="005430B0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</w:t>
      </w:r>
      <w:r>
        <w:rPr>
          <w:rFonts w:ascii="Times New Roman" w:hAnsi="Times New Roman" w:cs="Times New Roman"/>
          <w:sz w:val="24"/>
          <w:szCs w:val="24"/>
        </w:rPr>
        <w:t xml:space="preserve">вления государственных и муниципальных услуг" (далее - Федеральный закон 210-ФЗ), а также их работников подлежит рассмотрению в случае и порядке, определенных Федеральным </w:t>
      </w:r>
      <w:r w:rsidR="005430B0" w:rsidRPr="005430B0">
        <w:fldChar w:fldCharType="begin"/>
      </w:r>
      <w:r>
        <w:instrText xml:space="preserve"> HYPERLINK "consultantplus://offline/ref=48599087EBD0898B006B7455D13CA6A2AF9B89A783EF</w:instrText>
      </w:r>
      <w:r>
        <w:instrText>92BD77FBB9FB53816AE451E98CB2827669D3F1DFA1E7D0A5mDH"</w:instrText>
      </w:r>
      <w:r w:rsidR="005430B0" w:rsidRPr="005430B0"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законом</w:t>
      </w:r>
      <w:r w:rsidR="005430B0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N 210-ФЗ, а также в порядке, установленном в пунктах 5.2, 5.4, 5.6.3, 5.7</w:t>
      </w:r>
      <w:proofErr w:type="gramEnd"/>
      <w:r>
        <w:rPr>
          <w:rFonts w:ascii="Times New Roman" w:hAnsi="Times New Roman" w:cs="Times New Roman"/>
          <w:sz w:val="24"/>
          <w:szCs w:val="24"/>
        </w:rPr>
        <w:t>, 5.9, 5.12.1, 5.12.2 настоящего Административного регламента.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Заявитель может обратиться с жалобой, в том числе в </w:t>
      </w:r>
      <w:r>
        <w:rPr>
          <w:rFonts w:ascii="Times New Roman" w:hAnsi="Times New Roman" w:cs="Times New Roman"/>
          <w:sz w:val="24"/>
          <w:szCs w:val="24"/>
        </w:rPr>
        <w:t>следующих случаях: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нарушение срока регистрации запроса заявителя о предоставлении муниципальной услуги, запроса, указанного в </w:t>
      </w:r>
      <w:r w:rsidR="005430B0" w:rsidRPr="005430B0">
        <w:fldChar w:fldCharType="begin"/>
      </w:r>
      <w:r>
        <w:instrText xml:space="preserve"> HYPERLINK "consultantplus://offline/ref=48599087EBD0898B006B7455D13CA6A2AF9B89A783EF92BD77FBB9FB53816AE443E9D4BD84707C87A385F6</w:instrText>
      </w:r>
      <w:r>
        <w:instrText>EAD356621817CC2B956AA5mCH"</w:instrText>
      </w:r>
      <w:r w:rsidR="005430B0" w:rsidRPr="005430B0"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статье 15.1</w:t>
      </w:r>
      <w:r w:rsidR="005430B0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требование у заявителя документов или информации либо осуществления действий, представление или осуществление которых не </w:t>
      </w:r>
      <w:r>
        <w:rPr>
          <w:rFonts w:ascii="Times New Roman" w:hAnsi="Times New Roman" w:cs="Times New Roman"/>
          <w:sz w:val="24"/>
          <w:szCs w:val="24"/>
        </w:rPr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отказ в приеме документов у заяв</w:t>
      </w:r>
      <w:r>
        <w:rPr>
          <w:rFonts w:ascii="Times New Roman" w:hAnsi="Times New Roman" w:cs="Times New Roman"/>
          <w:sz w:val="24"/>
          <w:szCs w:val="24"/>
        </w:rPr>
        <w:t>ителя, представление которых предусмотрено нормативными правовыми актами Российской Федерации, Республики Бурятия и муниципальными правовыми актами для предоставления муниципальной услуги;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отказ в предоставлении муниципальной услуги, если основания отка</w:t>
      </w:r>
      <w:r>
        <w:rPr>
          <w:rFonts w:ascii="Times New Roman" w:hAnsi="Times New Roman" w:cs="Times New Roman"/>
          <w:sz w:val="24"/>
          <w:szCs w:val="24"/>
        </w:rPr>
        <w:t>за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 и муниципальными правовыми актами;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е) требование внесения заявителем при предоставлении муниципальной у</w:t>
      </w:r>
      <w:r>
        <w:rPr>
          <w:rFonts w:ascii="Times New Roman" w:hAnsi="Times New Roman" w:cs="Times New Roman"/>
          <w:sz w:val="24"/>
          <w:szCs w:val="24"/>
        </w:rPr>
        <w:t>слуги платы, не предусмотренной нормативными правовыми актами Российской Федерации, Республики Бурятия и муниципальными правовыми актами;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отказ в исправлении допущенных опечаток и ошибок в выданных в результате предоставления муниципальной услуги докуме</w:t>
      </w:r>
      <w:r>
        <w:rPr>
          <w:rFonts w:ascii="Times New Roman" w:hAnsi="Times New Roman" w:cs="Times New Roman"/>
          <w:sz w:val="24"/>
          <w:szCs w:val="24"/>
        </w:rPr>
        <w:t>нтах либо нарушение установленного срока таких исправлений;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нарушение срока или порядка выдачи документов по результатам предоставления муниципальной услуги;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приостановление предоставления муниципальной услуги, если основания приостановления не преду</w:t>
      </w:r>
      <w:r>
        <w:rPr>
          <w:rFonts w:ascii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нормативными правовыми актами Российской Федерации, Республики Бурятия, муниципальными правовыми актами;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требование у заявителя при предоставлении муниципальной услуги документов или</w:t>
      </w:r>
      <w:r>
        <w:rPr>
          <w:rFonts w:ascii="Times New Roman" w:hAnsi="Times New Roman" w:cs="Times New Roman"/>
          <w:sz w:val="24"/>
          <w:szCs w:val="24"/>
        </w:rPr>
        <w:t xml:space="preserve">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="005430B0" w:rsidRPr="005430B0">
        <w:fldChar w:fldCharType="begin"/>
      </w:r>
      <w:r>
        <w:instrText xml:space="preserve"> </w:instrText>
      </w:r>
      <w:r>
        <w:instrText>HYPERLINK \l "P113"</w:instrText>
      </w:r>
      <w:r w:rsidR="005430B0" w:rsidRPr="005430B0"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подпунктом "в" пункта 2.7</w:t>
      </w:r>
      <w:r w:rsidR="005430B0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Должностным лицом Комитета, уполномоченным на рассмотрение жалоб, является председатель Комитета.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председателя Комитета должностное лицо, упол</w:t>
      </w:r>
      <w:r>
        <w:rPr>
          <w:rFonts w:ascii="Times New Roman" w:hAnsi="Times New Roman" w:cs="Times New Roman"/>
          <w:sz w:val="24"/>
          <w:szCs w:val="24"/>
        </w:rPr>
        <w:t>номоченное на рассмотрение жалоб, назначается приказом по Комитету.</w:t>
      </w:r>
    </w:p>
    <w:p w:rsidR="005430B0" w:rsidRDefault="00654C99">
      <w:pPr>
        <w:pStyle w:val="a8"/>
        <w:ind w:firstLine="567"/>
        <w:jc w:val="both"/>
        <w:rPr>
          <w:szCs w:val="24"/>
        </w:rPr>
      </w:pPr>
      <w:r>
        <w:rPr>
          <w:szCs w:val="24"/>
        </w:rPr>
        <w:t>5.4. Жалоба на решения и действия (бездействие) должностных лиц, муниципальных служащих Комитета подается председателю Комитета. На решения председателя Комитета - главе муниципального обр</w:t>
      </w:r>
      <w:r>
        <w:rPr>
          <w:szCs w:val="24"/>
        </w:rPr>
        <w:t>азования "</w:t>
      </w:r>
      <w:proofErr w:type="spellStart"/>
      <w:r>
        <w:rPr>
          <w:szCs w:val="24"/>
        </w:rPr>
        <w:t>Мухоршибирский</w:t>
      </w:r>
      <w:proofErr w:type="spellEnd"/>
      <w:r>
        <w:rPr>
          <w:szCs w:val="24"/>
        </w:rPr>
        <w:t xml:space="preserve"> район".</w:t>
      </w:r>
    </w:p>
    <w:p w:rsidR="005430B0" w:rsidRDefault="00654C99">
      <w:pPr>
        <w:pStyle w:val="a8"/>
        <w:ind w:firstLine="567"/>
        <w:jc w:val="both"/>
        <w:rPr>
          <w:szCs w:val="24"/>
        </w:rPr>
      </w:pPr>
      <w:proofErr w:type="gramStart"/>
      <w:r>
        <w:rPr>
          <w:szCs w:val="24"/>
        </w:rPr>
        <w:t>В случае если обжалуются решения председателя Комитета, предоставляющего муниципальную услугу, глава муниципального образования "</w:t>
      </w:r>
      <w:proofErr w:type="spellStart"/>
      <w:r>
        <w:rPr>
          <w:szCs w:val="24"/>
        </w:rPr>
        <w:t>Мухоршибирский</w:t>
      </w:r>
      <w:proofErr w:type="spellEnd"/>
      <w:r>
        <w:rPr>
          <w:szCs w:val="24"/>
        </w:rPr>
        <w:t xml:space="preserve"> район" обеспечивает рассмотрение жалобы в соответствии с </w:t>
      </w:r>
      <w:r w:rsidR="005430B0" w:rsidRPr="005430B0">
        <w:fldChar w:fldCharType="begin"/>
      </w:r>
      <w:r>
        <w:instrText xml:space="preserve"> HYPERLINK "consultant</w:instrText>
      </w:r>
      <w:r>
        <w:instrText>plus://offline/ref=6BF8D5E87EF193A130CA3A63A01D927FD603C89CC6FDC00F2A2AE054E4BAD6C6D8B68A73479965EA48FAB7FBbDJ"</w:instrText>
      </w:r>
      <w:r w:rsidR="005430B0" w:rsidRPr="005430B0">
        <w:fldChar w:fldCharType="separate"/>
      </w:r>
      <w:r>
        <w:rPr>
          <w:szCs w:val="24"/>
        </w:rPr>
        <w:t>Порядком</w:t>
      </w:r>
      <w:r w:rsidR="005430B0">
        <w:rPr>
          <w:szCs w:val="24"/>
        </w:rPr>
        <w:fldChar w:fldCharType="end"/>
      </w:r>
      <w:r>
        <w:rPr>
          <w:szCs w:val="24"/>
        </w:rPr>
        <w:t xml:space="preserve"> подачи и рассмотрения жалоб на решения и действия (бездействие) Администрации муниципального образования "</w:t>
      </w:r>
      <w:proofErr w:type="spellStart"/>
      <w:r>
        <w:rPr>
          <w:szCs w:val="24"/>
        </w:rPr>
        <w:t>Мухоршибирский</w:t>
      </w:r>
      <w:proofErr w:type="spellEnd"/>
      <w:r>
        <w:rPr>
          <w:szCs w:val="24"/>
        </w:rPr>
        <w:t xml:space="preserve"> район" (дале</w:t>
      </w:r>
      <w:r>
        <w:rPr>
          <w:szCs w:val="24"/>
        </w:rPr>
        <w:t>е – Администрация) и ее должностных лиц, муниципальных служащих, утвержденным постановлением Администрации от 28.08.2018г. N 472.</w:t>
      </w:r>
      <w:proofErr w:type="gramEnd"/>
      <w:r>
        <w:rPr>
          <w:szCs w:val="24"/>
        </w:rPr>
        <w:t xml:space="preserve"> При этом срок рассмотрения жалобы исчисляется со дня регистрации жалобы в общем отделе Администрации (в случае если обжалуются</w:t>
      </w:r>
      <w:r>
        <w:rPr>
          <w:szCs w:val="24"/>
        </w:rPr>
        <w:t xml:space="preserve"> решения руководителя органа, предоставляющего муниципальную услугу).</w:t>
      </w:r>
    </w:p>
    <w:p w:rsidR="005430B0" w:rsidRDefault="00654C99">
      <w:pPr>
        <w:pStyle w:val="a8"/>
        <w:ind w:firstLine="567"/>
        <w:jc w:val="both"/>
        <w:rPr>
          <w:szCs w:val="24"/>
        </w:rPr>
      </w:pPr>
      <w:r>
        <w:rPr>
          <w:szCs w:val="24"/>
        </w:rPr>
        <w:t xml:space="preserve">Жалоба на решение и действия (бездействие) работника ГБУ "МФЦ РБ" подается руководителю ГБУ "МФЦ РБ". На решения руководителя ГБУ "МФЦ РБ" - учредителю ГБУ "МФЦ РБ" (Администрация Главы </w:t>
      </w:r>
      <w:r>
        <w:rPr>
          <w:szCs w:val="24"/>
        </w:rPr>
        <w:t>Республики Бурятия и Правительства Республики Бурятия) или должностному лицу, уполномоченному нормативно-правовым актом Республики Бурятия.</w:t>
      </w:r>
    </w:p>
    <w:p w:rsidR="005430B0" w:rsidRDefault="00654C99">
      <w:pPr>
        <w:pStyle w:val="a8"/>
        <w:ind w:firstLine="567"/>
        <w:jc w:val="both"/>
        <w:rPr>
          <w:szCs w:val="24"/>
        </w:rPr>
      </w:pPr>
      <w:r>
        <w:rPr>
          <w:szCs w:val="24"/>
        </w:rPr>
        <w:t xml:space="preserve">Жалоба на решение и действия (бездействие) работников организаций, предусмотренных </w:t>
      </w:r>
      <w:r w:rsidR="005430B0" w:rsidRPr="005430B0">
        <w:fldChar w:fldCharType="begin"/>
      </w:r>
      <w:r>
        <w:instrText xml:space="preserve"> HYPERLINK "consultantplus://offl</w:instrText>
      </w:r>
      <w:r>
        <w:instrText>ine/ref=6BF8D5E87EF193A130CA3A75A371CF77D1009F95C5F6C2587375BB09B3B3DC919FF9D331039467EFF4bAJ"</w:instrText>
      </w:r>
      <w:r w:rsidR="005430B0" w:rsidRPr="005430B0">
        <w:fldChar w:fldCharType="separate"/>
      </w:r>
      <w:r>
        <w:rPr>
          <w:szCs w:val="24"/>
        </w:rPr>
        <w:t>частью 1.1 статьи 16</w:t>
      </w:r>
      <w:r w:rsidR="005430B0">
        <w:rPr>
          <w:szCs w:val="24"/>
        </w:rPr>
        <w:fldChar w:fldCharType="end"/>
      </w:r>
      <w:r>
        <w:rPr>
          <w:szCs w:val="24"/>
        </w:rPr>
        <w:t xml:space="preserve"> Федерального закона N 210-ФЗ, подается руководителям этих организаций.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 случае поступления в Комитет жалобы в отношении муниципально</w:t>
      </w:r>
      <w:r>
        <w:rPr>
          <w:rFonts w:ascii="Times New Roman" w:hAnsi="Times New Roman" w:cs="Times New Roman"/>
          <w:sz w:val="24"/>
          <w:szCs w:val="24"/>
        </w:rPr>
        <w:t>й услуги, которую оказывает другой орган, жалоба регистрируется в Комитете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3 </w:t>
      </w:r>
      <w:r>
        <w:rPr>
          <w:rFonts w:ascii="Times New Roman" w:hAnsi="Times New Roman" w:cs="Times New Roman"/>
          <w:sz w:val="24"/>
          <w:szCs w:val="24"/>
        </w:rPr>
        <w:t>рабочих дней со дня регистрации жалобы Комитет уведомляет гражданина, направившего жалобу, о переадресации ее в соответствующий орган.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Жалоба на решения и действия (бездействие) подается в письменной форме на бумажном носителе, в электронной форме.</w:t>
      </w:r>
    </w:p>
    <w:p w:rsidR="005430B0" w:rsidRDefault="00654C99">
      <w:pPr>
        <w:pStyle w:val="a8"/>
        <w:ind w:firstLine="567"/>
        <w:jc w:val="both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>6.1. Жалоба на должностных лиц, муниципальных служащих Комитета председателю Комитета может быть подана:</w:t>
      </w:r>
    </w:p>
    <w:p w:rsidR="005430B0" w:rsidRDefault="00654C99">
      <w:pPr>
        <w:pStyle w:val="a8"/>
        <w:ind w:firstLine="567"/>
        <w:jc w:val="both"/>
        <w:rPr>
          <w:szCs w:val="24"/>
        </w:rPr>
      </w:pPr>
      <w:r>
        <w:rPr>
          <w:szCs w:val="24"/>
        </w:rPr>
        <w:lastRenderedPageBreak/>
        <w:t>а) при личном приеме или письменном обращении по адресу Комитета: 671340, с. Мухоршибирь, ул. 30 лет Победы, дом 7;</w:t>
      </w:r>
    </w:p>
    <w:p w:rsidR="005430B0" w:rsidRDefault="00654C99">
      <w:pPr>
        <w:pStyle w:val="a8"/>
        <w:ind w:firstLine="567"/>
        <w:jc w:val="both"/>
        <w:rPr>
          <w:szCs w:val="24"/>
        </w:rPr>
      </w:pPr>
      <w:r>
        <w:rPr>
          <w:szCs w:val="24"/>
        </w:rPr>
        <w:t>б) в электронном виде:</w:t>
      </w:r>
    </w:p>
    <w:p w:rsidR="005430B0" w:rsidRDefault="00654C99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 адресу </w:t>
      </w:r>
      <w:r>
        <w:rPr>
          <w:rFonts w:ascii="Times New Roman" w:hAnsi="Times New Roman" w:cs="Times New Roman"/>
          <w:sz w:val="24"/>
          <w:szCs w:val="24"/>
        </w:rPr>
        <w:t>электронной почты 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  </w:t>
      </w:r>
      <w:r w:rsidR="005430B0" w:rsidRPr="005430B0">
        <w:fldChar w:fldCharType="begin"/>
      </w:r>
      <w:r>
        <w:instrText xml:space="preserve"> HYPERLINK "mailto:admmhr@mail.ru"</w:instrText>
      </w:r>
      <w:r w:rsidR="005430B0" w:rsidRPr="005430B0">
        <w:fldChar w:fldCharType="separate"/>
      </w:r>
      <w:r>
        <w:rPr>
          <w:rStyle w:val="a6"/>
          <w:rFonts w:ascii="Times New Roman" w:hAnsi="Times New Roman" w:cs="Times New Roman"/>
          <w:b/>
          <w:sz w:val="24"/>
          <w:szCs w:val="24"/>
        </w:rPr>
        <w:t>admmhr@mail.ru</w:t>
      </w:r>
      <w:r w:rsidR="005430B0">
        <w:rPr>
          <w:rStyle w:val="a6"/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430B0" w:rsidRDefault="00654C99">
      <w:pPr>
        <w:pStyle w:val="a8"/>
        <w:ind w:firstLine="567"/>
        <w:jc w:val="both"/>
        <w:rPr>
          <w:szCs w:val="24"/>
        </w:rPr>
      </w:pPr>
      <w:r>
        <w:rPr>
          <w:szCs w:val="24"/>
        </w:rPr>
        <w:t xml:space="preserve">- через Единый портал </w:t>
      </w:r>
      <w:proofErr w:type="spellStart"/>
      <w:r>
        <w:rPr>
          <w:szCs w:val="24"/>
        </w:rPr>
        <w:t>www.gosuslugi.ru</w:t>
      </w:r>
      <w:proofErr w:type="spellEnd"/>
      <w:r>
        <w:rPr>
          <w:szCs w:val="24"/>
        </w:rPr>
        <w:t>;</w:t>
      </w:r>
    </w:p>
    <w:p w:rsidR="005430B0" w:rsidRDefault="00654C99">
      <w:pPr>
        <w:pStyle w:val="a8"/>
        <w:ind w:firstLine="567"/>
        <w:jc w:val="both"/>
        <w:rPr>
          <w:szCs w:val="24"/>
        </w:rPr>
      </w:pPr>
      <w:r>
        <w:rPr>
          <w:szCs w:val="24"/>
        </w:rPr>
        <w:t>в) через ГБУ "МФЦ РБ" по адресу: 671340, с. Мухоршибирь, ул. 30 лет Победы, дом</w:t>
      </w:r>
      <w:r>
        <w:rPr>
          <w:szCs w:val="24"/>
        </w:rPr>
        <w:t xml:space="preserve"> 31, тел. 8 (30143) 21-084, 21-087.</w:t>
      </w:r>
    </w:p>
    <w:p w:rsidR="005430B0" w:rsidRDefault="00654C99">
      <w:pPr>
        <w:pStyle w:val="a8"/>
        <w:ind w:firstLine="567"/>
        <w:jc w:val="both"/>
        <w:rPr>
          <w:szCs w:val="24"/>
        </w:rPr>
      </w:pPr>
      <w:r>
        <w:rPr>
          <w:szCs w:val="24"/>
        </w:rPr>
        <w:t>5.6.2. Жалоба на решения председателя Комитета - главе муниципального образования "</w:t>
      </w:r>
      <w:proofErr w:type="spellStart"/>
      <w:r>
        <w:rPr>
          <w:szCs w:val="24"/>
        </w:rPr>
        <w:t>Мухоршибирский</w:t>
      </w:r>
      <w:proofErr w:type="spellEnd"/>
      <w:r>
        <w:rPr>
          <w:szCs w:val="24"/>
        </w:rPr>
        <w:t xml:space="preserve"> район" может быть подана:</w:t>
      </w:r>
    </w:p>
    <w:p w:rsidR="005430B0" w:rsidRDefault="00654C99">
      <w:pPr>
        <w:pStyle w:val="a8"/>
        <w:ind w:firstLine="567"/>
        <w:jc w:val="both"/>
        <w:rPr>
          <w:szCs w:val="24"/>
        </w:rPr>
      </w:pPr>
      <w:r>
        <w:rPr>
          <w:szCs w:val="24"/>
        </w:rPr>
        <w:t>а) по адресу: 671340, Администрация муниципального образования "</w:t>
      </w:r>
      <w:proofErr w:type="spellStart"/>
      <w:r>
        <w:rPr>
          <w:szCs w:val="24"/>
        </w:rPr>
        <w:t>Мухоршибирский</w:t>
      </w:r>
      <w:proofErr w:type="spellEnd"/>
      <w:r>
        <w:rPr>
          <w:szCs w:val="24"/>
        </w:rPr>
        <w:t xml:space="preserve"> район", с. Мухорш</w:t>
      </w:r>
      <w:r>
        <w:rPr>
          <w:szCs w:val="24"/>
        </w:rPr>
        <w:t>ибирь, ул. Доржиева, 38 (общий отдел Администрации);</w:t>
      </w:r>
    </w:p>
    <w:p w:rsidR="005430B0" w:rsidRDefault="00654C99">
      <w:pPr>
        <w:pStyle w:val="a8"/>
        <w:ind w:firstLine="567"/>
        <w:jc w:val="both"/>
        <w:rPr>
          <w:szCs w:val="24"/>
        </w:rPr>
      </w:pPr>
      <w:r>
        <w:rPr>
          <w:szCs w:val="24"/>
        </w:rPr>
        <w:t>б) при личном приеме заявителя главой муниципального образования "</w:t>
      </w:r>
      <w:proofErr w:type="spellStart"/>
      <w:r>
        <w:rPr>
          <w:szCs w:val="24"/>
        </w:rPr>
        <w:t>Мухоршибирский</w:t>
      </w:r>
      <w:proofErr w:type="spellEnd"/>
      <w:r>
        <w:rPr>
          <w:szCs w:val="24"/>
        </w:rPr>
        <w:t xml:space="preserve"> район" или лицом, его замещающим; 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электронном виде: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официальный сайт Администрации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мухоршибирский-район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через Единый портал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430B0" w:rsidRDefault="00654C99">
      <w:pPr>
        <w:pStyle w:val="a8"/>
        <w:ind w:firstLine="567"/>
        <w:jc w:val="both"/>
        <w:rPr>
          <w:szCs w:val="24"/>
        </w:rPr>
      </w:pPr>
      <w:r>
        <w:rPr>
          <w:szCs w:val="24"/>
        </w:rPr>
        <w:t>г) через ГБУ "МФЦ РБ" по адресу: 671340, с. Мухоршибирь, ул. 30 лет Победы, дом 31, тел. 8 (30143) 21-084, 21-087.</w:t>
      </w:r>
    </w:p>
    <w:p w:rsidR="005430B0" w:rsidRDefault="00654C99">
      <w:pPr>
        <w:pStyle w:val="a8"/>
        <w:ind w:firstLine="567"/>
        <w:jc w:val="both"/>
        <w:rPr>
          <w:szCs w:val="24"/>
        </w:rPr>
      </w:pPr>
      <w:r>
        <w:rPr>
          <w:szCs w:val="24"/>
        </w:rPr>
        <w:t>5.6.3. Жалоба на ГБУ "МФЦ РБ", работника ГБ</w:t>
      </w:r>
      <w:r>
        <w:rPr>
          <w:szCs w:val="24"/>
        </w:rPr>
        <w:t>У "МФЦ РБ" может быть подана:</w:t>
      </w:r>
    </w:p>
    <w:p w:rsidR="005430B0" w:rsidRDefault="00654C99">
      <w:pPr>
        <w:pStyle w:val="a8"/>
        <w:ind w:firstLine="567"/>
        <w:jc w:val="both"/>
        <w:rPr>
          <w:szCs w:val="24"/>
        </w:rPr>
      </w:pPr>
      <w:r>
        <w:rPr>
          <w:szCs w:val="24"/>
        </w:rPr>
        <w:t>а) при личном приеме или письменном обращении по почте: 671340, с. Мухоршибирь, ул. 30 лет Победы, 31;</w:t>
      </w:r>
    </w:p>
    <w:p w:rsidR="005430B0" w:rsidRDefault="00654C99">
      <w:pPr>
        <w:pStyle w:val="a8"/>
        <w:ind w:firstLine="567"/>
        <w:jc w:val="both"/>
        <w:rPr>
          <w:szCs w:val="24"/>
        </w:rPr>
      </w:pPr>
      <w:r>
        <w:rPr>
          <w:szCs w:val="24"/>
        </w:rPr>
        <w:t>б) в электронном виде:</w:t>
      </w:r>
    </w:p>
    <w:p w:rsidR="005430B0" w:rsidRDefault="00654C99">
      <w:pPr>
        <w:pStyle w:val="a8"/>
        <w:ind w:firstLine="567"/>
        <w:jc w:val="both"/>
        <w:rPr>
          <w:szCs w:val="24"/>
        </w:rPr>
      </w:pPr>
      <w:r>
        <w:rPr>
          <w:szCs w:val="24"/>
        </w:rPr>
        <w:t xml:space="preserve">- через официальный сайт ГБУ "МФЦ РБ" </w:t>
      </w:r>
      <w:proofErr w:type="spellStart"/>
      <w:r>
        <w:rPr>
          <w:szCs w:val="24"/>
        </w:rPr>
        <w:t>mfc.govrb.ru</w:t>
      </w:r>
      <w:proofErr w:type="spellEnd"/>
      <w:r>
        <w:rPr>
          <w:szCs w:val="24"/>
        </w:rPr>
        <w:t>;</w:t>
      </w:r>
    </w:p>
    <w:p w:rsidR="005430B0" w:rsidRDefault="00654C99">
      <w:pPr>
        <w:pStyle w:val="a8"/>
        <w:ind w:firstLine="567"/>
        <w:jc w:val="both"/>
        <w:rPr>
          <w:szCs w:val="24"/>
        </w:rPr>
      </w:pPr>
      <w:r>
        <w:rPr>
          <w:szCs w:val="24"/>
        </w:rPr>
        <w:t xml:space="preserve">- через Единый портал </w:t>
      </w:r>
      <w:r w:rsidR="005430B0" w:rsidRPr="005430B0">
        <w:fldChar w:fldCharType="begin"/>
      </w:r>
      <w:r>
        <w:instrText xml:space="preserve"> HYPERLINK "http://www.gos</w:instrText>
      </w:r>
      <w:r>
        <w:instrText>uslugi.ru"</w:instrText>
      </w:r>
      <w:r w:rsidR="005430B0" w:rsidRPr="005430B0">
        <w:fldChar w:fldCharType="separate"/>
      </w:r>
      <w:r>
        <w:rPr>
          <w:rStyle w:val="a6"/>
          <w:szCs w:val="24"/>
        </w:rPr>
        <w:t>www.gosuslugi.ru</w:t>
      </w:r>
      <w:r w:rsidR="005430B0">
        <w:rPr>
          <w:rStyle w:val="a6"/>
          <w:szCs w:val="24"/>
        </w:rPr>
        <w:fldChar w:fldCharType="end"/>
      </w:r>
      <w:r>
        <w:rPr>
          <w:szCs w:val="24"/>
        </w:rPr>
        <w:t>.</w:t>
      </w:r>
    </w:p>
    <w:p w:rsidR="005430B0" w:rsidRDefault="00654C99">
      <w:pPr>
        <w:pStyle w:val="a8"/>
        <w:ind w:firstLine="567"/>
        <w:jc w:val="both"/>
        <w:rPr>
          <w:szCs w:val="24"/>
        </w:rPr>
      </w:pPr>
      <w:r>
        <w:rPr>
          <w:szCs w:val="24"/>
        </w:rPr>
        <w:t>в) через ГБУ "МФЦ РБ" по адресу: 671340, с. Мухоршибирь, ул. 30 лет Победы, дом 31, тел. 8 (30143) 21-084, 21-087.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5.6.4. В случае подачи жалобы при личном приеме заявитель представляет документ, удостоверяющий его личность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Российской Федерации.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наименование Комитета, фамилию, имя, отчество (последнее – при наличии) должностного лица, предоставляющего муниципальную услугу, либо муниципального служащего, ГБУ "М</w:t>
      </w:r>
      <w:r>
        <w:rPr>
          <w:rFonts w:ascii="Times New Roman" w:hAnsi="Times New Roman" w:cs="Times New Roman"/>
          <w:sz w:val="24"/>
          <w:szCs w:val="24"/>
        </w:rPr>
        <w:t xml:space="preserve">ФЦ РБ", его руководителя и (или) работника, организаций, предусмотренных </w:t>
      </w:r>
      <w:r w:rsidR="005430B0" w:rsidRPr="005430B0">
        <w:fldChar w:fldCharType="begin"/>
      </w:r>
      <w:r>
        <w:instrText xml:space="preserve"> HYPERLINK "consultantplus://offline/ref=48599087EBD0898B006B7455D13CA6A2AF9B89A783EF92BD77FBB9FB53816AE443E9D4BE807474D6F0CAF7B69501711A16CC299675572010A5mAH"</w:instrText>
      </w:r>
      <w:r w:rsidR="005430B0" w:rsidRPr="005430B0"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частью 1.1 статьи 16</w:t>
      </w:r>
      <w:r w:rsidR="005430B0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  <w:proofErr w:type="gramEnd"/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</w:t>
      </w:r>
      <w:r>
        <w:rPr>
          <w:rFonts w:ascii="Times New Roman" w:hAnsi="Times New Roman" w:cs="Times New Roman"/>
          <w:sz w:val="24"/>
          <w:szCs w:val="24"/>
        </w:rPr>
        <w:t>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сведения об обжалуемых решениях и действиях (бездействии) Комитета, его должностного лица, муниципального служащего, ГБУ "МФЦ РБ", работника ГБУ "МФЦ РБ", организаций, предусмотренных </w:t>
      </w:r>
      <w:r w:rsidR="005430B0" w:rsidRPr="005430B0">
        <w:fldChar w:fldCharType="begin"/>
      </w:r>
      <w:r>
        <w:instrText xml:space="preserve"> HYPERLINK "consultantplus://offline/ref=48599087EBD0898B006B7455D13C</w:instrText>
      </w:r>
      <w:r>
        <w:instrText>A6A2AF9B89A783EF92BD77FBB9FB53816AE443E9D4BE807474D6F0CAF7B69501711A16CC299675572010A5mAH"</w:instrText>
      </w:r>
      <w:r w:rsidR="005430B0" w:rsidRPr="005430B0"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частью 1.1 статьи 16</w:t>
      </w:r>
      <w:r w:rsidR="005430B0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работников;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Комит</w:t>
      </w:r>
      <w:r>
        <w:rPr>
          <w:rFonts w:ascii="Times New Roman" w:hAnsi="Times New Roman" w:cs="Times New Roman"/>
          <w:sz w:val="24"/>
          <w:szCs w:val="24"/>
        </w:rPr>
        <w:t xml:space="preserve">ета, его должностного лица либо муниципального служащего, ГБУ "МФЦ РБ", работника ГБУ "МФЦ РБ", организаций, предусмотренных </w:t>
      </w:r>
      <w:r w:rsidR="005430B0" w:rsidRPr="005430B0">
        <w:fldChar w:fldCharType="begin"/>
      </w:r>
      <w:r>
        <w:instrText xml:space="preserve"> HYPERLINK "consultantplus://offline/ref=48599087EBD0898B006B7455D13CA6A2AF9B89A783EF92BD77FBB9FB53816AE443E9D4BE807474D6F0CAF7B695</w:instrText>
      </w:r>
      <w:r>
        <w:instrText>01711A16CC299675572010A5mAH"</w:instrText>
      </w:r>
      <w:r w:rsidR="005430B0" w:rsidRPr="005430B0"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частью 1.1 статьи 16</w:t>
      </w:r>
      <w:r w:rsidR="005430B0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5.8. В случае если жалоба подается через представит</w:t>
      </w:r>
      <w:r>
        <w:rPr>
          <w:rFonts w:ascii="Times New Roman" w:hAnsi="Times New Roman" w:cs="Times New Roman"/>
          <w:sz w:val="24"/>
          <w:szCs w:val="24"/>
        </w:rPr>
        <w:t xml:space="preserve">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оформленная в с</w:t>
      </w:r>
      <w:r>
        <w:rPr>
          <w:rFonts w:ascii="Times New Roman" w:hAnsi="Times New Roman" w:cs="Times New Roman"/>
          <w:sz w:val="24"/>
          <w:szCs w:val="24"/>
        </w:rPr>
        <w:t>оответствии с законодательством Российской Федерации доверенность (для физических лиц);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</w:t>
      </w:r>
      <w:r>
        <w:rPr>
          <w:rFonts w:ascii="Times New Roman" w:hAnsi="Times New Roman" w:cs="Times New Roman"/>
          <w:sz w:val="24"/>
          <w:szCs w:val="24"/>
        </w:rPr>
        <w:t>ля юридических лиц);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ж</w:t>
      </w:r>
      <w:r>
        <w:rPr>
          <w:rFonts w:ascii="Times New Roman" w:hAnsi="Times New Roman" w:cs="Times New Roman"/>
          <w:sz w:val="24"/>
          <w:szCs w:val="24"/>
        </w:rPr>
        <w:t xml:space="preserve">алобы в электронном виде документы, указанные в п. 5.7, 5.8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>при этом документ, удостоверяющий личность заявителя, не требуется.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</w:t>
      </w:r>
      <w:r>
        <w:rPr>
          <w:rFonts w:ascii="Times New Roman" w:hAnsi="Times New Roman" w:cs="Times New Roman"/>
          <w:sz w:val="24"/>
          <w:szCs w:val="24"/>
        </w:rPr>
        <w:t>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</w:t>
      </w:r>
      <w:r>
        <w:rPr>
          <w:rFonts w:ascii="Times New Roman" w:hAnsi="Times New Roman" w:cs="Times New Roman"/>
          <w:sz w:val="24"/>
          <w:szCs w:val="24"/>
        </w:rPr>
        <w:t>его полномочия на осуществление действий от имени заявителя.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Жалоба подлежит регистрации в течение одного рабочего дня со дня ее поступления. Жалоба рассматривается в течение 15 рабочих дней со дня ее регистрации, а в случае обжалования отказа в прием</w:t>
      </w:r>
      <w:r>
        <w:rPr>
          <w:rFonts w:ascii="Times New Roman" w:hAnsi="Times New Roman" w:cs="Times New Roman"/>
          <w:sz w:val="24"/>
          <w:szCs w:val="24"/>
        </w:rPr>
        <w:t>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Основания для приоста</w:t>
      </w:r>
      <w:r>
        <w:rPr>
          <w:rFonts w:ascii="Times New Roman" w:hAnsi="Times New Roman" w:cs="Times New Roman"/>
          <w:sz w:val="24"/>
          <w:szCs w:val="24"/>
        </w:rPr>
        <w:t>новления рассмотрения жалобы отсутствуют.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r w:rsidR="005430B0" w:rsidRPr="005430B0">
        <w:fldChar w:fldCharType="begin"/>
      </w:r>
      <w:r>
        <w:instrText xml:space="preserve"> HYPERLINK "consultantplus://offline/ref=48599087EBD0898B006B7455D13CA6A2AF9B89A783EF92BD77FBB9FB53816AE443E9D4BD83707C87A385F6EAD356621817CC2B956AA5mCH"</w:instrText>
      </w:r>
      <w:r w:rsidR="005430B0" w:rsidRPr="005430B0"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час</w:t>
      </w:r>
      <w:r>
        <w:rPr>
          <w:rFonts w:ascii="Times New Roman" w:hAnsi="Times New Roman" w:cs="Times New Roman"/>
          <w:color w:val="0000FF"/>
          <w:sz w:val="24"/>
          <w:szCs w:val="24"/>
        </w:rPr>
        <w:t>тью 7 статьи 11.2</w:t>
      </w:r>
      <w:r w:rsidR="005430B0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210-ФЗ председатель Комитета (в случае его отсутствия - должностное лицо, назначенное приказом Комитета) принимает решение об удовлетворении жалобы, в том числе в форме отмены принятого решения, исправления допущенн</w:t>
      </w:r>
      <w:r>
        <w:rPr>
          <w:rFonts w:ascii="Times New Roman" w:hAnsi="Times New Roman" w:cs="Times New Roman"/>
          <w:sz w:val="24"/>
          <w:szCs w:val="24"/>
        </w:rPr>
        <w:t>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правовыми актами Российской Федерации, нормативными правовыми актами субъектов </w:t>
      </w:r>
      <w:r>
        <w:rPr>
          <w:rFonts w:ascii="Times New Roman" w:hAnsi="Times New Roman" w:cs="Times New Roman"/>
          <w:sz w:val="24"/>
          <w:szCs w:val="24"/>
        </w:rPr>
        <w:t>Российской Федерации, муниципальными правовыми актами; либо об отказе в ее удовлетворении.</w:t>
      </w:r>
    </w:p>
    <w:p w:rsidR="005430B0" w:rsidRDefault="00654C99">
      <w:pPr>
        <w:pStyle w:val="a8"/>
        <w:ind w:firstLine="567"/>
        <w:jc w:val="both"/>
        <w:rPr>
          <w:szCs w:val="24"/>
        </w:rPr>
      </w:pPr>
      <w:r>
        <w:rPr>
          <w:szCs w:val="24"/>
        </w:rPr>
        <w:t xml:space="preserve">Указанное решение оформляется по </w:t>
      </w:r>
      <w:r w:rsidR="005430B0" w:rsidRPr="005430B0">
        <w:fldChar w:fldCharType="begin"/>
      </w:r>
      <w:r>
        <w:instrText xml:space="preserve"> HYPERLINK "consultantplus://offline/ref=6BF8D5E87EF193A130CA3A63A01D927FD603C89CC6FDC00F2A2AE054E4BAD6C6D8B68A73479965EA48FABEFBb6J</w:instrText>
      </w:r>
      <w:r>
        <w:instrText>"</w:instrText>
      </w:r>
      <w:r w:rsidR="005430B0" w:rsidRPr="005430B0">
        <w:fldChar w:fldCharType="separate"/>
      </w:r>
      <w:r>
        <w:rPr>
          <w:szCs w:val="24"/>
        </w:rPr>
        <w:t>форме</w:t>
      </w:r>
      <w:r w:rsidR="005430B0">
        <w:rPr>
          <w:szCs w:val="24"/>
        </w:rPr>
        <w:fldChar w:fldCharType="end"/>
      </w:r>
      <w:r>
        <w:rPr>
          <w:szCs w:val="24"/>
        </w:rPr>
        <w:t>, утвержденной постановлением Администрации от 28.08.2018г. N 472 "О Порядке подачи и рассмотрения жалоб на решения и действия (бездействие) Администрации муниципального образования "</w:t>
      </w:r>
      <w:proofErr w:type="spellStart"/>
      <w:r>
        <w:rPr>
          <w:szCs w:val="24"/>
        </w:rPr>
        <w:t>Мухоршибирский</w:t>
      </w:r>
      <w:proofErr w:type="spellEnd"/>
      <w:r>
        <w:rPr>
          <w:szCs w:val="24"/>
        </w:rPr>
        <w:t xml:space="preserve"> район" и ее должностных лиц, муниципальных служащ</w:t>
      </w:r>
      <w:r>
        <w:rPr>
          <w:szCs w:val="24"/>
        </w:rPr>
        <w:t>их".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0"/>
      <w:bookmarkEnd w:id="1"/>
      <w:r>
        <w:rPr>
          <w:rFonts w:ascii="Times New Roman" w:hAnsi="Times New Roman" w:cs="Times New Roman"/>
          <w:sz w:val="24"/>
          <w:szCs w:val="24"/>
        </w:rPr>
        <w:t>5.12. Мотивированный ответ по результатам рассмотрения Комитетом жалобы направляется заявителю в письменном виде не позднее дня, следующего за днем принятия решения. По желанию заявителя ответ может быть предоставлен в форме электронного документа, по</w:t>
      </w:r>
      <w:r>
        <w:rPr>
          <w:rFonts w:ascii="Times New Roman" w:hAnsi="Times New Roman" w:cs="Times New Roman"/>
          <w:sz w:val="24"/>
          <w:szCs w:val="24"/>
        </w:rPr>
        <w:t>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5.12.1. В случае признания жалобы подлежащей удовлетворению в ответе заявителю, указанном в пункте 5.12</w:t>
      </w:r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дается информация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r w:rsidR="005430B0" w:rsidRPr="005430B0">
        <w:fldChar w:fldCharType="begin"/>
      </w:r>
      <w:r>
        <w:instrText xml:space="preserve"> HYPERLINK "consultantplus://offline/ref=48599087EBD0898B0</w:instrText>
      </w:r>
      <w:r>
        <w:instrText>06B7455D13CA6A2AF9B89A783EF92BD77FBB9FB53816AE443E9D4BE807474D6F0CAF7B69501711A16CC299675572010A5mAH"</w:instrText>
      </w:r>
      <w:r w:rsidR="005430B0" w:rsidRPr="005430B0"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частью 1.1 статьи 16</w:t>
      </w:r>
      <w:r w:rsidR="005430B0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N 210-ФЗ, в целях незамедлительного устранения выявленных нарушений при оказании муниципальной услуги, а также </w:t>
      </w:r>
      <w:r>
        <w:rPr>
          <w:rFonts w:ascii="Times New Roman" w:hAnsi="Times New Roman" w:cs="Times New Roman"/>
          <w:sz w:val="24"/>
          <w:szCs w:val="24"/>
        </w:rPr>
        <w:t xml:space="preserve">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действиях</w:t>
      </w:r>
      <w:proofErr w:type="gramEnd"/>
      <w:r>
        <w:rPr>
          <w:rFonts w:ascii="Times New Roman" w:hAnsi="Times New Roman" w:cs="Times New Roman"/>
          <w:sz w:val="24"/>
          <w:szCs w:val="24"/>
        </w:rPr>
        <w:t>, которые необходимо совершить заявителю в целях получения муниципальной услуги.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5.12.2. 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</w:t>
      </w:r>
      <w:r>
        <w:rPr>
          <w:rFonts w:ascii="Times New Roman" w:hAnsi="Times New Roman" w:cs="Times New Roman"/>
          <w:sz w:val="24"/>
          <w:szCs w:val="24"/>
        </w:rPr>
        <w:t xml:space="preserve">ю, указанном в </w:t>
      </w:r>
      <w:r w:rsidR="005430B0" w:rsidRPr="005430B0">
        <w:fldChar w:fldCharType="begin"/>
      </w:r>
      <w:r>
        <w:instrText xml:space="preserve"> HYPERLINK \l "P400"</w:instrText>
      </w:r>
      <w:r w:rsidR="005430B0" w:rsidRPr="005430B0"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пункте 5.12</w:t>
      </w:r>
      <w:r w:rsidR="005430B0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В ответе по результатам рассмотр</w:t>
      </w:r>
      <w:r>
        <w:rPr>
          <w:rFonts w:ascii="Times New Roman" w:hAnsi="Times New Roman" w:cs="Times New Roman"/>
          <w:sz w:val="24"/>
          <w:szCs w:val="24"/>
        </w:rPr>
        <w:t>ения жалобы Комитетом указываются: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наименование Комитета,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</w:t>
      </w:r>
      <w:r>
        <w:rPr>
          <w:rFonts w:ascii="Times New Roman" w:hAnsi="Times New Roman" w:cs="Times New Roman"/>
          <w:sz w:val="24"/>
          <w:szCs w:val="24"/>
        </w:rPr>
        <w:t>ие или действие (бездействие) которого обжалуется;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заявителя;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в случае если жалоба признана обоснованной, - сроки устранения </w:t>
      </w:r>
      <w:r>
        <w:rPr>
          <w:rFonts w:ascii="Times New Roman" w:hAnsi="Times New Roman" w:cs="Times New Roman"/>
          <w:sz w:val="24"/>
          <w:szCs w:val="24"/>
        </w:rPr>
        <w:t>выявленных нарушений (не более 5 рабочих дней), в том числе срок предоставления результата муниципальной услуги;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 Ответ по результатам рассмотрения жалобы на решения и действия (бездействи</w:t>
      </w:r>
      <w:r>
        <w:rPr>
          <w:rFonts w:ascii="Times New Roman" w:hAnsi="Times New Roman" w:cs="Times New Roman"/>
          <w:sz w:val="24"/>
          <w:szCs w:val="24"/>
        </w:rPr>
        <w:t>е) должностных лиц, муниципальных служащих Комитета подписывает председатель Комитета (в случае его отсутствия - должностное лицо, назначенное приказом Комитета).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 решения председателя Комитета подписывается главо</w:t>
      </w:r>
      <w:r>
        <w:rPr>
          <w:rFonts w:ascii="Times New Roman" w:hAnsi="Times New Roman" w:cs="Times New Roman"/>
          <w:sz w:val="24"/>
          <w:szCs w:val="24"/>
        </w:rPr>
        <w:t>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 w:rsidR="005430B0" w:rsidRPr="005430B0">
        <w:fldChar w:fldCharType="begin"/>
      </w:r>
      <w:r>
        <w:instrText xml:space="preserve"> HYPERLINK "consultantplus://offline/ref=48599087EBD0898B006</w:instrText>
      </w:r>
      <w:r>
        <w:instrText>B7455D13CA6A2AF9A8DA783EE92BD77FBB9FB53816AE451E98CB2827669D3F1DFA1E7D0A5mDH"</w:instrText>
      </w:r>
      <w:r w:rsidR="005430B0" w:rsidRPr="005430B0"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Кодексом</w:t>
      </w:r>
      <w:r w:rsidR="005430B0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или </w:t>
      </w:r>
      <w:r w:rsidR="005430B0" w:rsidRPr="005430B0">
        <w:fldChar w:fldCharType="begin"/>
      </w:r>
      <w:r>
        <w:instrText xml:space="preserve"> HYPERLINK "consultantplus://offline/ref=48599087EBD0898B006B7443D250FBAAA990D4AC83E291E923A4E2A6048860B30</w:instrText>
      </w:r>
      <w:r>
        <w:instrText>4A68DEEC4217AD1F0DFA3E4CF567C19A1mDH"</w:instrText>
      </w:r>
      <w:r w:rsidR="005430B0" w:rsidRPr="005430B0"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Законом</w:t>
      </w:r>
      <w:r w:rsidR="005430B0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Республики Бурятия от 05.05.2011 N 2003-IV "Об административных правонарушениях", или признаков состава преступления председатель Комитета (в случае его отсутствия - должностное лицо, назначенное приказом Ком</w:t>
      </w:r>
      <w:r>
        <w:rPr>
          <w:rFonts w:ascii="Times New Roman" w:hAnsi="Times New Roman" w:cs="Times New Roman"/>
          <w:sz w:val="24"/>
          <w:szCs w:val="24"/>
        </w:rPr>
        <w:t>итета), глава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(в отношении жалобы на председателя Комитета)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5430B0" w:rsidRPr="005430B0">
        <w:fldChar w:fldCharType="begin"/>
      </w:r>
      <w:r>
        <w:instrText xml:space="preserve"> HYPERLINK "consultantplus://offline/ref=48599087EBD0898B006B7455D13CA6A2AF9B89A783EF92BD77FBB9FB53816AE443E9D4BD82727C87A385F6EA</w:instrText>
      </w:r>
      <w:r>
        <w:instrText>D356621817CC2B956AA5mCH"</w:instrText>
      </w:r>
      <w:r w:rsidR="005430B0" w:rsidRPr="005430B0"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частью 1 статьи 11.2</w:t>
      </w:r>
      <w:r w:rsidR="005430B0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N 210-ФЗ незамедлительно направляют имеющиеся материалы в органы прокуратуры.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Комитет отказывает в рассмотрении жалобы в следующих случаях: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наличие вступившего в законную силу </w:t>
      </w:r>
      <w:r>
        <w:rPr>
          <w:rFonts w:ascii="Times New Roman" w:hAnsi="Times New Roman" w:cs="Times New Roman"/>
          <w:sz w:val="24"/>
          <w:szCs w:val="24"/>
        </w:rPr>
        <w:t>решения суда, арбитражного суда по жалобе о том же предмете и по тем же основаниям;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наличие решения по жалобе, принятого ранее в отношении того же заявителя и по тому же предмету жалобы;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подача жалобы лицом, полномочия которого не подтверждены в поря</w:t>
      </w:r>
      <w:r>
        <w:rPr>
          <w:rFonts w:ascii="Times New Roman" w:hAnsi="Times New Roman" w:cs="Times New Roman"/>
          <w:sz w:val="24"/>
          <w:szCs w:val="24"/>
        </w:rPr>
        <w:t>дке, установленном законодательством Российской Федерации.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Заявитель имеет право обжаловать принятое по жалобе решение Комитетом  главе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 (или) в судебном порядке в соответствии с законодательством Ро</w:t>
      </w:r>
      <w:r>
        <w:rPr>
          <w:rFonts w:ascii="Times New Roman" w:hAnsi="Times New Roman" w:cs="Times New Roman"/>
          <w:sz w:val="24"/>
          <w:szCs w:val="24"/>
        </w:rPr>
        <w:t>ссийской Федерации.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жалобы, в том числе: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запрашивать дополнительные документы и материалы, в том числе в электронном виде;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знакомиться с доку</w:t>
      </w:r>
      <w:r>
        <w:rPr>
          <w:rFonts w:ascii="Times New Roman" w:hAnsi="Times New Roman" w:cs="Times New Roman"/>
          <w:sz w:val="24"/>
          <w:szCs w:val="24"/>
        </w:rPr>
        <w:t xml:space="preserve">ментами и материалами, касающимися рассмотрения жалобы, </w:t>
      </w:r>
      <w:r>
        <w:rPr>
          <w:rFonts w:ascii="Times New Roman" w:hAnsi="Times New Roman" w:cs="Times New Roman"/>
          <w:sz w:val="24"/>
          <w:szCs w:val="24"/>
        </w:rPr>
        <w:lastRenderedPageBreak/>
        <w:t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</w:t>
      </w:r>
      <w:r>
        <w:rPr>
          <w:rFonts w:ascii="Times New Roman" w:hAnsi="Times New Roman" w:cs="Times New Roman"/>
          <w:sz w:val="24"/>
          <w:szCs w:val="24"/>
        </w:rPr>
        <w:t>коном тайну;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получать письменный ответ по существу поставленных в жалобе вопросов;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обращаться с заявлением о прекращении рассмотрения жалобы.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Комитет обеспечивает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Комитета, должностных лиц Комитета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услуг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430B0" w:rsidRDefault="00654C9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Дополнить</w:t>
      </w:r>
      <w:r>
        <w:rPr>
          <w:rFonts w:ascii="Times New Roman" w:hAnsi="Times New Roman" w:cs="Times New Roman"/>
          <w:sz w:val="24"/>
          <w:szCs w:val="24"/>
        </w:rPr>
        <w:t xml:space="preserve"> разделом 6 следующего содержания:</w:t>
      </w:r>
    </w:p>
    <w:p w:rsidR="005430B0" w:rsidRDefault="00654C9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«6. Особенности выполнения административных процедур</w:t>
      </w:r>
    </w:p>
    <w:p w:rsidR="005430B0" w:rsidRDefault="00654C9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(действий) в многофункциональных центрах предоставления</w:t>
      </w:r>
    </w:p>
    <w:p w:rsidR="005430B0" w:rsidRDefault="00654C9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государственных и муниципальных услуг                 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 ГБУ "МФЦ РБ" </w:t>
      </w:r>
      <w:r>
        <w:rPr>
          <w:rFonts w:ascii="Times New Roman" w:hAnsi="Times New Roman" w:cs="Times New Roman"/>
          <w:sz w:val="24"/>
          <w:szCs w:val="24"/>
        </w:rPr>
        <w:t>осуществляется согласно заключенному соглашению о взаимодействии между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 ГБУ "МФЦ РБ" на дату подачи запроса.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также предоставляется в многофункциональных центрах с учетом</w:t>
      </w:r>
      <w:r>
        <w:rPr>
          <w:rFonts w:ascii="Times New Roman" w:hAnsi="Times New Roman" w:cs="Times New Roman"/>
          <w:sz w:val="24"/>
          <w:szCs w:val="24"/>
        </w:rPr>
        <w:t xml:space="preserve">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Приложение №1 к Административному регламенту изложить в новой ред</w:t>
      </w:r>
      <w:r>
        <w:rPr>
          <w:rFonts w:ascii="Times New Roman" w:hAnsi="Times New Roman" w:cs="Times New Roman"/>
          <w:sz w:val="24"/>
          <w:szCs w:val="24"/>
        </w:rPr>
        <w:t>акции согласно приложению №1 к настоящему постановлению;</w:t>
      </w:r>
    </w:p>
    <w:p w:rsidR="005430B0" w:rsidRDefault="00654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исключить. </w:t>
      </w:r>
    </w:p>
    <w:p w:rsidR="005430B0" w:rsidRDefault="0065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 сети Интернет.</w:t>
      </w:r>
    </w:p>
    <w:p w:rsidR="005430B0" w:rsidRDefault="0065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3.Настоящее постановление вступает в силу с момента его обнародо</w:t>
      </w:r>
      <w:r>
        <w:rPr>
          <w:rFonts w:ascii="Times New Roman" w:hAnsi="Times New Roman" w:cs="Times New Roman"/>
          <w:sz w:val="24"/>
          <w:szCs w:val="24"/>
        </w:rPr>
        <w:t>вания.</w:t>
      </w:r>
    </w:p>
    <w:p w:rsidR="005430B0" w:rsidRDefault="005430B0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30B0" w:rsidRDefault="005430B0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30B0" w:rsidRDefault="00654C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5430B0" w:rsidRDefault="0065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район"                                                                    В.Н. Молчанов                                                       </w:t>
      </w:r>
    </w:p>
    <w:p w:rsidR="005430B0" w:rsidRDefault="005430B0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30B0" w:rsidRDefault="005430B0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30B0" w:rsidRDefault="005430B0">
      <w:pPr>
        <w:pStyle w:val="ConsPlusNormal"/>
        <w:jc w:val="right"/>
        <w:outlineLvl w:val="1"/>
      </w:pPr>
    </w:p>
    <w:p w:rsidR="005430B0" w:rsidRDefault="005430B0">
      <w:pPr>
        <w:pStyle w:val="ConsPlusNormal"/>
        <w:jc w:val="right"/>
        <w:outlineLvl w:val="1"/>
      </w:pPr>
    </w:p>
    <w:p w:rsidR="005430B0" w:rsidRDefault="005430B0">
      <w:pPr>
        <w:pStyle w:val="ConsPlusNormal"/>
        <w:jc w:val="right"/>
        <w:outlineLvl w:val="1"/>
      </w:pPr>
    </w:p>
    <w:p w:rsidR="005430B0" w:rsidRDefault="005430B0">
      <w:pPr>
        <w:pStyle w:val="ConsPlusNormal"/>
        <w:jc w:val="right"/>
        <w:outlineLvl w:val="1"/>
      </w:pPr>
    </w:p>
    <w:p w:rsidR="005430B0" w:rsidRDefault="005430B0">
      <w:pPr>
        <w:pStyle w:val="ConsPlusNormal"/>
        <w:jc w:val="right"/>
        <w:outlineLvl w:val="1"/>
      </w:pPr>
    </w:p>
    <w:p w:rsidR="005430B0" w:rsidRDefault="005430B0">
      <w:pPr>
        <w:pStyle w:val="ConsPlusNormal"/>
        <w:jc w:val="right"/>
        <w:outlineLvl w:val="1"/>
      </w:pPr>
    </w:p>
    <w:p w:rsidR="005430B0" w:rsidRDefault="005430B0">
      <w:pPr>
        <w:pStyle w:val="ConsPlusNormal"/>
        <w:jc w:val="right"/>
        <w:outlineLvl w:val="1"/>
      </w:pPr>
    </w:p>
    <w:p w:rsidR="005430B0" w:rsidRDefault="005430B0">
      <w:pPr>
        <w:pStyle w:val="ConsPlusNormal"/>
        <w:jc w:val="right"/>
        <w:outlineLvl w:val="1"/>
      </w:pPr>
    </w:p>
    <w:p w:rsidR="005430B0" w:rsidRDefault="005430B0">
      <w:pPr>
        <w:pStyle w:val="ConsPlusNormal"/>
        <w:jc w:val="right"/>
        <w:outlineLvl w:val="1"/>
      </w:pPr>
    </w:p>
    <w:p w:rsidR="005430B0" w:rsidRDefault="005430B0">
      <w:pPr>
        <w:pStyle w:val="ConsPlusNormal"/>
        <w:jc w:val="right"/>
        <w:outlineLvl w:val="1"/>
      </w:pPr>
    </w:p>
    <w:p w:rsidR="005430B0" w:rsidRDefault="005430B0">
      <w:pPr>
        <w:pStyle w:val="ConsPlusNormal"/>
        <w:jc w:val="right"/>
        <w:outlineLvl w:val="1"/>
      </w:pPr>
    </w:p>
    <w:p w:rsidR="005430B0" w:rsidRDefault="005430B0">
      <w:pPr>
        <w:pStyle w:val="ConsPlusNormal"/>
        <w:jc w:val="right"/>
        <w:outlineLvl w:val="1"/>
      </w:pPr>
    </w:p>
    <w:p w:rsidR="00654C99" w:rsidRDefault="00654C99">
      <w:pPr>
        <w:pStyle w:val="ConsPlusNormal"/>
        <w:jc w:val="right"/>
        <w:outlineLvl w:val="1"/>
      </w:pPr>
    </w:p>
    <w:p w:rsidR="00654C99" w:rsidRDefault="00654C99">
      <w:pPr>
        <w:pStyle w:val="ConsPlusNormal"/>
        <w:jc w:val="right"/>
        <w:outlineLvl w:val="1"/>
      </w:pPr>
    </w:p>
    <w:p w:rsidR="00654C99" w:rsidRDefault="00654C99">
      <w:pPr>
        <w:pStyle w:val="ConsPlusNormal"/>
        <w:jc w:val="right"/>
        <w:outlineLvl w:val="1"/>
      </w:pPr>
    </w:p>
    <w:p w:rsidR="00654C99" w:rsidRDefault="00654C99">
      <w:pPr>
        <w:pStyle w:val="ConsPlusNormal"/>
        <w:jc w:val="right"/>
        <w:outlineLvl w:val="1"/>
      </w:pPr>
    </w:p>
    <w:p w:rsidR="00654C99" w:rsidRDefault="00654C99">
      <w:pPr>
        <w:pStyle w:val="ConsPlusNormal"/>
        <w:jc w:val="right"/>
        <w:outlineLvl w:val="1"/>
      </w:pPr>
    </w:p>
    <w:p w:rsidR="00654C99" w:rsidRDefault="00654C99">
      <w:pPr>
        <w:pStyle w:val="ConsPlusNormal"/>
        <w:jc w:val="right"/>
        <w:outlineLvl w:val="1"/>
      </w:pPr>
    </w:p>
    <w:p w:rsidR="00654C99" w:rsidRDefault="00654C99">
      <w:pPr>
        <w:pStyle w:val="ConsPlusNormal"/>
        <w:jc w:val="right"/>
        <w:outlineLvl w:val="1"/>
      </w:pPr>
    </w:p>
    <w:p w:rsidR="00654C99" w:rsidRDefault="00654C99">
      <w:pPr>
        <w:pStyle w:val="ConsPlusNormal"/>
        <w:jc w:val="right"/>
        <w:outlineLvl w:val="1"/>
      </w:pPr>
    </w:p>
    <w:p w:rsidR="00654C99" w:rsidRDefault="00654C99">
      <w:pPr>
        <w:pStyle w:val="ConsPlusNormal"/>
        <w:jc w:val="right"/>
        <w:outlineLvl w:val="1"/>
      </w:pPr>
    </w:p>
    <w:p w:rsidR="005430B0" w:rsidRDefault="00654C99">
      <w:pPr>
        <w:pStyle w:val="ConsPlusNormal"/>
        <w:jc w:val="right"/>
        <w:outlineLvl w:val="1"/>
      </w:pPr>
      <w:r>
        <w:lastRenderedPageBreak/>
        <w:t>Приложение N 1</w:t>
      </w:r>
    </w:p>
    <w:p w:rsidR="005430B0" w:rsidRDefault="00654C99">
      <w:pPr>
        <w:pStyle w:val="ConsPlusNormal"/>
        <w:jc w:val="right"/>
      </w:pPr>
      <w:r>
        <w:t xml:space="preserve">к  постановлению </w:t>
      </w:r>
      <w:r>
        <w:t>администрации</w:t>
      </w:r>
    </w:p>
    <w:p w:rsidR="005430B0" w:rsidRDefault="00654C99">
      <w:pPr>
        <w:pStyle w:val="ConsPlusNormal"/>
        <w:jc w:val="right"/>
      </w:pPr>
      <w:r>
        <w:t>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5430B0" w:rsidRDefault="00654C99">
      <w:pPr>
        <w:pStyle w:val="ConsPlusNormal"/>
        <w:jc w:val="right"/>
      </w:pPr>
      <w:r>
        <w:t>от «___» _________2019г №______</w:t>
      </w:r>
    </w:p>
    <w:p w:rsidR="005430B0" w:rsidRDefault="005430B0">
      <w:pPr>
        <w:spacing w:after="1"/>
      </w:pPr>
    </w:p>
    <w:p w:rsidR="005430B0" w:rsidRDefault="005430B0">
      <w:pPr>
        <w:pStyle w:val="ConsPlusNormal"/>
        <w:jc w:val="both"/>
      </w:pPr>
    </w:p>
    <w:p w:rsidR="005430B0" w:rsidRDefault="00654C99">
      <w:pPr>
        <w:pStyle w:val="ConsPlusNonformat"/>
        <w:jc w:val="right"/>
      </w:pPr>
      <w:r>
        <w:t xml:space="preserve">                                       Главе муниципального образования</w:t>
      </w:r>
    </w:p>
    <w:p w:rsidR="005430B0" w:rsidRDefault="00654C99">
      <w:pPr>
        <w:pStyle w:val="ConsPlusNonformat"/>
        <w:jc w:val="right"/>
      </w:pPr>
      <w:r>
        <w:t>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5430B0" w:rsidRDefault="00654C99">
      <w:pPr>
        <w:pStyle w:val="ConsPlusNonformat"/>
        <w:jc w:val="right"/>
      </w:pPr>
      <w:r>
        <w:t>____________________</w:t>
      </w:r>
    </w:p>
    <w:p w:rsidR="005430B0" w:rsidRDefault="005430B0">
      <w:pPr>
        <w:pStyle w:val="ConsPlusNonformat"/>
        <w:jc w:val="both"/>
      </w:pPr>
    </w:p>
    <w:p w:rsidR="005430B0" w:rsidRDefault="00654C99">
      <w:pPr>
        <w:pStyle w:val="ConsPlusNonformat"/>
        <w:jc w:val="both"/>
      </w:pPr>
      <w:bookmarkStart w:id="2" w:name="P464"/>
      <w:bookmarkEnd w:id="2"/>
      <w:r>
        <w:t xml:space="preserve">                                Заявление</w:t>
      </w:r>
    </w:p>
    <w:p w:rsidR="005430B0" w:rsidRDefault="00654C99">
      <w:pPr>
        <w:pStyle w:val="ConsPlusNonformat"/>
        <w:jc w:val="both"/>
      </w:pPr>
      <w:r>
        <w:t xml:space="preserve">          о перераспределении земель и (или) земельных участков,</w:t>
      </w:r>
    </w:p>
    <w:p w:rsidR="005430B0" w:rsidRDefault="00654C99">
      <w:pPr>
        <w:pStyle w:val="ConsPlusNonformat"/>
        <w:jc w:val="both"/>
      </w:pPr>
      <w:r>
        <w:t xml:space="preserve">              находящихся в государственной или муниципальной</w:t>
      </w:r>
    </w:p>
    <w:p w:rsidR="005430B0" w:rsidRDefault="00654C99">
      <w:pPr>
        <w:pStyle w:val="ConsPlusNonformat"/>
        <w:jc w:val="both"/>
      </w:pPr>
      <w:r>
        <w:t xml:space="preserve">        собственности, и земельных участков, находящихся </w:t>
      </w:r>
      <w:proofErr w:type="gramStart"/>
      <w:r>
        <w:t>в</w:t>
      </w:r>
      <w:proofErr w:type="gramEnd"/>
      <w:r>
        <w:t xml:space="preserve"> частной</w:t>
      </w:r>
    </w:p>
    <w:p w:rsidR="005430B0" w:rsidRDefault="00654C99">
      <w:pPr>
        <w:pStyle w:val="ConsPlusNonformat"/>
        <w:jc w:val="both"/>
      </w:pPr>
      <w:r>
        <w:t xml:space="preserve">                               собственности</w:t>
      </w:r>
    </w:p>
    <w:p w:rsidR="005430B0" w:rsidRDefault="005430B0">
      <w:pPr>
        <w:pStyle w:val="ConsPlusNonformat"/>
        <w:jc w:val="both"/>
      </w:pPr>
    </w:p>
    <w:p w:rsidR="005430B0" w:rsidRDefault="00654C99">
      <w:pPr>
        <w:pStyle w:val="ConsPlusNonformat"/>
        <w:jc w:val="both"/>
      </w:pPr>
      <w:r>
        <w:t xml:space="preserve">    Ф.И.О. граж</w:t>
      </w:r>
      <w:r>
        <w:t>данина, наименование юридического лица _____________________</w:t>
      </w:r>
    </w:p>
    <w:p w:rsidR="005430B0" w:rsidRDefault="00654C99">
      <w:pPr>
        <w:pStyle w:val="ConsPlusNonformat"/>
        <w:jc w:val="both"/>
      </w:pPr>
      <w:r>
        <w:t>___________________________________________________________________________</w:t>
      </w:r>
    </w:p>
    <w:p w:rsidR="005430B0" w:rsidRDefault="00654C99">
      <w:pPr>
        <w:pStyle w:val="ConsPlusNonformat"/>
        <w:jc w:val="both"/>
      </w:pPr>
      <w:r>
        <w:t xml:space="preserve">    место жительства (нахождения) _________________________________________</w:t>
      </w:r>
    </w:p>
    <w:p w:rsidR="005430B0" w:rsidRDefault="00654C99">
      <w:pPr>
        <w:pStyle w:val="ConsPlusNonformat"/>
        <w:jc w:val="both"/>
      </w:pPr>
      <w:r>
        <w:t xml:space="preserve">    почтовый адрес, адрес электронной почты</w:t>
      </w:r>
      <w:r>
        <w:t>, телефон ______________________</w:t>
      </w:r>
    </w:p>
    <w:p w:rsidR="005430B0" w:rsidRDefault="00654C99">
      <w:pPr>
        <w:pStyle w:val="ConsPlusNonformat"/>
        <w:jc w:val="both"/>
      </w:pPr>
      <w:r>
        <w:t xml:space="preserve">    реквизиты документа, удостоверяющего личность заявителя, ______________</w:t>
      </w:r>
    </w:p>
    <w:p w:rsidR="005430B0" w:rsidRDefault="00654C99">
      <w:pPr>
        <w:pStyle w:val="ConsPlusNonformat"/>
        <w:jc w:val="both"/>
      </w:pPr>
      <w:r>
        <w:t>___________________________________________________________________________</w:t>
      </w:r>
    </w:p>
    <w:p w:rsidR="005430B0" w:rsidRDefault="00654C99">
      <w:pPr>
        <w:pStyle w:val="ConsPlusNonformat"/>
        <w:jc w:val="both"/>
      </w:pPr>
      <w:r>
        <w:t xml:space="preserve">    реквизиты   правоустанавливающих   документов   на  земельный  учас</w:t>
      </w:r>
      <w:r>
        <w:t>ток,</w:t>
      </w:r>
    </w:p>
    <w:p w:rsidR="005430B0" w:rsidRDefault="00654C99">
      <w:pPr>
        <w:pStyle w:val="ConsPlusNonformat"/>
        <w:jc w:val="both"/>
      </w:pPr>
      <w:proofErr w:type="gramStart"/>
      <w:r>
        <w:t>находящийся</w:t>
      </w:r>
      <w:proofErr w:type="gramEnd"/>
      <w:r>
        <w:t xml:space="preserve"> в частной собственности,</w:t>
      </w:r>
    </w:p>
    <w:p w:rsidR="005430B0" w:rsidRDefault="00654C99">
      <w:pPr>
        <w:pStyle w:val="ConsPlusNonformat"/>
        <w:jc w:val="both"/>
      </w:pPr>
      <w:r>
        <w:t>__________________________________________________________________________.</w:t>
      </w:r>
    </w:p>
    <w:p w:rsidR="005430B0" w:rsidRDefault="00654C99">
      <w:pPr>
        <w:pStyle w:val="ConsPlusNonformat"/>
        <w:jc w:val="both"/>
      </w:pPr>
      <w:r>
        <w:t xml:space="preserve">    В  целях  заключения  соглашения  о  перераспределении  земель  и (или)</w:t>
      </w:r>
    </w:p>
    <w:p w:rsidR="005430B0" w:rsidRDefault="00654C99">
      <w:pPr>
        <w:pStyle w:val="ConsPlusNonformat"/>
        <w:jc w:val="both"/>
      </w:pPr>
      <w:r>
        <w:t xml:space="preserve">земельных   участков,   находящихся  в  </w:t>
      </w:r>
      <w:proofErr w:type="gramStart"/>
      <w:r>
        <w:t>государственной</w:t>
      </w:r>
      <w:proofErr w:type="gramEnd"/>
      <w:r>
        <w:t xml:space="preserve">  или  </w:t>
      </w:r>
      <w:r>
        <w:t>муниципальной</w:t>
      </w:r>
    </w:p>
    <w:p w:rsidR="005430B0" w:rsidRDefault="00654C99">
      <w:pPr>
        <w:pStyle w:val="ConsPlusNonformat"/>
        <w:jc w:val="both"/>
      </w:pPr>
      <w:r>
        <w:t>собственности,  и  земельных участков, находящихся в частной собственности,</w:t>
      </w:r>
    </w:p>
    <w:p w:rsidR="005430B0" w:rsidRDefault="00654C99">
      <w:pPr>
        <w:pStyle w:val="ConsPlusNonformat"/>
        <w:jc w:val="both"/>
      </w:pPr>
      <w:r>
        <w:t xml:space="preserve">руководствуясь  </w:t>
      </w:r>
      <w:hyperlink r:id="rId13" w:history="1">
        <w:r>
          <w:rPr>
            <w:color w:val="0000FF"/>
          </w:rPr>
          <w:t>ст. 39.28</w:t>
        </w:r>
      </w:hyperlink>
      <w:r>
        <w:t xml:space="preserve">,  </w:t>
      </w:r>
      <w:hyperlink r:id="rId14" w:history="1">
        <w:r>
          <w:rPr>
            <w:color w:val="0000FF"/>
          </w:rPr>
          <w:t>39.29</w:t>
        </w:r>
      </w:hyperlink>
      <w:r>
        <w:t xml:space="preserve"> Земельного кодекса  Российской Федерации,</w:t>
      </w:r>
    </w:p>
    <w:p w:rsidR="005430B0" w:rsidRDefault="00654C99">
      <w:pPr>
        <w:pStyle w:val="ConsPlusNonformat"/>
        <w:jc w:val="both"/>
      </w:pPr>
      <w:r>
        <w:t>прошу:</w:t>
      </w:r>
    </w:p>
    <w:p w:rsidR="005430B0" w:rsidRDefault="00654C99">
      <w:pPr>
        <w:pStyle w:val="ConsPlusNonformat"/>
        <w:jc w:val="both"/>
      </w:pPr>
      <w:r>
        <w:t xml:space="preserve">    - дать согласие на пере</w:t>
      </w:r>
      <w:r>
        <w:t>распределение земель и (или) земельных участков,</w:t>
      </w:r>
    </w:p>
    <w:p w:rsidR="005430B0" w:rsidRDefault="00654C99">
      <w:pPr>
        <w:pStyle w:val="ConsPlusNonformat"/>
        <w:jc w:val="both"/>
      </w:pPr>
      <w:proofErr w:type="gramStart"/>
      <w:r>
        <w:t>находящихся</w:t>
      </w:r>
      <w:proofErr w:type="gramEnd"/>
      <w:r>
        <w:t xml:space="preserve">  в государственной или муниципальной собственности, и земельных</w:t>
      </w:r>
    </w:p>
    <w:p w:rsidR="005430B0" w:rsidRDefault="00654C99">
      <w:pPr>
        <w:pStyle w:val="ConsPlusNonformat"/>
        <w:jc w:val="both"/>
      </w:pPr>
      <w:r>
        <w:t>участков,  находящихся  в  частной  собственности в соответствии с проектом</w:t>
      </w:r>
    </w:p>
    <w:p w:rsidR="005430B0" w:rsidRDefault="00654C99">
      <w:pPr>
        <w:pStyle w:val="ConsPlusNonformat"/>
        <w:jc w:val="both"/>
      </w:pPr>
      <w:r>
        <w:t xml:space="preserve">межевания  территории, </w:t>
      </w:r>
      <w:proofErr w:type="gramStart"/>
      <w:r>
        <w:t>утвержденным</w:t>
      </w:r>
      <w:proofErr w:type="gramEnd"/>
      <w:r>
        <w:t xml:space="preserve"> ___________________</w:t>
      </w:r>
      <w:r>
        <w:t>____________________</w:t>
      </w:r>
    </w:p>
    <w:p w:rsidR="005430B0" w:rsidRDefault="00654C99">
      <w:pPr>
        <w:pStyle w:val="ConsPlusNonformat"/>
        <w:jc w:val="both"/>
      </w:pPr>
      <w:r>
        <w:t xml:space="preserve">                                             (наименование органа)</w:t>
      </w:r>
    </w:p>
    <w:p w:rsidR="005430B0" w:rsidRDefault="00654C99">
      <w:pPr>
        <w:pStyle w:val="ConsPlusNonformat"/>
        <w:jc w:val="both"/>
      </w:pPr>
      <w:r>
        <w:t xml:space="preserve">от "__" __________ ____ </w:t>
      </w:r>
      <w:proofErr w:type="gramStart"/>
      <w:r>
        <w:t>г</w:t>
      </w:r>
      <w:proofErr w:type="gramEnd"/>
      <w:r>
        <w:t>. N ____.</w:t>
      </w:r>
    </w:p>
    <w:p w:rsidR="005430B0" w:rsidRDefault="00654C99">
      <w:pPr>
        <w:pStyle w:val="ConsPlusNonformat"/>
        <w:jc w:val="both"/>
      </w:pPr>
      <w:r>
        <w:t xml:space="preserve">    Утвердить  схему  расположения  земельного участка (земельных участков)</w:t>
      </w:r>
    </w:p>
    <w:p w:rsidR="005430B0" w:rsidRDefault="00654C99">
      <w:pPr>
        <w:pStyle w:val="ConsPlusNonformat"/>
        <w:jc w:val="both"/>
      </w:pPr>
      <w:r>
        <w:t>площадью __________ кв. м, образуемого (</w:t>
      </w:r>
      <w:proofErr w:type="gramStart"/>
      <w:r>
        <w:t>образуемых</w:t>
      </w:r>
      <w:proofErr w:type="gramEnd"/>
      <w:r>
        <w:t>) путем</w:t>
      </w:r>
      <w:r>
        <w:t xml:space="preserve"> перераспределения</w:t>
      </w:r>
    </w:p>
    <w:p w:rsidR="005430B0" w:rsidRDefault="00654C99">
      <w:pPr>
        <w:pStyle w:val="ConsPlusNonformat"/>
        <w:jc w:val="both"/>
      </w:pPr>
      <w:r>
        <w:t>земель и (или) земельных участков.</w:t>
      </w:r>
    </w:p>
    <w:p w:rsidR="005430B0" w:rsidRDefault="00654C99">
      <w:pPr>
        <w:pStyle w:val="ConsPlusNonformat"/>
        <w:jc w:val="both"/>
      </w:pPr>
      <w:r>
        <w:t xml:space="preserve">    Сведения    о    земельном    участке    (или    земельных   участках),</w:t>
      </w:r>
    </w:p>
    <w:p w:rsidR="005430B0" w:rsidRDefault="00654C99">
      <w:pPr>
        <w:pStyle w:val="ConsPlusNonformat"/>
        <w:jc w:val="both"/>
      </w:pPr>
      <w:proofErr w:type="gramStart"/>
      <w:r>
        <w:t>перераспределение</w:t>
      </w:r>
      <w:proofErr w:type="gramEnd"/>
      <w:r>
        <w:t xml:space="preserve"> которых планируется осуществить:</w:t>
      </w:r>
    </w:p>
    <w:p w:rsidR="005430B0" w:rsidRDefault="00654C99">
      <w:pPr>
        <w:pStyle w:val="ConsPlusNonformat"/>
        <w:jc w:val="both"/>
      </w:pPr>
      <w:r>
        <w:t xml:space="preserve">    1)  земельный участок площадью _________________________, расположенный</w:t>
      </w:r>
    </w:p>
    <w:p w:rsidR="005430B0" w:rsidRDefault="00654C99">
      <w:pPr>
        <w:pStyle w:val="ConsPlusNonformat"/>
        <w:jc w:val="both"/>
      </w:pPr>
      <w:r>
        <w:t>по адресу: _____________________________________________, кадастровый номер</w:t>
      </w:r>
    </w:p>
    <w:p w:rsidR="005430B0" w:rsidRDefault="00654C99">
      <w:pPr>
        <w:pStyle w:val="ConsPlusNonformat"/>
        <w:jc w:val="both"/>
      </w:pPr>
      <w:r>
        <w:t>_______________________;</w:t>
      </w:r>
    </w:p>
    <w:p w:rsidR="005430B0" w:rsidRDefault="00654C99">
      <w:pPr>
        <w:pStyle w:val="ConsPlusNonformat"/>
        <w:jc w:val="both"/>
      </w:pPr>
      <w:r>
        <w:t xml:space="preserve">    2)  земельный участок площадью _________________________, расположенный</w:t>
      </w:r>
    </w:p>
    <w:p w:rsidR="005430B0" w:rsidRDefault="00654C99">
      <w:pPr>
        <w:pStyle w:val="ConsPlusNonformat"/>
        <w:jc w:val="both"/>
      </w:pPr>
      <w:r>
        <w:t>по адресу: _____________________________________________, кадастровый номер</w:t>
      </w:r>
    </w:p>
    <w:p w:rsidR="005430B0" w:rsidRDefault="00654C99">
      <w:pPr>
        <w:pStyle w:val="ConsPlusNonformat"/>
        <w:jc w:val="both"/>
      </w:pPr>
      <w:r>
        <w:t>__</w:t>
      </w:r>
      <w:r>
        <w:t>____________________.</w:t>
      </w:r>
    </w:p>
    <w:p w:rsidR="005430B0" w:rsidRDefault="00654C99">
      <w:pPr>
        <w:pStyle w:val="ConsPlusNonformat"/>
        <w:jc w:val="both"/>
      </w:pPr>
      <w:r>
        <w:t xml:space="preserve">    Приложения:</w:t>
      </w:r>
    </w:p>
    <w:p w:rsidR="005430B0" w:rsidRDefault="00654C99">
      <w:pPr>
        <w:pStyle w:val="ConsPlusNonformat"/>
        <w:jc w:val="both"/>
      </w:pPr>
      <w:r>
        <w:t xml:space="preserve">    1.  Копии  правоустанавливающих  или  </w:t>
      </w:r>
      <w:proofErr w:type="spellStart"/>
      <w:r>
        <w:t>правоудостоверяющих</w:t>
      </w:r>
      <w:proofErr w:type="spellEnd"/>
      <w:r>
        <w:t xml:space="preserve"> документов </w:t>
      </w:r>
      <w:proofErr w:type="gramStart"/>
      <w:r>
        <w:t>на</w:t>
      </w:r>
      <w:proofErr w:type="gramEnd"/>
    </w:p>
    <w:p w:rsidR="005430B0" w:rsidRDefault="00654C99">
      <w:pPr>
        <w:pStyle w:val="ConsPlusNonformat"/>
        <w:jc w:val="both"/>
      </w:pPr>
      <w:r>
        <w:t>земельный   участок,   принадлежащий   заявителю,   в  случае,  если  право</w:t>
      </w:r>
    </w:p>
    <w:p w:rsidR="005430B0" w:rsidRDefault="00654C99">
      <w:pPr>
        <w:pStyle w:val="ConsPlusNonformat"/>
        <w:jc w:val="both"/>
      </w:pPr>
      <w:r>
        <w:t>собственности  не зарегистрировано в Едином государственном реестр</w:t>
      </w:r>
      <w:r>
        <w:t xml:space="preserve">е прав </w:t>
      </w:r>
      <w:proofErr w:type="gramStart"/>
      <w:r>
        <w:t>на</w:t>
      </w:r>
      <w:proofErr w:type="gramEnd"/>
    </w:p>
    <w:p w:rsidR="005430B0" w:rsidRDefault="00654C99">
      <w:pPr>
        <w:pStyle w:val="ConsPlusNonformat"/>
        <w:jc w:val="both"/>
      </w:pPr>
      <w:r>
        <w:t>недвижимое имущество и сделок с ним.</w:t>
      </w:r>
    </w:p>
    <w:p w:rsidR="005430B0" w:rsidRDefault="00654C99">
      <w:pPr>
        <w:pStyle w:val="ConsPlusNonformat"/>
        <w:jc w:val="both"/>
      </w:pPr>
      <w:r>
        <w:t xml:space="preserve">    2.  Схема  расположения  земельного  участка в случае, если отсутствует</w:t>
      </w:r>
    </w:p>
    <w:p w:rsidR="005430B0" w:rsidRDefault="00654C99">
      <w:pPr>
        <w:pStyle w:val="ConsPlusNonformat"/>
        <w:jc w:val="both"/>
      </w:pPr>
      <w:r>
        <w:t>проект    межевания   территории,   в   границах   которой   осуществляется</w:t>
      </w:r>
    </w:p>
    <w:p w:rsidR="005430B0" w:rsidRDefault="00654C99">
      <w:pPr>
        <w:pStyle w:val="ConsPlusNonformat"/>
        <w:jc w:val="both"/>
      </w:pPr>
      <w:r>
        <w:t>перераспределение земельных участков.</w:t>
      </w:r>
    </w:p>
    <w:p w:rsidR="005430B0" w:rsidRDefault="00654C99">
      <w:pPr>
        <w:pStyle w:val="ConsPlusNonformat"/>
        <w:jc w:val="both"/>
      </w:pPr>
      <w:r>
        <w:t xml:space="preserve">    3.  Копия  доку</w:t>
      </w:r>
      <w:r>
        <w:t>мента,  удостоверяющего личность заявителя либо личность</w:t>
      </w:r>
    </w:p>
    <w:p w:rsidR="005430B0" w:rsidRDefault="00654C99">
      <w:pPr>
        <w:pStyle w:val="ConsPlusNonformat"/>
        <w:jc w:val="both"/>
      </w:pPr>
      <w:r>
        <w:t>представителя, если с заявлением обращается представитель заявителя.</w:t>
      </w:r>
    </w:p>
    <w:p w:rsidR="005430B0" w:rsidRDefault="00654C99">
      <w:pPr>
        <w:pStyle w:val="ConsPlusNonformat"/>
        <w:jc w:val="both"/>
      </w:pPr>
      <w:r>
        <w:t xml:space="preserve">    4.  Документ,  подтверждающий  полномочия  представителя  заявителя,  </w:t>
      </w:r>
      <w:proofErr w:type="gramStart"/>
      <w:r>
        <w:t>в</w:t>
      </w:r>
      <w:proofErr w:type="gramEnd"/>
    </w:p>
    <w:p w:rsidR="005430B0" w:rsidRDefault="00654C99">
      <w:pPr>
        <w:pStyle w:val="ConsPlusNonformat"/>
        <w:jc w:val="both"/>
      </w:pPr>
      <w:proofErr w:type="gramStart"/>
      <w:r>
        <w:t>случае</w:t>
      </w:r>
      <w:proofErr w:type="gramEnd"/>
      <w:r>
        <w:t>,  если  с  заявлением  о предварительном соглас</w:t>
      </w:r>
      <w:r>
        <w:t>овании предоставления</w:t>
      </w:r>
    </w:p>
    <w:p w:rsidR="005430B0" w:rsidRDefault="00654C99">
      <w:pPr>
        <w:pStyle w:val="ConsPlusNonformat"/>
        <w:jc w:val="both"/>
      </w:pPr>
      <w:r>
        <w:t>земельного участка обращается представитель заявителя.</w:t>
      </w:r>
    </w:p>
    <w:p w:rsidR="005430B0" w:rsidRDefault="00654C99">
      <w:pPr>
        <w:pStyle w:val="ConsPlusNonformat"/>
        <w:jc w:val="both"/>
      </w:pPr>
      <w:r>
        <w:t xml:space="preserve">    5.  Заверенный  перевод  на  русский  язык документов о </w:t>
      </w:r>
      <w:proofErr w:type="gramStart"/>
      <w:r>
        <w:t>государственной</w:t>
      </w:r>
      <w:proofErr w:type="gramEnd"/>
    </w:p>
    <w:p w:rsidR="005430B0" w:rsidRDefault="00654C99">
      <w:pPr>
        <w:pStyle w:val="ConsPlusNonformat"/>
        <w:jc w:val="both"/>
      </w:pPr>
      <w:r>
        <w:t>регистрации   юридического   лица   в   соответствии   с  законодательством</w:t>
      </w:r>
    </w:p>
    <w:p w:rsidR="005430B0" w:rsidRDefault="00654C99">
      <w:pPr>
        <w:pStyle w:val="ConsPlusNonformat"/>
        <w:jc w:val="both"/>
      </w:pPr>
      <w:r>
        <w:t xml:space="preserve">иностранного  государства  </w:t>
      </w:r>
      <w:r>
        <w:t xml:space="preserve">в  случае,  если заявителем является </w:t>
      </w:r>
      <w:proofErr w:type="gramStart"/>
      <w:r>
        <w:t>иностранное</w:t>
      </w:r>
      <w:proofErr w:type="gramEnd"/>
    </w:p>
    <w:p w:rsidR="005430B0" w:rsidRDefault="00654C99">
      <w:pPr>
        <w:pStyle w:val="ConsPlusNonformat"/>
        <w:jc w:val="both"/>
      </w:pPr>
      <w:r>
        <w:lastRenderedPageBreak/>
        <w:t>юридическое лицо.</w:t>
      </w:r>
    </w:p>
    <w:p w:rsidR="005430B0" w:rsidRDefault="00654C99">
      <w:pPr>
        <w:pStyle w:val="ConsPlusNonformat"/>
        <w:jc w:val="both"/>
      </w:pPr>
      <w:r>
        <w:t>"__" __________ 201__ г. ___________________</w:t>
      </w:r>
    </w:p>
    <w:p w:rsidR="005430B0" w:rsidRDefault="00654C99">
      <w:pPr>
        <w:pStyle w:val="ConsPlusNonformat"/>
        <w:jc w:val="both"/>
      </w:pPr>
      <w:r>
        <w:t xml:space="preserve">                                  (подпись)</w:t>
      </w:r>
    </w:p>
    <w:p w:rsidR="005430B0" w:rsidRDefault="00654C99">
      <w:pPr>
        <w:pStyle w:val="ConsPlusNonformat"/>
        <w:jc w:val="both"/>
      </w:pPr>
      <w:r>
        <w:t xml:space="preserve">    ____________________________________________</w:t>
      </w:r>
    </w:p>
    <w:p w:rsidR="005430B0" w:rsidRDefault="00654C99">
      <w:pPr>
        <w:pStyle w:val="ConsPlusNonformat"/>
        <w:jc w:val="both"/>
      </w:pPr>
      <w:r>
        <w:t xml:space="preserve">    Подпись специалиста, принимавшего заявление</w:t>
      </w:r>
    </w:p>
    <w:p w:rsidR="005430B0" w:rsidRDefault="00654C99">
      <w:pPr>
        <w:pStyle w:val="ConsPlusNonformat"/>
        <w:jc w:val="both"/>
      </w:pPr>
      <w:r>
        <w:t xml:space="preserve">    Даю   согласие   на   утверждение  иного  варианта  схемы  расположения</w:t>
      </w:r>
    </w:p>
    <w:p w:rsidR="005430B0" w:rsidRDefault="00654C99">
      <w:pPr>
        <w:pStyle w:val="ConsPlusNonformat"/>
        <w:jc w:val="both"/>
      </w:pPr>
      <w:r>
        <w:t>земельного  участка  в  случае  его  образования  в  соответствии со схемой</w:t>
      </w:r>
    </w:p>
    <w:p w:rsidR="005430B0" w:rsidRDefault="00654C99">
      <w:pPr>
        <w:pStyle w:val="ConsPlusNonformat"/>
        <w:jc w:val="both"/>
      </w:pPr>
      <w:r>
        <w:t>расположения земельного участка</w:t>
      </w:r>
    </w:p>
    <w:p w:rsidR="005430B0" w:rsidRDefault="005430B0">
      <w:pPr>
        <w:pStyle w:val="ConsPlusNonformat"/>
        <w:jc w:val="both"/>
      </w:pPr>
    </w:p>
    <w:p w:rsidR="005430B0" w:rsidRDefault="00654C99">
      <w:pPr>
        <w:pStyle w:val="ConsPlusNonformat"/>
        <w:jc w:val="both"/>
      </w:pPr>
      <w:r>
        <w:t xml:space="preserve">     да                 нет</w:t>
      </w:r>
    </w:p>
    <w:p w:rsidR="005430B0" w:rsidRDefault="00654C99">
      <w:pPr>
        <w:pStyle w:val="ConsPlusNonformat"/>
        <w:jc w:val="both"/>
      </w:pPr>
      <w:r>
        <w:t xml:space="preserve">    Даю согласие на обработку своих персона</w:t>
      </w:r>
      <w:r>
        <w:t>льных данных ___________________</w:t>
      </w:r>
    </w:p>
    <w:p w:rsidR="005430B0" w:rsidRDefault="00654C99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5430B0" w:rsidRDefault="00654C99">
      <w:pPr>
        <w:pStyle w:val="ConsPlusNonformat"/>
        <w:jc w:val="both"/>
      </w:pPr>
      <w:r>
        <w:t xml:space="preserve">    Мои персональные данные могут использоваться для сбора, систематизации,</w:t>
      </w:r>
    </w:p>
    <w:p w:rsidR="005430B0" w:rsidRDefault="00654C99">
      <w:pPr>
        <w:pStyle w:val="ConsPlusNonformat"/>
        <w:jc w:val="both"/>
      </w:pPr>
      <w:r>
        <w:t xml:space="preserve">накопления,   хранения,   уточнения  (обновления,  изменения),  передачи  </w:t>
      </w:r>
      <w:proofErr w:type="gramStart"/>
      <w:r>
        <w:t>в</w:t>
      </w:r>
      <w:proofErr w:type="gramEnd"/>
    </w:p>
    <w:p w:rsidR="005430B0" w:rsidRDefault="00654C99">
      <w:pPr>
        <w:pStyle w:val="ConsPlusNonformat"/>
        <w:jc w:val="both"/>
      </w:pPr>
      <w:r>
        <w:t xml:space="preserve">учреждения,  связанные  технологическим  процессом  обработки  </w:t>
      </w:r>
      <w:proofErr w:type="gramStart"/>
      <w:r>
        <w:t>персональных</w:t>
      </w:r>
      <w:proofErr w:type="gramEnd"/>
    </w:p>
    <w:p w:rsidR="005430B0" w:rsidRDefault="00654C99">
      <w:pPr>
        <w:pStyle w:val="ConsPlusNonformat"/>
        <w:jc w:val="both"/>
      </w:pPr>
      <w:r>
        <w:t xml:space="preserve">данных  в  соответствии  с  Федеральным  </w:t>
      </w:r>
      <w:hyperlink r:id="rId15" w:history="1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 от 27.07.2006 N 152-ФЗ "О</w:t>
      </w:r>
    </w:p>
    <w:p w:rsidR="005430B0" w:rsidRDefault="00654C99">
      <w:pPr>
        <w:pStyle w:val="ConsPlusNonformat"/>
        <w:jc w:val="both"/>
      </w:pPr>
      <w:r>
        <w:t xml:space="preserve">персональных данных". В случае неправомерного использования </w:t>
      </w:r>
      <w:proofErr w:type="gramStart"/>
      <w:r>
        <w:t>предоставленных</w:t>
      </w:r>
      <w:proofErr w:type="gramEnd"/>
    </w:p>
    <w:p w:rsidR="005430B0" w:rsidRDefault="00654C99">
      <w:pPr>
        <w:pStyle w:val="ConsPlusNonformat"/>
        <w:jc w:val="both"/>
      </w:pPr>
      <w:r>
        <w:t>данных  соглашение  отзывается  письменным заявлением субъекта персональных</w:t>
      </w:r>
    </w:p>
    <w:p w:rsidR="005430B0" w:rsidRDefault="00654C99">
      <w:pPr>
        <w:pStyle w:val="ConsPlusNonformat"/>
        <w:jc w:val="both"/>
      </w:pPr>
      <w:r>
        <w:t>данных.</w:t>
      </w:r>
    </w:p>
    <w:p w:rsidR="005430B0" w:rsidRDefault="00654C99">
      <w:pPr>
        <w:pStyle w:val="ConsPlusNonformat"/>
        <w:jc w:val="both"/>
      </w:pPr>
      <w:r>
        <w:t>_____________________________________________</w:t>
      </w:r>
    </w:p>
    <w:p w:rsidR="005430B0" w:rsidRDefault="00654C99">
      <w:pPr>
        <w:pStyle w:val="ConsPlusNonformat"/>
        <w:jc w:val="both"/>
      </w:pPr>
      <w:r>
        <w:t>(подпись спец</w:t>
      </w:r>
      <w:r>
        <w:t>иалиста, принимавшего заявление)</w:t>
      </w:r>
    </w:p>
    <w:p w:rsidR="005430B0" w:rsidRDefault="005430B0">
      <w:pPr>
        <w:pStyle w:val="ConsPlusNormal"/>
        <w:jc w:val="both"/>
      </w:pPr>
    </w:p>
    <w:p w:rsidR="005430B0" w:rsidRDefault="005430B0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5430B0" w:rsidSect="0054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7CD6"/>
    <w:rsid w:val="00142F54"/>
    <w:rsid w:val="001E7CD6"/>
    <w:rsid w:val="00222546"/>
    <w:rsid w:val="00277935"/>
    <w:rsid w:val="004075B7"/>
    <w:rsid w:val="0051586B"/>
    <w:rsid w:val="005430B0"/>
    <w:rsid w:val="00577CD3"/>
    <w:rsid w:val="0064338C"/>
    <w:rsid w:val="00654C99"/>
    <w:rsid w:val="0069290F"/>
    <w:rsid w:val="008E276B"/>
    <w:rsid w:val="009337C7"/>
    <w:rsid w:val="00934841"/>
    <w:rsid w:val="00967037"/>
    <w:rsid w:val="00996EF9"/>
    <w:rsid w:val="00997703"/>
    <w:rsid w:val="009E412F"/>
    <w:rsid w:val="00A634CA"/>
    <w:rsid w:val="00A779EE"/>
    <w:rsid w:val="00A93E9F"/>
    <w:rsid w:val="00AA3350"/>
    <w:rsid w:val="00AC76D4"/>
    <w:rsid w:val="00BD6EC6"/>
    <w:rsid w:val="00DF5CC0"/>
    <w:rsid w:val="00E43CF6"/>
    <w:rsid w:val="00E91E54"/>
    <w:rsid w:val="00FC3A44"/>
    <w:rsid w:val="00FF2B05"/>
    <w:rsid w:val="09D40EB5"/>
    <w:rsid w:val="16ED712C"/>
    <w:rsid w:val="373001DD"/>
    <w:rsid w:val="78A61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B0"/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qFormat/>
    <w:rsid w:val="005430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430B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qFormat/>
    <w:rsid w:val="005430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54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430B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430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430B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semiHidden/>
    <w:qFormat/>
    <w:rsid w:val="00543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543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543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5430B0"/>
    <w:pPr>
      <w:ind w:left="720"/>
      <w:contextualSpacing/>
    </w:pPr>
  </w:style>
  <w:style w:type="paragraph" w:styleId="a8">
    <w:name w:val="No Spacing"/>
    <w:uiPriority w:val="1"/>
    <w:qFormat/>
    <w:rsid w:val="005430B0"/>
    <w:pPr>
      <w:spacing w:after="0" w:line="240" w:lineRule="auto"/>
    </w:pPr>
    <w:rPr>
      <w:rFonts w:ascii="Times New Roman" w:eastAsia="Calibri" w:hAnsi="Times New Roman" w:cs="Times New Roman"/>
      <w:sz w:val="24"/>
      <w:szCs w:val="22"/>
      <w:lang w:eastAsia="en-US"/>
    </w:rPr>
  </w:style>
  <w:style w:type="paragraph" w:customStyle="1" w:styleId="ConsPlusNonformat">
    <w:name w:val="ConsPlusNonformat"/>
    <w:qFormat/>
    <w:rsid w:val="005430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13" Type="http://schemas.openxmlformats.org/officeDocument/2006/relationships/hyperlink" Target="consultantplus://offline/ref=70AB9914D7BEACA4C88CCE35E3EB91E89C5E827EC35C01214E8D47164317210D08FD8E7624F4DCDEA6119748C7B6584B60F4C9046CG3i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599087EBD0898B006B7455D13CA6A2AF9B89A783EF92BD77FBB9FB53816AE443E9D4BE807477D6F4CAF7B69501711A16CC299675572010A5mAH" TargetMode="External"/><Relationship Id="rId12" Type="http://schemas.openxmlformats.org/officeDocument/2006/relationships/hyperlink" Target="consultantplus://offline/ref=48599087EBD0898B006B7455D13CA6A2AF9B89A783EF92BD77FBB9FB53816AE443E9D4BD84707C87A385F6EAD356621817CC2B956AA5m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599087EBD0898B006B7455D13CA6A2AF9B89A783EF92BD77FBB9FB53816AE443E9D4BB837F2382B694AEE5D34A7C1B0AD02994A6m2H" TargetMode="External"/><Relationship Id="rId11" Type="http://schemas.openxmlformats.org/officeDocument/2006/relationships/hyperlink" Target="consultantplus://offline/ref=70AB9914D7BEACA4C88CCE35E3EB91E89C5E827EC35C01214E8D47164317210D08FD8E7B23F5DCDEA6119748C7B6584B60F4C9046CG3i9H" TargetMode="External"/><Relationship Id="rId5" Type="http://schemas.openxmlformats.org/officeDocument/2006/relationships/hyperlink" Target="http://&#1084;&#1091;&#1093;&#1086;&#1088;&#1096;&#1080;&#1073;&#1080;&#1088;&#1089;&#1082;&#1080;&#1081;" TargetMode="External"/><Relationship Id="rId15" Type="http://schemas.openxmlformats.org/officeDocument/2006/relationships/hyperlink" Target="consultantplus://offline/ref=70AB9914D7BEACA4C88CCE35E3EB91E89D56847FCE5501214E8D47164317210D1AFDD67221F3C98AF44BC045C4GBiDH" TargetMode="External"/><Relationship Id="rId10" Type="http://schemas.openxmlformats.org/officeDocument/2006/relationships/hyperlink" Target="consultantplus://offline/ref=70AB9914D7BEACA4C88CCE35E3EB91E89C5E827EC35C01214E8D47164317210D08FD8E7D23F0D581A3048610C8B6445563E9D5066D31G4i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14" Type="http://schemas.openxmlformats.org/officeDocument/2006/relationships/hyperlink" Target="consultantplus://offline/ref=70AB9914D7BEACA4C88CCE35E3EB91E89C5E827EC35C01214E8D47164317210D08FD8E762BF9DCDEA6119748C7B6584B60F4C9046CG3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7006</Words>
  <Characters>39939</Characters>
  <Application>Microsoft Office Word</Application>
  <DocSecurity>0</DocSecurity>
  <Lines>332</Lines>
  <Paragraphs>93</Paragraphs>
  <ScaleCrop>false</ScaleCrop>
  <Company/>
  <LinksUpToDate>false</LinksUpToDate>
  <CharactersWithSpaces>46852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yurist2</cp:lastModifiedBy>
  <cp:revision>9</cp:revision>
  <cp:lastPrinted>2019-07-12T15:13:00Z</cp:lastPrinted>
  <dcterms:created xsi:type="dcterms:W3CDTF">2018-09-03T00:32:00Z</dcterms:created>
  <dcterms:modified xsi:type="dcterms:W3CDTF">2019-07-12T15:14:00Z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