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B6" w:rsidRPr="00935443" w:rsidRDefault="004050B6" w:rsidP="004050B6">
      <w:pPr>
        <w:jc w:val="center"/>
        <w:rPr>
          <w:b/>
          <w:sz w:val="28"/>
          <w:szCs w:val="28"/>
        </w:rPr>
      </w:pPr>
      <w:r w:rsidRPr="00935443">
        <w:rPr>
          <w:b/>
          <w:sz w:val="28"/>
          <w:szCs w:val="28"/>
        </w:rPr>
        <w:t>АДМИНИСТРАЦИЯ МУНИЦИПАЛЬНОГО ОБРАЗОВАНИЯ</w:t>
      </w:r>
    </w:p>
    <w:p w:rsidR="004050B6" w:rsidRDefault="004050B6" w:rsidP="004050B6">
      <w:pPr>
        <w:jc w:val="center"/>
        <w:rPr>
          <w:b/>
          <w:sz w:val="28"/>
          <w:szCs w:val="28"/>
        </w:rPr>
      </w:pPr>
      <w:r w:rsidRPr="00935443">
        <w:rPr>
          <w:b/>
          <w:sz w:val="28"/>
          <w:szCs w:val="28"/>
        </w:rPr>
        <w:t>«МУХОРШИБИРСКИЙ РАЙОН»</w:t>
      </w:r>
    </w:p>
    <w:p w:rsidR="004050B6" w:rsidRDefault="004050B6" w:rsidP="004050B6">
      <w:pPr>
        <w:jc w:val="center"/>
        <w:rPr>
          <w:b/>
          <w:sz w:val="28"/>
          <w:szCs w:val="28"/>
        </w:rPr>
      </w:pPr>
    </w:p>
    <w:p w:rsidR="004050B6" w:rsidRDefault="004050B6" w:rsidP="004050B6">
      <w:pPr>
        <w:jc w:val="center"/>
        <w:rPr>
          <w:b/>
          <w:sz w:val="28"/>
          <w:szCs w:val="28"/>
        </w:rPr>
      </w:pPr>
    </w:p>
    <w:p w:rsidR="004050B6" w:rsidRDefault="004050B6" w:rsidP="004050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4050B6" w:rsidRDefault="004050B6" w:rsidP="004050B6">
      <w:pPr>
        <w:jc w:val="both"/>
        <w:rPr>
          <w:b/>
          <w:sz w:val="28"/>
          <w:szCs w:val="28"/>
          <w:u w:val="single"/>
        </w:rPr>
      </w:pPr>
    </w:p>
    <w:p w:rsidR="004050B6" w:rsidRDefault="004050B6" w:rsidP="004050B6">
      <w:pPr>
        <w:jc w:val="both"/>
        <w:rPr>
          <w:b/>
          <w:sz w:val="28"/>
          <w:szCs w:val="28"/>
          <w:u w:val="single"/>
        </w:rPr>
      </w:pPr>
    </w:p>
    <w:p w:rsidR="004050B6" w:rsidRDefault="004050B6" w:rsidP="004050B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</w:t>
      </w:r>
      <w:r w:rsidRPr="0019058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="00A61EEC">
        <w:rPr>
          <w:b/>
          <w:sz w:val="28"/>
          <w:szCs w:val="28"/>
          <w:u w:val="single"/>
        </w:rPr>
        <w:t>«22»  февраля</w:t>
      </w:r>
      <w:r>
        <w:rPr>
          <w:b/>
          <w:sz w:val="28"/>
          <w:szCs w:val="28"/>
          <w:u w:val="single"/>
        </w:rPr>
        <w:t xml:space="preserve">   </w:t>
      </w:r>
      <w:r w:rsidRPr="0019058B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19058B">
        <w:rPr>
          <w:b/>
          <w:sz w:val="28"/>
          <w:szCs w:val="28"/>
          <w:u w:val="single"/>
        </w:rPr>
        <w:t>г.</w:t>
      </w:r>
      <w:r w:rsidRPr="0019058B">
        <w:rPr>
          <w:b/>
          <w:sz w:val="28"/>
          <w:szCs w:val="28"/>
        </w:rPr>
        <w:t xml:space="preserve">              №</w:t>
      </w:r>
      <w:r w:rsidR="00A61EEC">
        <w:rPr>
          <w:b/>
          <w:sz w:val="28"/>
          <w:szCs w:val="28"/>
        </w:rPr>
        <w:t xml:space="preserve"> 70</w:t>
      </w:r>
    </w:p>
    <w:p w:rsidR="004050B6" w:rsidRPr="0019058B" w:rsidRDefault="004050B6" w:rsidP="004050B6">
      <w:pPr>
        <w:jc w:val="both"/>
        <w:rPr>
          <w:b/>
          <w:sz w:val="28"/>
          <w:szCs w:val="28"/>
        </w:rPr>
      </w:pPr>
      <w:r w:rsidRPr="0019058B">
        <w:rPr>
          <w:b/>
          <w:sz w:val="28"/>
          <w:szCs w:val="28"/>
        </w:rPr>
        <w:t>с. Мухоршибирь</w:t>
      </w:r>
    </w:p>
    <w:p w:rsidR="004050B6" w:rsidRDefault="004050B6" w:rsidP="004050B6">
      <w:pPr>
        <w:jc w:val="both"/>
        <w:rPr>
          <w:sz w:val="28"/>
          <w:szCs w:val="28"/>
        </w:rPr>
      </w:pPr>
    </w:p>
    <w:p w:rsidR="004050B6" w:rsidRDefault="004050B6" w:rsidP="004050B6">
      <w:pPr>
        <w:jc w:val="both"/>
        <w:rPr>
          <w:b/>
        </w:rPr>
      </w:pPr>
      <w:r w:rsidRPr="00442A84">
        <w:rPr>
          <w:b/>
        </w:rPr>
        <w:t>О вне</w:t>
      </w:r>
      <w:r>
        <w:rPr>
          <w:b/>
        </w:rPr>
        <w:t xml:space="preserve">сении изменений </w:t>
      </w:r>
      <w:proofErr w:type="gramStart"/>
      <w:r>
        <w:rPr>
          <w:b/>
        </w:rPr>
        <w:t>в</w:t>
      </w:r>
      <w:proofErr w:type="gramEnd"/>
    </w:p>
    <w:p w:rsidR="004050B6" w:rsidRDefault="004050B6" w:rsidP="004050B6">
      <w:pPr>
        <w:jc w:val="both"/>
        <w:rPr>
          <w:b/>
        </w:rPr>
      </w:pPr>
      <w:r>
        <w:rPr>
          <w:b/>
        </w:rPr>
        <w:t>муниципальную программу</w:t>
      </w:r>
    </w:p>
    <w:p w:rsidR="004050B6" w:rsidRDefault="004050B6" w:rsidP="004050B6">
      <w:pPr>
        <w:jc w:val="both"/>
        <w:rPr>
          <w:b/>
        </w:rPr>
      </w:pPr>
      <w:r>
        <w:rPr>
          <w:b/>
        </w:rPr>
        <w:t xml:space="preserve">«Развитие </w:t>
      </w:r>
      <w:proofErr w:type="gramStart"/>
      <w:r>
        <w:rPr>
          <w:b/>
        </w:rPr>
        <w:t>агропромышленного</w:t>
      </w:r>
      <w:proofErr w:type="gramEnd"/>
    </w:p>
    <w:p w:rsidR="004050B6" w:rsidRDefault="004050B6" w:rsidP="004050B6">
      <w:pPr>
        <w:jc w:val="both"/>
        <w:rPr>
          <w:b/>
        </w:rPr>
      </w:pPr>
      <w:r>
        <w:rPr>
          <w:b/>
        </w:rPr>
        <w:t>комплекса муниципального</w:t>
      </w:r>
    </w:p>
    <w:p w:rsidR="004050B6" w:rsidRDefault="004050B6" w:rsidP="004050B6">
      <w:pPr>
        <w:jc w:val="both"/>
        <w:rPr>
          <w:b/>
        </w:rPr>
      </w:pPr>
      <w:r>
        <w:rPr>
          <w:b/>
        </w:rPr>
        <w:t>образования «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район»</w:t>
      </w:r>
    </w:p>
    <w:p w:rsidR="004050B6" w:rsidRDefault="004050B6" w:rsidP="004050B6">
      <w:pPr>
        <w:jc w:val="both"/>
        <w:rPr>
          <w:b/>
        </w:rPr>
      </w:pPr>
    </w:p>
    <w:p w:rsidR="004050B6" w:rsidRDefault="004050B6" w:rsidP="004050B6">
      <w:pPr>
        <w:jc w:val="both"/>
        <w:rPr>
          <w:b/>
        </w:rPr>
      </w:pPr>
    </w:p>
    <w:p w:rsidR="004050B6" w:rsidRDefault="004050B6" w:rsidP="004050B6">
      <w:pPr>
        <w:ind w:firstLine="709"/>
        <w:contextualSpacing/>
        <w:jc w:val="both"/>
      </w:pPr>
      <w:r>
        <w:t>В соответствии с постановлением администрации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от 01.04.2012 года №269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район», постановляю:</w:t>
      </w:r>
    </w:p>
    <w:p w:rsidR="004050B6" w:rsidRDefault="004050B6" w:rsidP="004050B6">
      <w:pPr>
        <w:numPr>
          <w:ilvl w:val="1"/>
          <w:numId w:val="3"/>
        </w:numPr>
        <w:ind w:left="0" w:firstLine="709"/>
        <w:contextualSpacing/>
        <w:jc w:val="both"/>
      </w:pPr>
      <w:r>
        <w:t>Внести в муниципальную программу «Развитие агропромышленного комплекса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район», утвержденную постановлением администрации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№651 от 13.10.2014г, следующие изменения:</w:t>
      </w:r>
    </w:p>
    <w:p w:rsidR="004050B6" w:rsidRDefault="004050B6" w:rsidP="004050B6">
      <w:pPr>
        <w:ind w:left="709"/>
        <w:contextualSpacing/>
        <w:jc w:val="both"/>
      </w:pPr>
      <w:r>
        <w:t>1.1. Раздел паспорта «Задачи программы» изложить в следующей редакции:</w:t>
      </w:r>
    </w:p>
    <w:p w:rsidR="004050B6" w:rsidRDefault="004050B6" w:rsidP="004050B6">
      <w:pPr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4050B6" w:rsidTr="002A029B">
        <w:tc>
          <w:tcPr>
            <w:tcW w:w="2943" w:type="dxa"/>
          </w:tcPr>
          <w:p w:rsidR="004050B6" w:rsidRDefault="004050B6" w:rsidP="002A029B">
            <w:pPr>
              <w:jc w:val="both"/>
            </w:pPr>
            <w:r>
              <w:t>Задачи программы</w:t>
            </w:r>
          </w:p>
        </w:tc>
        <w:tc>
          <w:tcPr>
            <w:tcW w:w="6628" w:type="dxa"/>
          </w:tcPr>
          <w:p w:rsidR="004050B6" w:rsidRPr="00CE1BFB" w:rsidRDefault="004050B6" w:rsidP="002A029B">
            <w:pPr>
              <w:jc w:val="both"/>
            </w:pPr>
            <w:r w:rsidRPr="00B220C2">
              <w:rPr>
                <w:bCs/>
              </w:rPr>
              <w:t>Создание условий для развития агропромышленного комплекса как основного источника обеспечения населения сельскохозяйственной продукцией</w:t>
            </w:r>
          </w:p>
        </w:tc>
      </w:tr>
    </w:tbl>
    <w:p w:rsidR="004050B6" w:rsidRPr="00965CF8" w:rsidRDefault="004050B6" w:rsidP="004050B6">
      <w:pPr>
        <w:numPr>
          <w:ilvl w:val="1"/>
          <w:numId w:val="2"/>
        </w:numPr>
        <w:ind w:left="0" w:firstLine="720"/>
        <w:jc w:val="both"/>
      </w:pPr>
      <w:r w:rsidRPr="00965CF8">
        <w:t>Раздел паспорта «Ожидаемые результаты реализации программы» изложить в следующей редакции:</w:t>
      </w:r>
    </w:p>
    <w:p w:rsidR="004050B6" w:rsidRPr="00965CF8" w:rsidRDefault="004050B6" w:rsidP="004050B6">
      <w:pPr>
        <w:ind w:left="1080"/>
        <w:jc w:val="both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4050B6" w:rsidRPr="00CB4CA2" w:rsidTr="002A029B">
        <w:tc>
          <w:tcPr>
            <w:tcW w:w="3085" w:type="dxa"/>
          </w:tcPr>
          <w:p w:rsidR="004050B6" w:rsidRDefault="004050B6" w:rsidP="002A029B">
            <w:pPr>
              <w:jc w:val="both"/>
            </w:pPr>
            <w:r>
              <w:t>Ожидаемые результаты</w:t>
            </w:r>
          </w:p>
          <w:p w:rsidR="004050B6" w:rsidRDefault="004050B6" w:rsidP="002A029B">
            <w:pPr>
              <w:jc w:val="both"/>
            </w:pPr>
            <w:r>
              <w:t>реализации программы</w:t>
            </w:r>
          </w:p>
        </w:tc>
        <w:tc>
          <w:tcPr>
            <w:tcW w:w="6486" w:type="dxa"/>
          </w:tcPr>
          <w:p w:rsidR="004050B6" w:rsidRPr="00CB4CA2" w:rsidRDefault="004050B6" w:rsidP="002A029B">
            <w:pPr>
              <w:jc w:val="both"/>
            </w:pPr>
            <w:r w:rsidRPr="00CB4CA2">
              <w:t>Реализация программы позволит достигнуть в 2021 году</w:t>
            </w:r>
            <w:r>
              <w:t>:</w:t>
            </w:r>
          </w:p>
          <w:p w:rsidR="004050B6" w:rsidRPr="00B220C2" w:rsidRDefault="004050B6" w:rsidP="002A029B">
            <w:pPr>
              <w:jc w:val="both"/>
              <w:rPr>
                <w:bCs/>
              </w:rPr>
            </w:pPr>
            <w:r w:rsidRPr="00B220C2">
              <w:rPr>
                <w:bCs/>
              </w:rPr>
              <w:t>Валовая продукция  сельского хозяйства- 1499 млн.</w:t>
            </w:r>
            <w:r w:rsidR="00A61EEC">
              <w:rPr>
                <w:bCs/>
              </w:rPr>
              <w:t xml:space="preserve"> </w:t>
            </w:r>
            <w:r w:rsidRPr="00B220C2">
              <w:rPr>
                <w:bCs/>
              </w:rPr>
              <w:t>руб.</w:t>
            </w:r>
          </w:p>
          <w:p w:rsidR="004050B6" w:rsidRPr="00B220C2" w:rsidRDefault="004050B6" w:rsidP="002A029B">
            <w:pPr>
              <w:jc w:val="both"/>
              <w:rPr>
                <w:bCs/>
              </w:rPr>
            </w:pPr>
            <w:r w:rsidRPr="00B220C2">
              <w:rPr>
                <w:bCs/>
              </w:rPr>
              <w:t>Производительность труда на 1 работающего- 327,6 тыс</w:t>
            </w:r>
            <w:proofErr w:type="gramStart"/>
            <w:r w:rsidRPr="00B220C2">
              <w:rPr>
                <w:bCs/>
              </w:rPr>
              <w:t>.р</w:t>
            </w:r>
            <w:proofErr w:type="gramEnd"/>
            <w:r w:rsidRPr="00B220C2">
              <w:rPr>
                <w:bCs/>
              </w:rPr>
              <w:t>уб</w:t>
            </w:r>
            <w:r w:rsidR="00A61EEC">
              <w:rPr>
                <w:bCs/>
              </w:rPr>
              <w:t>.</w:t>
            </w:r>
          </w:p>
          <w:p w:rsidR="004050B6" w:rsidRPr="00B220C2" w:rsidRDefault="004050B6" w:rsidP="002A029B">
            <w:pPr>
              <w:jc w:val="both"/>
              <w:rPr>
                <w:bCs/>
              </w:rPr>
            </w:pPr>
            <w:r w:rsidRPr="00B220C2">
              <w:rPr>
                <w:bCs/>
              </w:rPr>
              <w:t>Среднемесячная заработная плата- 20000 рублей</w:t>
            </w:r>
          </w:p>
          <w:p w:rsidR="004050B6" w:rsidRPr="00B220C2" w:rsidRDefault="004050B6" w:rsidP="002A029B">
            <w:pPr>
              <w:jc w:val="both"/>
              <w:rPr>
                <w:bCs/>
              </w:rPr>
            </w:pPr>
            <w:r w:rsidRPr="00B220C2">
              <w:rPr>
                <w:bCs/>
              </w:rPr>
              <w:t>Объем инвестиций в основной капитал – 80 млн.</w:t>
            </w:r>
            <w:r w:rsidR="00A61EEC">
              <w:rPr>
                <w:bCs/>
              </w:rPr>
              <w:t xml:space="preserve"> </w:t>
            </w:r>
            <w:r w:rsidRPr="00B220C2">
              <w:rPr>
                <w:bCs/>
              </w:rPr>
              <w:t>руб</w:t>
            </w:r>
            <w:r w:rsidR="00A61EEC">
              <w:rPr>
                <w:bCs/>
              </w:rPr>
              <w:t>.</w:t>
            </w:r>
          </w:p>
          <w:p w:rsidR="004050B6" w:rsidRPr="00CB4CA2" w:rsidRDefault="004050B6" w:rsidP="002A029B">
            <w:pPr>
              <w:jc w:val="both"/>
            </w:pPr>
            <w:r w:rsidRPr="00B220C2">
              <w:rPr>
                <w:bCs/>
              </w:rPr>
              <w:t>Уровень рентабельности сельскохозяйственных организаций с учетом субсидий -</w:t>
            </w:r>
            <w:r w:rsidR="00A61EEC">
              <w:rPr>
                <w:bCs/>
              </w:rPr>
              <w:t xml:space="preserve"> </w:t>
            </w:r>
            <w:r w:rsidRPr="00B220C2">
              <w:rPr>
                <w:bCs/>
              </w:rPr>
              <w:t>20%</w:t>
            </w:r>
          </w:p>
        </w:tc>
      </w:tr>
    </w:tbl>
    <w:p w:rsidR="004050B6" w:rsidRPr="00965CF8" w:rsidRDefault="004050B6" w:rsidP="004050B6">
      <w:pPr>
        <w:jc w:val="both"/>
        <w:rPr>
          <w:sz w:val="14"/>
        </w:rPr>
      </w:pPr>
    </w:p>
    <w:p w:rsidR="004050B6" w:rsidRDefault="004050B6" w:rsidP="004050B6">
      <w:pPr>
        <w:ind w:left="142"/>
        <w:jc w:val="both"/>
      </w:pPr>
      <w:r>
        <w:t xml:space="preserve">        1.3.Раздел 4 «Целевые индикаторы выполнения программы» изложить в новой редакции согласно приложению  к настоящему постановлению.</w:t>
      </w:r>
    </w:p>
    <w:p w:rsidR="004050B6" w:rsidRDefault="004050B6" w:rsidP="004050B6">
      <w:pPr>
        <w:ind w:left="142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</w:t>
      </w:r>
      <w:proofErr w:type="spellStart"/>
      <w:r>
        <w:t>Генинова</w:t>
      </w:r>
      <w:proofErr w:type="spellEnd"/>
      <w:r>
        <w:t xml:space="preserve"> Г.И.</w:t>
      </w:r>
    </w:p>
    <w:p w:rsidR="004050B6" w:rsidRDefault="004050B6" w:rsidP="004050B6">
      <w:pPr>
        <w:ind w:left="142"/>
        <w:jc w:val="both"/>
      </w:pPr>
    </w:p>
    <w:p w:rsidR="004050B6" w:rsidRDefault="004050B6" w:rsidP="004050B6">
      <w:pPr>
        <w:ind w:left="142"/>
        <w:jc w:val="both"/>
      </w:pPr>
    </w:p>
    <w:p w:rsidR="004050B6" w:rsidRPr="003E5D02" w:rsidRDefault="004050B6" w:rsidP="004050B6">
      <w:pPr>
        <w:jc w:val="both"/>
        <w:rPr>
          <w:b/>
          <w:sz w:val="28"/>
          <w:szCs w:val="28"/>
        </w:rPr>
      </w:pPr>
      <w:r w:rsidRPr="003E5D02">
        <w:rPr>
          <w:b/>
          <w:sz w:val="28"/>
          <w:szCs w:val="28"/>
        </w:rPr>
        <w:t>Глава муниципального образования</w:t>
      </w:r>
    </w:p>
    <w:p w:rsidR="004050B6" w:rsidRDefault="004050B6">
      <w:pPr>
        <w:rPr>
          <w:b/>
          <w:sz w:val="28"/>
          <w:szCs w:val="28"/>
        </w:rPr>
      </w:pPr>
      <w:r w:rsidRPr="003E5D02">
        <w:rPr>
          <w:b/>
          <w:sz w:val="28"/>
          <w:szCs w:val="28"/>
        </w:rPr>
        <w:t>«</w:t>
      </w:r>
      <w:proofErr w:type="spellStart"/>
      <w:r w:rsidRPr="003E5D02">
        <w:rPr>
          <w:b/>
          <w:sz w:val="28"/>
          <w:szCs w:val="28"/>
        </w:rPr>
        <w:t>Мухоршибирский</w:t>
      </w:r>
      <w:proofErr w:type="spellEnd"/>
      <w:r w:rsidRPr="003E5D02">
        <w:rPr>
          <w:b/>
          <w:sz w:val="28"/>
          <w:szCs w:val="28"/>
        </w:rPr>
        <w:t xml:space="preserve"> район»                                                        В.Н.Молчанов</w:t>
      </w:r>
    </w:p>
    <w:p w:rsidR="00A61EEC" w:rsidRDefault="00A61EEC" w:rsidP="00A61EEC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</w:rPr>
        <w:sectPr w:rsidR="00A61EEC" w:rsidSect="00F319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EEC" w:rsidRPr="002B1088" w:rsidRDefault="00A61EEC" w:rsidP="00A61EEC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</w:rPr>
      </w:pPr>
      <w:r w:rsidRPr="002B1088"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A61EEC" w:rsidRPr="002B1088" w:rsidRDefault="00A61EEC" w:rsidP="00A61EEC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</w:rPr>
      </w:pPr>
      <w:r w:rsidRPr="002B1088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61EEC" w:rsidRPr="002B1088" w:rsidRDefault="00A61EEC" w:rsidP="00A61EEC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</w:rPr>
      </w:pPr>
      <w:r w:rsidRPr="002B1088">
        <w:rPr>
          <w:rFonts w:ascii="Times New Roman" w:hAnsi="Times New Roman" w:cs="Times New Roman"/>
          <w:b w:val="0"/>
        </w:rPr>
        <w:t xml:space="preserve">муниципального образования </w:t>
      </w:r>
    </w:p>
    <w:p w:rsidR="00A61EEC" w:rsidRPr="002B1088" w:rsidRDefault="00A61EEC" w:rsidP="00A61EEC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</w:rPr>
      </w:pPr>
      <w:r w:rsidRPr="002B1088">
        <w:rPr>
          <w:rFonts w:ascii="Times New Roman" w:hAnsi="Times New Roman" w:cs="Times New Roman"/>
          <w:b w:val="0"/>
        </w:rPr>
        <w:t xml:space="preserve"> «</w:t>
      </w:r>
      <w:proofErr w:type="spellStart"/>
      <w:r w:rsidRPr="002B1088">
        <w:rPr>
          <w:rFonts w:ascii="Times New Roman" w:hAnsi="Times New Roman" w:cs="Times New Roman"/>
          <w:b w:val="0"/>
        </w:rPr>
        <w:t>Мухоршибирский</w:t>
      </w:r>
      <w:proofErr w:type="spellEnd"/>
      <w:r w:rsidRPr="002B1088">
        <w:rPr>
          <w:rFonts w:ascii="Times New Roman" w:hAnsi="Times New Roman" w:cs="Times New Roman"/>
          <w:b w:val="0"/>
        </w:rPr>
        <w:t xml:space="preserve"> район»</w:t>
      </w:r>
    </w:p>
    <w:p w:rsidR="00A61EEC" w:rsidRPr="002B1088" w:rsidRDefault="00A61EEC" w:rsidP="00A61EEC">
      <w:pPr>
        <w:pStyle w:val="3"/>
        <w:spacing w:line="240" w:lineRule="auto"/>
        <w:jc w:val="right"/>
        <w:rPr>
          <w:rFonts w:ascii="Times New Roman" w:hAnsi="Times New Roman"/>
          <w:b w:val="0"/>
          <w:sz w:val="20"/>
          <w:szCs w:val="20"/>
        </w:rPr>
      </w:pPr>
      <w:r w:rsidRPr="002B1088">
        <w:rPr>
          <w:rFonts w:ascii="Times New Roman" w:hAnsi="Times New Roman"/>
          <w:b w:val="0"/>
          <w:sz w:val="20"/>
          <w:szCs w:val="20"/>
        </w:rPr>
        <w:t xml:space="preserve">от </w:t>
      </w:r>
      <w:r>
        <w:rPr>
          <w:rFonts w:ascii="Times New Roman" w:hAnsi="Times New Roman"/>
          <w:b w:val="0"/>
          <w:sz w:val="20"/>
          <w:szCs w:val="20"/>
        </w:rPr>
        <w:t xml:space="preserve"> 22.02.2019 г. №70</w:t>
      </w:r>
    </w:p>
    <w:p w:rsidR="00A61EEC" w:rsidRPr="002B1088" w:rsidRDefault="00A61EEC" w:rsidP="00A61EE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u w:val="single"/>
        </w:rPr>
      </w:pPr>
      <w:r w:rsidRPr="002B1088">
        <w:rPr>
          <w:b/>
          <w:sz w:val="26"/>
          <w:szCs w:val="26"/>
        </w:rPr>
        <w:t>Раздел 4. ЦЕЛЕВЫЕ ИНДИКАТОРЫ ВЫПОЛНЕНИЯ ПРОГРАММЫ</w:t>
      </w:r>
    </w:p>
    <w:p w:rsidR="00A61EEC" w:rsidRPr="002B1088" w:rsidRDefault="00A61EEC" w:rsidP="00A61EEC">
      <w:pPr>
        <w:autoSpaceDE w:val="0"/>
        <w:autoSpaceDN w:val="0"/>
        <w:adjustRightInd w:val="0"/>
        <w:jc w:val="right"/>
        <w:outlineLvl w:val="1"/>
        <w:rPr>
          <w:sz w:val="26"/>
          <w:szCs w:val="26"/>
          <w:u w:val="single"/>
        </w:rPr>
      </w:pPr>
    </w:p>
    <w:tbl>
      <w:tblPr>
        <w:tblW w:w="1527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042"/>
        <w:gridCol w:w="851"/>
        <w:gridCol w:w="1134"/>
        <w:gridCol w:w="992"/>
        <w:gridCol w:w="992"/>
        <w:gridCol w:w="993"/>
        <w:gridCol w:w="992"/>
        <w:gridCol w:w="992"/>
        <w:gridCol w:w="851"/>
        <w:gridCol w:w="141"/>
        <w:gridCol w:w="851"/>
        <w:gridCol w:w="850"/>
      </w:tblGrid>
      <w:tr w:rsidR="00A61EEC" w:rsidRPr="0075481F" w:rsidTr="007E400B">
        <w:tc>
          <w:tcPr>
            <w:tcW w:w="594" w:type="dxa"/>
            <w:vMerge w:val="restart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2" w:type="dxa"/>
            <w:vMerge w:val="restart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Базовые значения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Плановые значения</w:t>
            </w:r>
          </w:p>
        </w:tc>
      </w:tr>
      <w:tr w:rsidR="00A61EEC" w:rsidRPr="0075481F" w:rsidTr="007E400B">
        <w:tc>
          <w:tcPr>
            <w:tcW w:w="594" w:type="dxa"/>
            <w:vMerge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2" w:type="dxa"/>
            <w:vMerge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2013г.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2018г.</w:t>
            </w:r>
          </w:p>
        </w:tc>
        <w:tc>
          <w:tcPr>
            <w:tcW w:w="992" w:type="dxa"/>
            <w:gridSpan w:val="2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</w:tr>
      <w:tr w:rsidR="00A61EEC" w:rsidRPr="0075481F" w:rsidTr="007E400B">
        <w:tc>
          <w:tcPr>
            <w:tcW w:w="15275" w:type="dxa"/>
            <w:gridSpan w:val="13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Задача 1. Создание условий для развития агропромышленного комплекса как основного источника обеспечения населения сельскохозяйственной продукцией</w:t>
            </w:r>
          </w:p>
        </w:tc>
      </w:tr>
      <w:tr w:rsidR="00A61EEC" w:rsidRPr="0075481F" w:rsidTr="007E400B">
        <w:tc>
          <w:tcPr>
            <w:tcW w:w="594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4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Валовая продукция  сельского хозяйства</w:t>
            </w:r>
          </w:p>
        </w:tc>
        <w:tc>
          <w:tcPr>
            <w:tcW w:w="851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млн.</w:t>
            </w:r>
          </w:p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783,8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1037,1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1214,4</w:t>
            </w:r>
          </w:p>
        </w:tc>
        <w:tc>
          <w:tcPr>
            <w:tcW w:w="993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1242,3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1257,6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1343</w:t>
            </w:r>
          </w:p>
        </w:tc>
        <w:tc>
          <w:tcPr>
            <w:tcW w:w="851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1450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1483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1499</w:t>
            </w:r>
          </w:p>
        </w:tc>
      </w:tr>
      <w:tr w:rsidR="00A61EEC" w:rsidRPr="0075481F" w:rsidTr="007E400B">
        <w:tc>
          <w:tcPr>
            <w:tcW w:w="594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4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Производительность труда на 1 работающего</w:t>
            </w:r>
          </w:p>
        </w:tc>
        <w:tc>
          <w:tcPr>
            <w:tcW w:w="851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ыс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225,4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231,1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993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274,8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293,5</w:t>
            </w:r>
          </w:p>
        </w:tc>
        <w:tc>
          <w:tcPr>
            <w:tcW w:w="851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316,9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324,1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327,6</w:t>
            </w:r>
          </w:p>
        </w:tc>
      </w:tr>
      <w:tr w:rsidR="00A61EEC" w:rsidRPr="0075481F" w:rsidTr="007E400B">
        <w:tc>
          <w:tcPr>
            <w:tcW w:w="594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4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851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10590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10800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12048</w:t>
            </w:r>
          </w:p>
        </w:tc>
        <w:tc>
          <w:tcPr>
            <w:tcW w:w="993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12696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13493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17000</w:t>
            </w:r>
          </w:p>
        </w:tc>
        <w:tc>
          <w:tcPr>
            <w:tcW w:w="851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18000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18700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20000</w:t>
            </w:r>
          </w:p>
        </w:tc>
      </w:tr>
      <w:tr w:rsidR="00A61EEC" w:rsidRPr="0075481F" w:rsidTr="007E400B">
        <w:tc>
          <w:tcPr>
            <w:tcW w:w="594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4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1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млн.</w:t>
            </w:r>
          </w:p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126,1</w:t>
            </w:r>
          </w:p>
        </w:tc>
        <w:tc>
          <w:tcPr>
            <w:tcW w:w="993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65,1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85,6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A61EEC" w:rsidRPr="0075481F" w:rsidTr="007E400B">
        <w:trPr>
          <w:trHeight w:val="286"/>
        </w:trPr>
        <w:tc>
          <w:tcPr>
            <w:tcW w:w="594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4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Уровень рентабельности сельскохозяйственных организаций с учетом субсидий</w:t>
            </w:r>
          </w:p>
        </w:tc>
        <w:tc>
          <w:tcPr>
            <w:tcW w:w="851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%.</w:t>
            </w:r>
          </w:p>
        </w:tc>
        <w:tc>
          <w:tcPr>
            <w:tcW w:w="1134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993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EEC" w:rsidRPr="0075481F" w:rsidRDefault="00A61EEC" w:rsidP="007E400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81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A61EEC" w:rsidRPr="0075481F" w:rsidRDefault="00A61EEC" w:rsidP="00A61EEC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61EEC" w:rsidRDefault="00A61EEC" w:rsidP="00A61EEC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</w:rPr>
      </w:pPr>
    </w:p>
    <w:p w:rsidR="00A61EEC" w:rsidRDefault="00A61EEC" w:rsidP="00A61EEC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</w:rPr>
      </w:pPr>
    </w:p>
    <w:p w:rsidR="00A61EEC" w:rsidRDefault="00A61EEC" w:rsidP="00A61EEC"/>
    <w:p w:rsidR="00A61EEC" w:rsidRDefault="00A61EEC"/>
    <w:sectPr w:rsidR="00A61EEC" w:rsidSect="00A61E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61B"/>
    <w:multiLevelType w:val="multilevel"/>
    <w:tmpl w:val="50649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A8775E"/>
    <w:multiLevelType w:val="multilevel"/>
    <w:tmpl w:val="0396C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68C6527A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90"/>
    <w:rsid w:val="00011190"/>
    <w:rsid w:val="003475FF"/>
    <w:rsid w:val="004050B6"/>
    <w:rsid w:val="00437628"/>
    <w:rsid w:val="00A61EEC"/>
    <w:rsid w:val="00F3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1EE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E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A61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1E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442</Words>
  <Characters>2523</Characters>
  <Application>Microsoft Office Word</Application>
  <DocSecurity>0</DocSecurity>
  <Lines>21</Lines>
  <Paragraphs>5</Paragraphs>
  <ScaleCrop>false</ScaleCrop>
  <Company>Krokoz™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dcterms:created xsi:type="dcterms:W3CDTF">2018-12-14T06:59:00Z</dcterms:created>
  <dcterms:modified xsi:type="dcterms:W3CDTF">2019-03-01T06:25:00Z</dcterms:modified>
</cp:coreProperties>
</file>