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6E" w:rsidRPr="006F4F6E" w:rsidRDefault="006F4F6E" w:rsidP="006F4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F6E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6F4F6E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proofErr w:type="spellStart"/>
      <w:r w:rsidRPr="006F4F6E">
        <w:rPr>
          <w:rFonts w:ascii="Times New Roman" w:hAnsi="Times New Roman"/>
          <w:b/>
          <w:bCs/>
          <w:sz w:val="28"/>
          <w:szCs w:val="28"/>
        </w:rPr>
        <w:t>Тугнуйское</w:t>
      </w:r>
      <w:proofErr w:type="spellEnd"/>
      <w:r w:rsidRPr="006F4F6E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F4F6E" w:rsidRPr="006F4F6E" w:rsidRDefault="006F4F6E" w:rsidP="006F4F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F4F6E">
        <w:rPr>
          <w:rFonts w:ascii="Times New Roman" w:hAnsi="Times New Roman"/>
          <w:b/>
          <w:bCs/>
          <w:sz w:val="28"/>
          <w:szCs w:val="28"/>
        </w:rPr>
        <w:t>Мухоршибирского</w:t>
      </w:r>
      <w:proofErr w:type="spellEnd"/>
      <w:r w:rsidRPr="006F4F6E">
        <w:rPr>
          <w:rFonts w:ascii="Times New Roman" w:hAnsi="Times New Roman"/>
          <w:b/>
          <w:bCs/>
          <w:sz w:val="28"/>
          <w:szCs w:val="28"/>
        </w:rPr>
        <w:t xml:space="preserve"> района Республики Бурятия</w:t>
      </w:r>
    </w:p>
    <w:p w:rsidR="006F4F6E" w:rsidRPr="006F4F6E" w:rsidRDefault="006F4F6E" w:rsidP="006F4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4F6E" w:rsidRPr="006F4F6E" w:rsidRDefault="006F4F6E" w:rsidP="006F4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F6E"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6F4F6E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6F4F6E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6F4F6E">
        <w:rPr>
          <w:rFonts w:ascii="Times New Roman" w:hAnsi="Times New Roman"/>
          <w:sz w:val="28"/>
          <w:szCs w:val="28"/>
        </w:rPr>
        <w:t>Тугнуй</w:t>
      </w:r>
      <w:proofErr w:type="spellEnd"/>
      <w:r w:rsidRPr="006F4F6E">
        <w:rPr>
          <w:rFonts w:ascii="Times New Roman" w:hAnsi="Times New Roman"/>
          <w:sz w:val="28"/>
          <w:szCs w:val="28"/>
        </w:rPr>
        <w:t>,</w:t>
      </w:r>
    </w:p>
    <w:p w:rsidR="006F4F6E" w:rsidRPr="006F4F6E" w:rsidRDefault="006F4F6E" w:rsidP="006F4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F6E">
        <w:rPr>
          <w:rFonts w:ascii="Times New Roman" w:hAnsi="Times New Roman"/>
          <w:sz w:val="28"/>
          <w:szCs w:val="28"/>
        </w:rPr>
        <w:t xml:space="preserve"> ул. Гагарина дом 1,</w:t>
      </w:r>
    </w:p>
    <w:p w:rsidR="006F4F6E" w:rsidRPr="006F4F6E" w:rsidRDefault="006F4F6E" w:rsidP="006F4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F6E">
        <w:rPr>
          <w:rFonts w:ascii="Times New Roman" w:hAnsi="Times New Roman"/>
          <w:sz w:val="28"/>
          <w:szCs w:val="28"/>
        </w:rPr>
        <w:t>телефон/факс 8 (30143) 26-791</w:t>
      </w:r>
    </w:p>
    <w:p w:rsidR="006F4F6E" w:rsidRPr="006F4F6E" w:rsidRDefault="006F4F6E" w:rsidP="006F4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F6E" w:rsidRDefault="006F4F6E" w:rsidP="006F4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F6E">
        <w:rPr>
          <w:rFonts w:ascii="Times New Roman" w:hAnsi="Times New Roman"/>
          <w:sz w:val="28"/>
          <w:szCs w:val="28"/>
        </w:rPr>
        <w:t>РАСПОРЯЖЕНИЕ</w:t>
      </w:r>
    </w:p>
    <w:p w:rsidR="006F4F6E" w:rsidRPr="006F4F6E" w:rsidRDefault="006F4F6E" w:rsidP="006F4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F6E" w:rsidRPr="006F4F6E" w:rsidRDefault="006F4F6E" w:rsidP="006F4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F6E" w:rsidRPr="006F4F6E" w:rsidRDefault="006F4F6E" w:rsidP="006F4F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F4F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6F4F6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F4F6E">
        <w:rPr>
          <w:rFonts w:ascii="Times New Roman" w:hAnsi="Times New Roman"/>
          <w:sz w:val="28"/>
          <w:szCs w:val="28"/>
        </w:rPr>
        <w:t xml:space="preserve"> г.                                     № </w:t>
      </w:r>
      <w:r>
        <w:rPr>
          <w:rFonts w:ascii="Times New Roman" w:hAnsi="Times New Roman"/>
          <w:sz w:val="28"/>
          <w:szCs w:val="28"/>
        </w:rPr>
        <w:t>16</w:t>
      </w:r>
      <w:r w:rsidRPr="006F4F6E">
        <w:rPr>
          <w:rFonts w:ascii="Times New Roman" w:hAnsi="Times New Roman"/>
          <w:sz w:val="28"/>
          <w:szCs w:val="28"/>
        </w:rPr>
        <w:t xml:space="preserve">                                   с. </w:t>
      </w:r>
      <w:proofErr w:type="spellStart"/>
      <w:r w:rsidRPr="006F4F6E">
        <w:rPr>
          <w:rFonts w:ascii="Times New Roman" w:hAnsi="Times New Roman"/>
          <w:sz w:val="28"/>
          <w:szCs w:val="28"/>
        </w:rPr>
        <w:t>Тугнуй</w:t>
      </w:r>
      <w:proofErr w:type="spellEnd"/>
    </w:p>
    <w:p w:rsidR="006F4F6E" w:rsidRPr="006F4F6E" w:rsidRDefault="006F4F6E" w:rsidP="006F4F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F6E">
        <w:rPr>
          <w:rFonts w:ascii="Times New Roman" w:hAnsi="Times New Roman"/>
          <w:sz w:val="28"/>
          <w:szCs w:val="28"/>
        </w:rPr>
        <w:t xml:space="preserve"> </w:t>
      </w:r>
    </w:p>
    <w:p w:rsidR="001A1764" w:rsidRPr="006F4F6E" w:rsidRDefault="001A1764" w:rsidP="006F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4" w:rsidRDefault="00B756C2" w:rsidP="006F4F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1A1764" w:rsidRDefault="001A1764" w:rsidP="001A17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F6E" w:rsidRDefault="001A1764" w:rsidP="00D7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D6106">
        <w:rPr>
          <w:rFonts w:ascii="Times New Roman" w:eastAsia="Times New Roman" w:hAnsi="Times New Roman"/>
          <w:sz w:val="28"/>
          <w:szCs w:val="28"/>
          <w:lang w:eastAsia="ru-RU"/>
        </w:rPr>
        <w:t>принятии</w:t>
      </w:r>
      <w:r w:rsidR="00D7709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</w:t>
      </w: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7096" w:rsidRPr="001A1764" w:rsidRDefault="00D77096" w:rsidP="00D7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>в казну МО СП «</w:t>
      </w:r>
      <w:proofErr w:type="spellStart"/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Тугнуйское</w:t>
      </w:r>
      <w:proofErr w:type="spellEnd"/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A1764" w:rsidRPr="001A1764" w:rsidRDefault="001A1764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764" w:rsidRPr="001A1764" w:rsidRDefault="001A1764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764" w:rsidRPr="001A1764" w:rsidRDefault="001A1764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764" w:rsidRPr="001A1764" w:rsidRDefault="001A1764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764" w:rsidRDefault="001A1764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Руководствуясь ст. 215 Гражданского кодекса Российской Федерации,  Уставом МО СП «</w:t>
      </w:r>
      <w:proofErr w:type="spellStart"/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Тугнуйское</w:t>
      </w:r>
      <w:proofErr w:type="spellEnd"/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>Мухоршибирского</w:t>
      </w:r>
      <w:proofErr w:type="spellEnd"/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Бурятия, распоряжаюсь:</w:t>
      </w:r>
    </w:p>
    <w:p w:rsidR="004D6106" w:rsidRPr="001A1764" w:rsidRDefault="004D6106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Списать со счета 103.11(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земля-недвижимое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учреждения) 14 земельных участков на сумму</w:t>
      </w:r>
      <w:r w:rsidR="00335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335B34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</w:p>
    <w:p w:rsidR="001A1764" w:rsidRDefault="00BC3721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Принять в </w:t>
      </w:r>
      <w:r w:rsidR="00335B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>азну</w:t>
      </w:r>
      <w:r w:rsidR="00D77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>МО СП «</w:t>
      </w:r>
      <w:proofErr w:type="spellStart"/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Тугнуйское</w:t>
      </w:r>
      <w:proofErr w:type="spellEnd"/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77096">
        <w:rPr>
          <w:rFonts w:ascii="Times New Roman" w:eastAsia="Times New Roman" w:hAnsi="Times New Roman"/>
          <w:sz w:val="28"/>
          <w:szCs w:val="28"/>
          <w:lang w:eastAsia="ru-RU"/>
        </w:rPr>
        <w:t>на счет 108.55</w:t>
      </w:r>
      <w:r w:rsidR="00EF3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1E5" w:rsidRPr="00EF31E5">
        <w:rPr>
          <w:rFonts w:ascii="Times New Roman" w:eastAsia="Times New Roman" w:hAnsi="Times New Roman"/>
          <w:sz w:val="28"/>
          <w:szCs w:val="28"/>
          <w:lang w:eastAsia="ru-RU"/>
        </w:rPr>
        <w:t>«Непро</w:t>
      </w:r>
      <w:r w:rsidR="00EF31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31E5" w:rsidRPr="00EF31E5">
        <w:rPr>
          <w:rFonts w:ascii="Times New Roman" w:eastAsia="Times New Roman" w:hAnsi="Times New Roman"/>
          <w:sz w:val="28"/>
          <w:szCs w:val="28"/>
          <w:lang w:eastAsia="ru-RU"/>
        </w:rPr>
        <w:t>зведенные активы имущества казны»</w:t>
      </w:r>
      <w:r w:rsidR="00D77096"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B34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</w:t>
      </w:r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>согласно списка</w:t>
      </w:r>
      <w:proofErr w:type="gramEnd"/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>. Список прилагается.</w:t>
      </w:r>
    </w:p>
    <w:p w:rsidR="00D77096" w:rsidRPr="00EF31E5" w:rsidRDefault="00D77096" w:rsidP="00EF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Кадастровую стоимость земельных участков, переданных в аренду физическим и юридическим лицам учитывать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25.55</w:t>
      </w:r>
      <w:r w:rsidR="00EF3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1E5" w:rsidRPr="00EF31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EF31E5" w:rsidRPr="00EF31E5">
        <w:rPr>
          <w:rFonts w:ascii="Times New Roman" w:eastAsia="Times New Roman" w:hAnsi="Times New Roman"/>
          <w:sz w:val="28"/>
          <w:szCs w:val="28"/>
          <w:lang w:eastAsia="ru-RU"/>
        </w:rPr>
        <w:t>Непроизведенные</w:t>
      </w:r>
      <w:proofErr w:type="spellEnd"/>
      <w:r w:rsidR="00EF31E5" w:rsidRPr="00EF31E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активы, составляющие казну, переданные в возмездное пользование (аренду)»</w:t>
      </w:r>
    </w:p>
    <w:p w:rsidR="001A1764" w:rsidRPr="001A1764" w:rsidRDefault="00BC3721" w:rsidP="001A17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Бухгалтерии  включить в реестр  казны МО СП «</w:t>
      </w:r>
      <w:proofErr w:type="spellStart"/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Тугнуйское</w:t>
      </w:r>
      <w:proofErr w:type="spellEnd"/>
      <w:r w:rsidR="001A1764" w:rsidRPr="001A1764">
        <w:rPr>
          <w:rFonts w:ascii="Times New Roman" w:eastAsia="Times New Roman" w:hAnsi="Times New Roman"/>
          <w:sz w:val="28"/>
          <w:szCs w:val="28"/>
          <w:lang w:eastAsia="ru-RU"/>
        </w:rPr>
        <w:t>»  указанное имущество и осуществлять его учет в установленном порядке.</w:t>
      </w:r>
    </w:p>
    <w:p w:rsidR="001A1764" w:rsidRDefault="001A1764" w:rsidP="001A17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</w:t>
      </w:r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Э.Ю.Прохоров</w:t>
      </w:r>
    </w:p>
    <w:p w:rsid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764" w:rsidRDefault="001A1764" w:rsidP="00D25CAE"/>
    <w:p w:rsidR="001A1764" w:rsidRPr="001A1764" w:rsidRDefault="001A1764" w:rsidP="001A1764"/>
    <w:p w:rsidR="001A1764" w:rsidRPr="001A1764" w:rsidRDefault="001A1764" w:rsidP="001A1764"/>
    <w:p w:rsidR="001A1764" w:rsidRPr="001A1764" w:rsidRDefault="001A1764" w:rsidP="001A1764"/>
    <w:p w:rsidR="001A1764" w:rsidRPr="001A1764" w:rsidRDefault="001A1764" w:rsidP="001A1764"/>
    <w:p w:rsidR="001A1764" w:rsidRDefault="001A1764" w:rsidP="001A1764"/>
    <w:p w:rsidR="00335B34" w:rsidRDefault="00335B34" w:rsidP="001A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B34" w:rsidRDefault="001A1764" w:rsidP="001A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r w:rsidR="00335B34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переведенных в</w:t>
      </w: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</w:t>
      </w:r>
      <w:r w:rsidR="00335B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 МО СП «</w:t>
      </w:r>
      <w:proofErr w:type="spellStart"/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Тугнуйское</w:t>
      </w:r>
      <w:proofErr w:type="spellEnd"/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1A1764" w:rsidRP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F4F6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A176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35B34">
        <w:rPr>
          <w:rFonts w:ascii="Times New Roman" w:eastAsia="Times New Roman" w:hAnsi="Times New Roman"/>
          <w:sz w:val="28"/>
          <w:szCs w:val="28"/>
          <w:lang w:eastAsia="ru-RU"/>
        </w:rPr>
        <w:t>4.2020г</w:t>
      </w:r>
    </w:p>
    <w:p w:rsidR="001A1764" w:rsidRP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879" w:tblpY="47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05"/>
        <w:gridCol w:w="2314"/>
        <w:gridCol w:w="2268"/>
      </w:tblGrid>
      <w:tr w:rsidR="00335B34" w:rsidRPr="00335B34" w:rsidTr="00335B34">
        <w:trPr>
          <w:trHeight w:val="699"/>
        </w:trPr>
        <w:tc>
          <w:tcPr>
            <w:tcW w:w="534" w:type="dxa"/>
          </w:tcPr>
          <w:p w:rsidR="00335B34" w:rsidRPr="00335B34" w:rsidRDefault="00335B34" w:rsidP="00335B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314" w:type="dxa"/>
          </w:tcPr>
          <w:p w:rsidR="00335B34" w:rsidRPr="00335B34" w:rsidRDefault="00335B34" w:rsidP="00335B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268" w:type="dxa"/>
          </w:tcPr>
          <w:p w:rsidR="00335B34" w:rsidRPr="00335B34" w:rsidRDefault="00335B34" w:rsidP="00335B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Кад.стоимость</w:t>
            </w:r>
            <w:proofErr w:type="spellEnd"/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35B34" w:rsidRPr="00335B34" w:rsidTr="00335B34">
        <w:trPr>
          <w:trHeight w:val="272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B34" w:rsidRPr="00335B34" w:rsidTr="00335B34">
        <w:trPr>
          <w:trHeight w:val="275"/>
        </w:trPr>
        <w:tc>
          <w:tcPr>
            <w:tcW w:w="534" w:type="dxa"/>
          </w:tcPr>
          <w:p w:rsid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14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35B34" w:rsidRPr="00335B34" w:rsidRDefault="00335B34" w:rsidP="0033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1A1764" w:rsidRPr="001A1764" w:rsidRDefault="001A1764" w:rsidP="001A1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1764" w:rsidRPr="001A1764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1A1764"/>
    <w:rsid w:val="00296895"/>
    <w:rsid w:val="00335B34"/>
    <w:rsid w:val="00461CBF"/>
    <w:rsid w:val="004D6106"/>
    <w:rsid w:val="0051432B"/>
    <w:rsid w:val="0069602A"/>
    <w:rsid w:val="006B5A43"/>
    <w:rsid w:val="006F4F6E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7514F"/>
    <w:rsid w:val="00B756C2"/>
    <w:rsid w:val="00BC3721"/>
    <w:rsid w:val="00BD1E0F"/>
    <w:rsid w:val="00CA688E"/>
    <w:rsid w:val="00D25CAE"/>
    <w:rsid w:val="00D76B8A"/>
    <w:rsid w:val="00D77096"/>
    <w:rsid w:val="00DB15DA"/>
    <w:rsid w:val="00ED190F"/>
    <w:rsid w:val="00EF31E5"/>
    <w:rsid w:val="00F23460"/>
    <w:rsid w:val="00FF1152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Бимбаева О.Д.</dc:creator>
  <cp:lastModifiedBy>Олеся</cp:lastModifiedBy>
  <cp:revision>2</cp:revision>
  <cp:lastPrinted>2020-04-27T02:19:00Z</cp:lastPrinted>
  <dcterms:created xsi:type="dcterms:W3CDTF">2020-05-07T06:20:00Z</dcterms:created>
  <dcterms:modified xsi:type="dcterms:W3CDTF">2020-05-07T06:20:00Z</dcterms:modified>
</cp:coreProperties>
</file>