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DF" w:rsidRDefault="004B07DF" w:rsidP="004B0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7DF" w:rsidRPr="000E60EF" w:rsidRDefault="004B07DF" w:rsidP="004B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                                                        «ХОШУН-УЗУРСКОЕ»</w:t>
      </w:r>
    </w:p>
    <w:p w:rsidR="004B07DF" w:rsidRDefault="004B07DF" w:rsidP="004B0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7DF" w:rsidRPr="009E2B43" w:rsidRDefault="004B07DF" w:rsidP="004B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43">
        <w:rPr>
          <w:rFonts w:ascii="Times New Roman" w:hAnsi="Times New Roman" w:cs="Times New Roman"/>
          <w:b/>
          <w:sz w:val="24"/>
          <w:szCs w:val="24"/>
        </w:rPr>
        <w:t>Распоряжение № 2</w:t>
      </w:r>
    </w:p>
    <w:p w:rsidR="004B07DF" w:rsidRPr="000E60EF" w:rsidRDefault="004B07DF" w:rsidP="004B07DF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0E60E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E60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07DF" w:rsidRPr="000E60EF" w:rsidRDefault="004B07DF" w:rsidP="004B07DF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у.Хошун-Узур.</w:t>
      </w:r>
    </w:p>
    <w:p w:rsidR="004B07DF" w:rsidRDefault="004B07DF" w:rsidP="004B07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B43">
        <w:rPr>
          <w:rFonts w:ascii="Times New Roman" w:hAnsi="Times New Roman" w:cs="Times New Roman"/>
          <w:b/>
          <w:sz w:val="24"/>
          <w:szCs w:val="24"/>
        </w:rPr>
        <w:t xml:space="preserve">О предотвращении распространения  бешенства животных на территории МО СП «Хошун-Узурское»  </w:t>
      </w:r>
    </w:p>
    <w:p w:rsidR="004B07DF" w:rsidRPr="009E2B43" w:rsidRDefault="004B07DF" w:rsidP="004B07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7DF" w:rsidRPr="000E60EF" w:rsidRDefault="004B07DF" w:rsidP="004B0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  С целью предотвращения распространения  бешенства животных на территории МО СП «Хошун-Узурское», распоряжаюсь:</w:t>
      </w:r>
    </w:p>
    <w:p w:rsidR="004B07DF" w:rsidRPr="000E60EF" w:rsidRDefault="004B07DF" w:rsidP="004B0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7DF" w:rsidRDefault="004B07DF" w:rsidP="004B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Специалисту администрации МО СП «Хошун - Узурское»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Д.В, заведующей библиотекой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  провести  </w:t>
      </w:r>
      <w:r w:rsidRPr="000E60EF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EF">
        <w:rPr>
          <w:rFonts w:ascii="Times New Roman" w:hAnsi="Times New Roman" w:cs="Times New Roman"/>
          <w:sz w:val="24"/>
          <w:szCs w:val="24"/>
        </w:rPr>
        <w:t>-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с населением о необходимости соблюдения Правил выгула домашних животных, об опасности бешенства и мерах профилактики с указанием номера Единой диспетчерской службы – 21-681, 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, организовать работу по оповещению </w:t>
      </w:r>
      <w:r>
        <w:rPr>
          <w:rFonts w:ascii="Times New Roman" w:hAnsi="Times New Roman" w:cs="Times New Roman"/>
          <w:sz w:val="24"/>
          <w:szCs w:val="24"/>
        </w:rPr>
        <w:t>населения;</w:t>
      </w:r>
    </w:p>
    <w:p w:rsidR="004B07DF" w:rsidRDefault="004B07DF" w:rsidP="004B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Усилить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владельцами Правил содержания домашних животных на территории поселения,</w:t>
      </w:r>
      <w:r w:rsidRPr="009E2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усилить меры административного воздействия за нарушение правил выгула и регистрации домашних животных</w:t>
      </w:r>
    </w:p>
    <w:p w:rsidR="004B07DF" w:rsidRDefault="004B07DF" w:rsidP="004B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у.Хошун-Узур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совместно с активистами улусов проводить рейды по выявлению несанкционированных свалок, обеспечить очистку свалок от биологических отходов;</w:t>
      </w:r>
    </w:p>
    <w:p w:rsidR="004B07DF" w:rsidRDefault="004B07DF" w:rsidP="004B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4.Руководителям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Цырендашиевой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не допускать на подведомственных территориях нахождения домашних животных,</w:t>
      </w:r>
      <w:r w:rsidRPr="007C1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продолжить  информационно-разъяснительную работу  в коллективах по профилактике бешенства путем проведения  классных часов в школе, детском саду, обнародования официальной оперативной информации, размещения информации в СМИ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распространение листовок, плакатов;</w:t>
      </w:r>
    </w:p>
    <w:p w:rsidR="004B07DF" w:rsidRPr="000E60EF" w:rsidRDefault="004B07DF" w:rsidP="004B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E60E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DF" w:rsidRDefault="004B07DF" w:rsidP="004B07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07DF" w:rsidRPr="000E60EF" w:rsidRDefault="004B07DF" w:rsidP="004B07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07DF" w:rsidRPr="000E60EF" w:rsidRDefault="004B07DF" w:rsidP="004B07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 Ж.Д.Иванов</w:t>
      </w:r>
    </w:p>
    <w:p w:rsidR="004B07DF" w:rsidRDefault="004B07DF" w:rsidP="004B07DF">
      <w:pPr>
        <w:rPr>
          <w:rFonts w:ascii="Times New Roman" w:hAnsi="Times New Roman" w:cs="Times New Roman"/>
          <w:sz w:val="24"/>
          <w:szCs w:val="24"/>
        </w:rPr>
      </w:pPr>
    </w:p>
    <w:p w:rsidR="004B07DF" w:rsidRPr="000E60EF" w:rsidRDefault="004B07DF" w:rsidP="004B07DF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4B07DF" w:rsidRDefault="004B07DF" w:rsidP="004B07DF"/>
    <w:p w:rsidR="00746B60" w:rsidRDefault="004B07DF"/>
    <w:sectPr w:rsidR="00746B60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7DF"/>
    <w:rsid w:val="00272A73"/>
    <w:rsid w:val="004A4930"/>
    <w:rsid w:val="004B07DF"/>
    <w:rsid w:val="009B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Krokoz™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2020-02-12T04:36:00Z</dcterms:created>
  <dcterms:modified xsi:type="dcterms:W3CDTF">2020-02-12T04:36:00Z</dcterms:modified>
</cp:coreProperties>
</file>