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29" w:rsidRDefault="00997729" w:rsidP="00997729">
      <w:pPr>
        <w:keepNext/>
        <w:ind w:right="-57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АДМИНИСТРАЦИЯ МУНИЦИПАЛЬНОГО ОБРАЗОВАНИЯ</w:t>
      </w:r>
    </w:p>
    <w:p w:rsidR="00997729" w:rsidRDefault="00997729" w:rsidP="0099772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997729" w:rsidRDefault="00997729" w:rsidP="00997729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997729" w:rsidRDefault="00997729" w:rsidP="00997729">
      <w:pPr>
        <w:ind w:left="57" w:right="-57"/>
        <w:jc w:val="center"/>
      </w:pPr>
      <w:r>
        <w:t>Индекс 671344, Республика Бурятия, Мухоршибирский район, село Подлопатки,</w:t>
      </w:r>
    </w:p>
    <w:p w:rsidR="00997729" w:rsidRDefault="00997729" w:rsidP="00997729">
      <w:pPr>
        <w:ind w:left="57" w:right="-57"/>
        <w:jc w:val="center"/>
      </w:pPr>
      <w:r>
        <w:t xml:space="preserve"> ул. Денисова, д.2</w:t>
      </w:r>
    </w:p>
    <w:p w:rsidR="00997729" w:rsidRDefault="00997729" w:rsidP="00997729">
      <w:pPr>
        <w:ind w:left="57" w:right="-57"/>
        <w:jc w:val="center"/>
      </w:pPr>
      <w:r>
        <w:t>телефон/факс 8 (30143) 27-544</w:t>
      </w:r>
    </w:p>
    <w:p w:rsidR="00997729" w:rsidRDefault="00997729" w:rsidP="00A10189">
      <w:pPr>
        <w:ind w:right="-57"/>
        <w:rPr>
          <w:sz w:val="28"/>
          <w:szCs w:val="28"/>
        </w:rPr>
      </w:pPr>
    </w:p>
    <w:p w:rsidR="00997729" w:rsidRDefault="00997729" w:rsidP="00997729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BB1144" w:rsidP="0099772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Село Подлопатки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 8</w:t>
      </w:r>
      <w:r w:rsidR="00997729">
        <w:rPr>
          <w:sz w:val="28"/>
          <w:szCs w:val="28"/>
        </w:rPr>
        <w:t xml:space="preserve">                   от  «08» ноября  </w:t>
      </w:r>
      <w:smartTag w:uri="urn:schemas-microsoft-com:office:smarttags" w:element="metricconverter">
        <w:smartTagPr>
          <w:attr w:name="ProductID" w:val="2019 г"/>
        </w:smartTagPr>
        <w:r w:rsidR="00997729">
          <w:rPr>
            <w:sz w:val="28"/>
            <w:szCs w:val="28"/>
          </w:rPr>
          <w:t>2019 г</w:t>
        </w:r>
      </w:smartTag>
      <w:r w:rsidR="00997729">
        <w:rPr>
          <w:sz w:val="28"/>
          <w:szCs w:val="28"/>
        </w:rPr>
        <w:t xml:space="preserve">. </w:t>
      </w: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BB1144" w:rsidP="0099772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Об изменении наименования объекта капитального строительства</w:t>
      </w:r>
      <w:r w:rsidR="00997729">
        <w:rPr>
          <w:sz w:val="28"/>
          <w:szCs w:val="28"/>
        </w:rPr>
        <w:t>.</w:t>
      </w: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BB1144" w:rsidP="0099772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На основании статьи 22 Жилищного кодекса</w:t>
      </w:r>
      <w:r w:rsidR="00997729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п.6., ст. 14 Федерального закона от 06.10.2003 г. № 131 – ФЗ «Об общих принципах организации местного самоуправления в Российской Федерации»,</w:t>
      </w:r>
      <w:r w:rsidR="00997729">
        <w:rPr>
          <w:sz w:val="28"/>
          <w:szCs w:val="28"/>
        </w:rPr>
        <w:t xml:space="preserve"> на основании заявления </w:t>
      </w:r>
      <w:r>
        <w:rPr>
          <w:sz w:val="28"/>
          <w:szCs w:val="28"/>
        </w:rPr>
        <w:t xml:space="preserve">собственника помещения </w:t>
      </w:r>
      <w:proofErr w:type="spellStart"/>
      <w:r w:rsidR="00997729">
        <w:rPr>
          <w:sz w:val="28"/>
          <w:szCs w:val="28"/>
        </w:rPr>
        <w:t>Метёлкиной</w:t>
      </w:r>
      <w:proofErr w:type="spellEnd"/>
      <w:r w:rsidR="00997729">
        <w:rPr>
          <w:sz w:val="28"/>
          <w:szCs w:val="28"/>
        </w:rPr>
        <w:t xml:space="preserve"> Нины Васильевны</w:t>
      </w:r>
      <w:r w:rsidR="00A10189">
        <w:rPr>
          <w:sz w:val="28"/>
          <w:szCs w:val="28"/>
        </w:rPr>
        <w:t>,</w:t>
      </w:r>
      <w:r w:rsidR="00997729">
        <w:rPr>
          <w:sz w:val="28"/>
          <w:szCs w:val="28"/>
        </w:rPr>
        <w:t xml:space="preserve"> </w:t>
      </w:r>
    </w:p>
    <w:p w:rsidR="00BB1144" w:rsidRDefault="00BB1144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BB1144" w:rsidP="00997729">
      <w:pPr>
        <w:numPr>
          <w:ilvl w:val="0"/>
          <w:numId w:val="1"/>
        </w:numPr>
        <w:ind w:right="-57"/>
        <w:rPr>
          <w:sz w:val="28"/>
          <w:szCs w:val="28"/>
        </w:rPr>
      </w:pPr>
      <w:r>
        <w:rPr>
          <w:sz w:val="28"/>
          <w:szCs w:val="28"/>
        </w:rPr>
        <w:t xml:space="preserve"> Изменить наименование объекта капитального строительства с наименования «жилое»</w:t>
      </w:r>
      <w:r w:rsidR="00344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наименование «нежилое»</w:t>
      </w:r>
      <w:r w:rsidR="00A10189">
        <w:rPr>
          <w:sz w:val="28"/>
          <w:szCs w:val="28"/>
        </w:rPr>
        <w:t>.</w:t>
      </w:r>
    </w:p>
    <w:p w:rsidR="00997729" w:rsidRDefault="00BB1144" w:rsidP="00997729">
      <w:pPr>
        <w:numPr>
          <w:ilvl w:val="0"/>
          <w:numId w:val="1"/>
        </w:numPr>
        <w:ind w:right="-57"/>
        <w:rPr>
          <w:sz w:val="28"/>
          <w:szCs w:val="28"/>
        </w:rPr>
      </w:pPr>
      <w:r>
        <w:rPr>
          <w:sz w:val="28"/>
          <w:szCs w:val="28"/>
        </w:rPr>
        <w:t>Собственнику объекта</w:t>
      </w:r>
      <w:r w:rsidR="009977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капитального строительства </w:t>
      </w:r>
      <w:proofErr w:type="spellStart"/>
      <w:r>
        <w:rPr>
          <w:sz w:val="28"/>
          <w:szCs w:val="28"/>
        </w:rPr>
        <w:t>Метёлкиной</w:t>
      </w:r>
      <w:proofErr w:type="spellEnd"/>
      <w:r>
        <w:rPr>
          <w:sz w:val="28"/>
          <w:szCs w:val="28"/>
        </w:rPr>
        <w:t xml:space="preserve"> Нине Васильевне</w:t>
      </w:r>
      <w:r w:rsidR="00997729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зарегистрировать изменения в Управлении Федеральной службы государственной регистрации, кадастра</w:t>
      </w:r>
      <w:r w:rsidR="00997729">
        <w:rPr>
          <w:sz w:val="28"/>
          <w:szCs w:val="28"/>
        </w:rPr>
        <w:t>.</w:t>
      </w:r>
    </w:p>
    <w:p w:rsidR="00997729" w:rsidRDefault="00997729" w:rsidP="00997729">
      <w:pPr>
        <w:numPr>
          <w:ilvl w:val="0"/>
          <w:numId w:val="1"/>
        </w:numPr>
        <w:ind w:right="-57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возлагаю на себя. </w:t>
      </w: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</w:p>
    <w:p w:rsidR="00997729" w:rsidRDefault="00997729" w:rsidP="00997729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Глава МО СП «Подлопатинское»               </w:t>
      </w:r>
      <w:r w:rsidR="00D336A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Ю.В.</w:t>
      </w:r>
      <w:r w:rsidR="00A10189">
        <w:rPr>
          <w:sz w:val="28"/>
          <w:szCs w:val="28"/>
        </w:rPr>
        <w:t xml:space="preserve"> </w:t>
      </w:r>
      <w:r>
        <w:rPr>
          <w:sz w:val="28"/>
          <w:szCs w:val="28"/>
        </w:rPr>
        <w:t>Гетманов</w:t>
      </w:r>
    </w:p>
    <w:p w:rsidR="00E95B8C" w:rsidRDefault="00E95B8C"/>
    <w:sectPr w:rsidR="00E95B8C" w:rsidSect="00E9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D3ADA"/>
    <w:multiLevelType w:val="hybridMultilevel"/>
    <w:tmpl w:val="C562DC9A"/>
    <w:lvl w:ilvl="0" w:tplc="21C293C8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729"/>
    <w:rsid w:val="000F4CB1"/>
    <w:rsid w:val="00344E24"/>
    <w:rsid w:val="00793A59"/>
    <w:rsid w:val="00997729"/>
    <w:rsid w:val="009B6F13"/>
    <w:rsid w:val="00A10189"/>
    <w:rsid w:val="00BB1144"/>
    <w:rsid w:val="00C32167"/>
    <w:rsid w:val="00D21DE8"/>
    <w:rsid w:val="00D33132"/>
    <w:rsid w:val="00D336A8"/>
    <w:rsid w:val="00E95B8C"/>
    <w:rsid w:val="00EB14B5"/>
    <w:rsid w:val="00F61676"/>
    <w:rsid w:val="00FB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729"/>
    <w:rPr>
      <w:rFonts w:eastAsia="Calibr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616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676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Админ</cp:lastModifiedBy>
  <cp:revision>11</cp:revision>
  <dcterms:created xsi:type="dcterms:W3CDTF">2019-11-12T16:22:00Z</dcterms:created>
  <dcterms:modified xsi:type="dcterms:W3CDTF">2020-08-06T05:23:00Z</dcterms:modified>
</cp:coreProperties>
</file>