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F" w:rsidRPr="00324F0F" w:rsidRDefault="00324F0F" w:rsidP="00324F0F">
      <w:pPr>
        <w:pStyle w:val="1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24F0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324F0F" w:rsidRPr="00324F0F" w:rsidRDefault="00324F0F" w:rsidP="00324F0F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 w:rsidRPr="00324F0F">
        <w:rPr>
          <w:bCs/>
          <w:sz w:val="28"/>
          <w:szCs w:val="28"/>
        </w:rPr>
        <w:t>сельского поселения «</w:t>
      </w:r>
      <w:proofErr w:type="spellStart"/>
      <w:r w:rsidRPr="00324F0F">
        <w:rPr>
          <w:bCs/>
          <w:sz w:val="28"/>
          <w:szCs w:val="28"/>
        </w:rPr>
        <w:t>Бомское</w:t>
      </w:r>
      <w:proofErr w:type="spellEnd"/>
      <w:r w:rsidRPr="00324F0F">
        <w:rPr>
          <w:bCs/>
          <w:sz w:val="28"/>
          <w:szCs w:val="28"/>
        </w:rPr>
        <w:t xml:space="preserve">» </w:t>
      </w:r>
    </w:p>
    <w:p w:rsidR="00324F0F" w:rsidRPr="00324F0F" w:rsidRDefault="00324F0F" w:rsidP="00324F0F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 w:rsidRPr="00324F0F">
        <w:rPr>
          <w:bCs/>
          <w:sz w:val="28"/>
          <w:szCs w:val="28"/>
        </w:rPr>
        <w:t>Мухоршибирского</w:t>
      </w:r>
      <w:proofErr w:type="spellEnd"/>
      <w:r w:rsidRPr="00324F0F">
        <w:rPr>
          <w:bCs/>
          <w:sz w:val="28"/>
          <w:szCs w:val="28"/>
        </w:rPr>
        <w:t xml:space="preserve"> района Республики Бурятия</w:t>
      </w:r>
    </w:p>
    <w:p w:rsidR="00324F0F" w:rsidRPr="00324F0F" w:rsidRDefault="00324F0F" w:rsidP="00324F0F">
      <w:pPr>
        <w:ind w:left="57" w:right="-57"/>
        <w:jc w:val="center"/>
        <w:rPr>
          <w:sz w:val="28"/>
          <w:szCs w:val="28"/>
        </w:rPr>
      </w:pPr>
      <w:r w:rsidRPr="00324F0F">
        <w:rPr>
          <w:sz w:val="28"/>
          <w:szCs w:val="28"/>
        </w:rPr>
        <w:t xml:space="preserve">Индекс 671356, Республика Бурятия, </w:t>
      </w:r>
      <w:proofErr w:type="spellStart"/>
      <w:r w:rsidRPr="00324F0F">
        <w:rPr>
          <w:sz w:val="28"/>
          <w:szCs w:val="28"/>
        </w:rPr>
        <w:t>Мухоршибирский</w:t>
      </w:r>
      <w:proofErr w:type="spellEnd"/>
      <w:r w:rsidRPr="00324F0F">
        <w:rPr>
          <w:sz w:val="28"/>
          <w:szCs w:val="28"/>
        </w:rPr>
        <w:t xml:space="preserve"> район, улус</w:t>
      </w:r>
      <w:proofErr w:type="gramStart"/>
      <w:r w:rsidRPr="00324F0F">
        <w:rPr>
          <w:sz w:val="28"/>
          <w:szCs w:val="28"/>
        </w:rPr>
        <w:t xml:space="preserve"> Б</w:t>
      </w:r>
      <w:proofErr w:type="gramEnd"/>
      <w:r w:rsidRPr="00324F0F">
        <w:rPr>
          <w:sz w:val="28"/>
          <w:szCs w:val="28"/>
        </w:rPr>
        <w:t>ом,</w:t>
      </w:r>
    </w:p>
    <w:p w:rsidR="00324F0F" w:rsidRPr="00324F0F" w:rsidRDefault="00324F0F" w:rsidP="00324F0F">
      <w:pPr>
        <w:ind w:left="57" w:right="-57"/>
        <w:jc w:val="center"/>
        <w:rPr>
          <w:sz w:val="28"/>
          <w:szCs w:val="28"/>
        </w:rPr>
      </w:pPr>
      <w:r w:rsidRPr="00324F0F">
        <w:rPr>
          <w:sz w:val="28"/>
          <w:szCs w:val="28"/>
        </w:rPr>
        <w:t xml:space="preserve"> ул. </w:t>
      </w:r>
      <w:proofErr w:type="gramStart"/>
      <w:r w:rsidRPr="00324F0F">
        <w:rPr>
          <w:sz w:val="28"/>
          <w:szCs w:val="28"/>
        </w:rPr>
        <w:t>Советская</w:t>
      </w:r>
      <w:proofErr w:type="gramEnd"/>
      <w:r w:rsidRPr="00324F0F">
        <w:rPr>
          <w:sz w:val="28"/>
          <w:szCs w:val="28"/>
        </w:rPr>
        <w:t xml:space="preserve"> дом 2</w:t>
      </w:r>
    </w:p>
    <w:p w:rsidR="00324F0F" w:rsidRPr="00324F0F" w:rsidRDefault="00324F0F" w:rsidP="00324F0F">
      <w:pPr>
        <w:ind w:left="57" w:right="-57"/>
        <w:jc w:val="center"/>
        <w:rPr>
          <w:sz w:val="28"/>
          <w:szCs w:val="28"/>
        </w:rPr>
      </w:pPr>
      <w:r w:rsidRPr="00324F0F">
        <w:rPr>
          <w:sz w:val="28"/>
          <w:szCs w:val="28"/>
        </w:rPr>
        <w:t>телефон/факс 8 (30143) 25-125</w:t>
      </w:r>
    </w:p>
    <w:p w:rsidR="00324F0F" w:rsidRPr="00324F0F" w:rsidRDefault="00324F0F" w:rsidP="00324F0F">
      <w:pPr>
        <w:ind w:left="57" w:right="-57"/>
        <w:jc w:val="center"/>
        <w:rPr>
          <w:sz w:val="28"/>
          <w:szCs w:val="28"/>
        </w:rPr>
      </w:pPr>
    </w:p>
    <w:p w:rsidR="00324F0F" w:rsidRPr="00324F0F" w:rsidRDefault="00324F0F" w:rsidP="00324F0F">
      <w:pPr>
        <w:ind w:left="57" w:right="-57"/>
        <w:jc w:val="center"/>
        <w:rPr>
          <w:sz w:val="28"/>
          <w:szCs w:val="28"/>
        </w:rPr>
      </w:pPr>
      <w:r w:rsidRPr="00324F0F">
        <w:rPr>
          <w:sz w:val="28"/>
          <w:szCs w:val="28"/>
        </w:rPr>
        <w:t xml:space="preserve">РЕШЕНИЕ </w:t>
      </w:r>
    </w:p>
    <w:p w:rsidR="00324F0F" w:rsidRPr="00324F0F" w:rsidRDefault="00324F0F" w:rsidP="00324F0F">
      <w:pPr>
        <w:rPr>
          <w:b/>
          <w:sz w:val="28"/>
          <w:szCs w:val="28"/>
        </w:rPr>
      </w:pPr>
      <w:r w:rsidRPr="00324F0F">
        <w:rPr>
          <w:sz w:val="28"/>
          <w:szCs w:val="28"/>
        </w:rPr>
        <w:t>Улус</w:t>
      </w:r>
      <w:proofErr w:type="gramStart"/>
      <w:r w:rsidRPr="00324F0F">
        <w:rPr>
          <w:sz w:val="28"/>
          <w:szCs w:val="28"/>
        </w:rPr>
        <w:t xml:space="preserve"> Б</w:t>
      </w:r>
      <w:proofErr w:type="gramEnd"/>
      <w:r w:rsidRPr="00324F0F">
        <w:rPr>
          <w:sz w:val="28"/>
          <w:szCs w:val="28"/>
        </w:rPr>
        <w:t>ом</w:t>
      </w:r>
      <w:r w:rsidRPr="00324F0F">
        <w:rPr>
          <w:sz w:val="28"/>
          <w:szCs w:val="28"/>
        </w:rPr>
        <w:tab/>
      </w:r>
      <w:r w:rsidRPr="00324F0F">
        <w:rPr>
          <w:sz w:val="28"/>
          <w:szCs w:val="28"/>
        </w:rPr>
        <w:tab/>
      </w:r>
      <w:r w:rsidRPr="00324F0F">
        <w:rPr>
          <w:sz w:val="28"/>
          <w:szCs w:val="28"/>
        </w:rPr>
        <w:tab/>
      </w:r>
      <w:r w:rsidRPr="00324F0F">
        <w:rPr>
          <w:sz w:val="28"/>
          <w:szCs w:val="28"/>
        </w:rPr>
        <w:tab/>
        <w:t xml:space="preserve">              № 31          </w:t>
      </w:r>
      <w:r w:rsidRPr="00324F0F">
        <w:rPr>
          <w:sz w:val="28"/>
          <w:szCs w:val="28"/>
        </w:rPr>
        <w:tab/>
        <w:t xml:space="preserve">       </w:t>
      </w:r>
      <w:r w:rsidR="00D247E5">
        <w:rPr>
          <w:sz w:val="28"/>
          <w:szCs w:val="28"/>
        </w:rPr>
        <w:t xml:space="preserve">  от «18</w:t>
      </w:r>
      <w:r w:rsidRPr="00324F0F">
        <w:rPr>
          <w:sz w:val="28"/>
          <w:szCs w:val="28"/>
        </w:rPr>
        <w:t>» мая 2020 г.</w:t>
      </w:r>
    </w:p>
    <w:p w:rsidR="00324F0F" w:rsidRPr="00324F0F" w:rsidRDefault="00324F0F" w:rsidP="00324F0F">
      <w:pPr>
        <w:rPr>
          <w:b/>
          <w:sz w:val="28"/>
          <w:szCs w:val="28"/>
        </w:rPr>
      </w:pPr>
      <w:r w:rsidRPr="00324F0F">
        <w:rPr>
          <w:b/>
          <w:sz w:val="28"/>
          <w:szCs w:val="28"/>
        </w:rPr>
        <w:t xml:space="preserve">                                                                             </w:t>
      </w:r>
    </w:p>
    <w:p w:rsidR="00324F0F" w:rsidRPr="00324F0F" w:rsidRDefault="00324F0F" w:rsidP="00324F0F">
      <w:pPr>
        <w:ind w:left="57" w:right="-57"/>
        <w:rPr>
          <w:sz w:val="28"/>
          <w:szCs w:val="28"/>
        </w:rPr>
      </w:pPr>
    </w:p>
    <w:p w:rsidR="00324F0F" w:rsidRPr="00324F0F" w:rsidRDefault="00324F0F" w:rsidP="00324F0F">
      <w:pPr>
        <w:rPr>
          <w:sz w:val="28"/>
          <w:szCs w:val="28"/>
        </w:rPr>
      </w:pPr>
      <w:r w:rsidRPr="00324F0F">
        <w:rPr>
          <w:sz w:val="28"/>
          <w:szCs w:val="28"/>
        </w:rPr>
        <w:t xml:space="preserve">О внесении изменений и дополнений </w:t>
      </w:r>
    </w:p>
    <w:p w:rsidR="00324F0F" w:rsidRPr="00324F0F" w:rsidRDefault="00324F0F" w:rsidP="00324F0F">
      <w:pPr>
        <w:rPr>
          <w:sz w:val="28"/>
          <w:szCs w:val="28"/>
        </w:rPr>
      </w:pPr>
      <w:r w:rsidRPr="00324F0F">
        <w:rPr>
          <w:sz w:val="28"/>
          <w:szCs w:val="28"/>
        </w:rPr>
        <w:t xml:space="preserve">в Устав муниципального образования </w:t>
      </w:r>
    </w:p>
    <w:p w:rsidR="00324F0F" w:rsidRPr="00324F0F" w:rsidRDefault="00324F0F" w:rsidP="00324F0F">
      <w:pPr>
        <w:rPr>
          <w:sz w:val="28"/>
          <w:szCs w:val="28"/>
        </w:rPr>
      </w:pPr>
      <w:r w:rsidRPr="00324F0F">
        <w:rPr>
          <w:sz w:val="28"/>
          <w:szCs w:val="28"/>
        </w:rPr>
        <w:t>сельского поселения «</w:t>
      </w:r>
      <w:proofErr w:type="spellStart"/>
      <w:r w:rsidRPr="00324F0F">
        <w:rPr>
          <w:sz w:val="28"/>
          <w:szCs w:val="28"/>
        </w:rPr>
        <w:t>Бомское</w:t>
      </w:r>
      <w:proofErr w:type="spellEnd"/>
      <w:r w:rsidRPr="00324F0F">
        <w:rPr>
          <w:sz w:val="28"/>
          <w:szCs w:val="28"/>
        </w:rPr>
        <w:t>»</w:t>
      </w:r>
    </w:p>
    <w:p w:rsidR="00324F0F" w:rsidRDefault="00324F0F" w:rsidP="00324F0F">
      <w:pPr>
        <w:ind w:left="57" w:right="-57" w:firstLine="708"/>
        <w:jc w:val="both"/>
        <w:rPr>
          <w:sz w:val="28"/>
          <w:szCs w:val="28"/>
        </w:rPr>
      </w:pPr>
    </w:p>
    <w:p w:rsidR="00324F0F" w:rsidRDefault="00324F0F" w:rsidP="00324F0F">
      <w:pPr>
        <w:ind w:left="57" w:right="-57" w:firstLine="708"/>
        <w:jc w:val="both"/>
        <w:rPr>
          <w:sz w:val="28"/>
          <w:szCs w:val="28"/>
        </w:rPr>
      </w:pPr>
    </w:p>
    <w:p w:rsidR="00324F0F" w:rsidRDefault="00324F0F" w:rsidP="00324F0F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324F0F" w:rsidRDefault="00324F0F" w:rsidP="00324F0F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4F0F" w:rsidRDefault="00324F0F" w:rsidP="00324F0F">
      <w:pPr>
        <w:ind w:left="57" w:right="-57"/>
        <w:rPr>
          <w:sz w:val="28"/>
          <w:szCs w:val="28"/>
        </w:rPr>
      </w:pPr>
    </w:p>
    <w:p w:rsidR="00324F0F" w:rsidRDefault="00324F0F" w:rsidP="00324F0F">
      <w:pPr>
        <w:jc w:val="both"/>
      </w:pPr>
    </w:p>
    <w:p w:rsidR="00324F0F" w:rsidRDefault="00324F0F" w:rsidP="00324F0F">
      <w:pPr>
        <w:jc w:val="both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от </w:t>
      </w:r>
      <w:r>
        <w:rPr>
          <w:spacing w:val="-4"/>
          <w:sz w:val="28"/>
          <w:szCs w:val="28"/>
        </w:rPr>
        <w:t>26.11.2009 №29,  от 06.10.2010 №46, от 14.11.2011 №68, от 11.03.2013 №104, от 19.07.2013г.№110, от 12.12.2013 №12, от 19.12.2014 №29, от 21.12.2015</w:t>
      </w:r>
      <w:proofErr w:type="gramEnd"/>
      <w:r>
        <w:rPr>
          <w:spacing w:val="-4"/>
          <w:sz w:val="28"/>
          <w:szCs w:val="28"/>
        </w:rPr>
        <w:t xml:space="preserve"> №42, от 19.12.2016г.№60,от 31.07.2017г.№69, от 09.01.2018г. №76, от 27.02.2018г. №78,от 29.06.2018г. №84,от 16.01.2019г.№15, от 19.06.2019г. №21, от 16.12.2019г. №26</w:t>
      </w:r>
      <w:r>
        <w:rPr>
          <w:spacing w:val="-3"/>
          <w:sz w:val="28"/>
          <w:szCs w:val="28"/>
        </w:rPr>
        <w:t xml:space="preserve"> с</w:t>
      </w:r>
      <w:r>
        <w:rPr>
          <w:bCs/>
          <w:sz w:val="28"/>
          <w:szCs w:val="28"/>
        </w:rPr>
        <w:t>ледующие изменения:</w:t>
      </w:r>
    </w:p>
    <w:p w:rsidR="00324F0F" w:rsidRPr="00D3506F" w:rsidRDefault="00324F0F" w:rsidP="00324F0F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Pr="00D3506F"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324F0F" w:rsidRPr="00D3506F" w:rsidRDefault="00324F0F" w:rsidP="00324F0F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 xml:space="preserve">«6.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 соответствии с федеральным законодательством глава поселения, депутат, осуществляющий свои полномочия на постоянной основе, не </w:t>
      </w:r>
      <w:r w:rsidRPr="00D3506F">
        <w:rPr>
          <w:rFonts w:ascii="Times New Roman" w:eastAsia="BatangChe" w:hAnsi="Times New Roman" w:cs="Times New Roman"/>
          <w:sz w:val="28"/>
          <w:szCs w:val="28"/>
        </w:rPr>
        <w:t>вправе:</w:t>
      </w:r>
    </w:p>
    <w:p w:rsidR="00324F0F" w:rsidRPr="00D3506F" w:rsidRDefault="00324F0F" w:rsidP="00324F0F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 </w:t>
      </w:r>
      <w:r w:rsidRPr="00D3506F"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D3506F">
        <w:rPr>
          <w:rFonts w:eastAsia="BatangChe"/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D3506F">
        <w:rPr>
          <w:rFonts w:eastAsia="BatangChe"/>
          <w:sz w:val="28"/>
          <w:szCs w:val="28"/>
        </w:rPr>
        <w:t xml:space="preserve"> </w:t>
      </w:r>
      <w:proofErr w:type="gramStart"/>
      <w:r w:rsidRPr="00D3506F">
        <w:rPr>
          <w:rFonts w:eastAsia="BatangChe"/>
          <w:sz w:val="28"/>
          <w:szCs w:val="28"/>
        </w:rPr>
        <w:t>порядке</w:t>
      </w:r>
      <w:proofErr w:type="gramEnd"/>
      <w:r w:rsidRPr="00D3506F">
        <w:rPr>
          <w:rFonts w:eastAsia="BatangChe"/>
          <w:sz w:val="28"/>
          <w:szCs w:val="28"/>
        </w:rPr>
        <w:t>, установленном законом Республики Бурятия;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  <w:sz w:val="28"/>
          <w:szCs w:val="28"/>
        </w:rPr>
        <w:t>пальных образований Республики Б</w:t>
      </w:r>
      <w:r w:rsidRPr="00D3506F">
        <w:rPr>
          <w:rFonts w:eastAsia="BatangChe"/>
          <w:sz w:val="28"/>
          <w:szCs w:val="28"/>
        </w:rPr>
        <w:t>урятия, иных объединениях муниципальных образований, а также в их органах управления;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spellStart"/>
      <w:r w:rsidRPr="00D3506F">
        <w:rPr>
          <w:rFonts w:eastAsia="BatangChe"/>
          <w:sz w:val="28"/>
          <w:szCs w:val="28"/>
        </w:rPr>
        <w:t>д</w:t>
      </w:r>
      <w:proofErr w:type="spellEnd"/>
      <w:r w:rsidRPr="00D3506F">
        <w:rPr>
          <w:rFonts w:eastAsia="BatangChe"/>
          <w:sz w:val="28"/>
          <w:szCs w:val="28"/>
        </w:rPr>
        <w:t>) иные случаи, предусмотренные федеральными законами;</w:t>
      </w:r>
    </w:p>
    <w:p w:rsidR="00324F0F" w:rsidRPr="00D3506F" w:rsidRDefault="00324F0F" w:rsidP="00324F0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4F0F" w:rsidRPr="00D3506F" w:rsidRDefault="00324F0F" w:rsidP="00324F0F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3506F">
        <w:rPr>
          <w:rFonts w:ascii="Times New Roman" w:eastAsia="BatangChe" w:hAnsi="Times New Roman" w:cs="Times New Roman"/>
          <w:sz w:val="28"/>
          <w:szCs w:val="28"/>
        </w:rPr>
        <w:t>.»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0D3CFC" w:rsidRPr="000D3CFC" w:rsidRDefault="000D3CFC" w:rsidP="000D3CFC">
      <w:pPr>
        <w:ind w:left="57" w:right="-57" w:firstLine="708"/>
        <w:jc w:val="both"/>
        <w:rPr>
          <w:sz w:val="28"/>
          <w:szCs w:val="28"/>
        </w:rPr>
      </w:pPr>
      <w:r w:rsidRPr="000D3CFC">
        <w:rPr>
          <w:sz w:val="28"/>
          <w:szCs w:val="28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0D3CFC" w:rsidRPr="000D3CFC" w:rsidRDefault="000D3CFC" w:rsidP="000D3CFC">
      <w:pPr>
        <w:ind w:firstLine="709"/>
        <w:jc w:val="both"/>
        <w:rPr>
          <w:sz w:val="28"/>
          <w:szCs w:val="28"/>
        </w:rPr>
      </w:pPr>
      <w:r w:rsidRPr="000D3CFC"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0D3CFC">
        <w:rPr>
          <w:bCs/>
          <w:sz w:val="28"/>
          <w:szCs w:val="28"/>
        </w:rPr>
        <w:t>Бомское</w:t>
      </w:r>
      <w:proofErr w:type="spellEnd"/>
      <w:r w:rsidRPr="000D3CFC">
        <w:rPr>
          <w:sz w:val="28"/>
          <w:szCs w:val="28"/>
        </w:rPr>
        <w:t>».</w:t>
      </w:r>
    </w:p>
    <w:p w:rsidR="000D3CFC" w:rsidRPr="000D3CFC" w:rsidRDefault="000D3CFC" w:rsidP="000D3CFC">
      <w:pPr>
        <w:ind w:firstLine="709"/>
        <w:jc w:val="both"/>
        <w:rPr>
          <w:sz w:val="28"/>
          <w:szCs w:val="28"/>
        </w:rPr>
      </w:pPr>
      <w:r w:rsidRPr="000D3CFC">
        <w:rPr>
          <w:sz w:val="28"/>
          <w:szCs w:val="28"/>
        </w:rPr>
        <w:lastRenderedPageBreak/>
        <w:t>4. В десятидневный срок после обнародования направить информацию об обнародовании в органы юстиции.</w:t>
      </w:r>
    </w:p>
    <w:p w:rsidR="000D3CFC" w:rsidRPr="000D3CFC" w:rsidRDefault="000D3CFC" w:rsidP="000D3CFC">
      <w:pPr>
        <w:ind w:firstLine="709"/>
        <w:jc w:val="both"/>
        <w:rPr>
          <w:sz w:val="28"/>
          <w:szCs w:val="28"/>
        </w:rPr>
      </w:pPr>
      <w:r w:rsidRPr="000D3CFC">
        <w:rPr>
          <w:sz w:val="28"/>
          <w:szCs w:val="28"/>
        </w:rPr>
        <w:t>5. Решение вступает в силу с момента его обнародования, после государственной регистрации.</w:t>
      </w:r>
    </w:p>
    <w:p w:rsidR="000D3CFC" w:rsidRPr="000D3CFC" w:rsidRDefault="000D3CFC" w:rsidP="000D3CFC">
      <w:pPr>
        <w:ind w:firstLine="709"/>
        <w:jc w:val="both"/>
        <w:rPr>
          <w:sz w:val="28"/>
          <w:szCs w:val="28"/>
        </w:rPr>
      </w:pPr>
      <w:r w:rsidRPr="000D3CFC">
        <w:rPr>
          <w:sz w:val="28"/>
          <w:szCs w:val="28"/>
        </w:rPr>
        <w:t xml:space="preserve">6. </w:t>
      </w:r>
      <w:proofErr w:type="gramStart"/>
      <w:r w:rsidRPr="000D3CFC">
        <w:rPr>
          <w:sz w:val="28"/>
          <w:szCs w:val="28"/>
        </w:rPr>
        <w:t>Контроль за</w:t>
      </w:r>
      <w:proofErr w:type="gramEnd"/>
      <w:r w:rsidRPr="000D3CFC">
        <w:rPr>
          <w:sz w:val="28"/>
          <w:szCs w:val="28"/>
        </w:rPr>
        <w:t xml:space="preserve"> исполнением настоящего решения оставляю за собой.</w:t>
      </w:r>
    </w:p>
    <w:p w:rsidR="000D3CFC" w:rsidRPr="000D3CFC" w:rsidRDefault="000D3CFC" w:rsidP="000D3CFC">
      <w:pPr>
        <w:rPr>
          <w:sz w:val="28"/>
          <w:szCs w:val="28"/>
        </w:rPr>
      </w:pPr>
    </w:p>
    <w:p w:rsidR="00324F0F" w:rsidRPr="005F04D0" w:rsidRDefault="00324F0F" w:rsidP="00324F0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24F0F" w:rsidRDefault="00324F0F" w:rsidP="00324F0F">
      <w:pPr>
        <w:jc w:val="both"/>
        <w:rPr>
          <w:sz w:val="28"/>
          <w:szCs w:val="28"/>
        </w:rPr>
      </w:pPr>
    </w:p>
    <w:p w:rsidR="000D3CFC" w:rsidRDefault="000D3CFC" w:rsidP="00324F0F">
      <w:pPr>
        <w:jc w:val="both"/>
        <w:rPr>
          <w:sz w:val="28"/>
          <w:szCs w:val="28"/>
        </w:rPr>
      </w:pPr>
    </w:p>
    <w:p w:rsidR="00324F0F" w:rsidRDefault="00324F0F" w:rsidP="0032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24F0F" w:rsidRDefault="00324F0F" w:rsidP="0032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24F0F" w:rsidRDefault="00324F0F" w:rsidP="0032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324F0F" w:rsidRDefault="00324F0F" w:rsidP="00324F0F">
      <w:pPr>
        <w:rPr>
          <w:b/>
          <w:sz w:val="28"/>
          <w:szCs w:val="28"/>
        </w:rPr>
      </w:pPr>
    </w:p>
    <w:p w:rsidR="00324F0F" w:rsidRDefault="00324F0F" w:rsidP="00324F0F">
      <w:pPr>
        <w:rPr>
          <w:b/>
          <w:sz w:val="28"/>
          <w:szCs w:val="28"/>
        </w:rPr>
      </w:pPr>
    </w:p>
    <w:p w:rsidR="00324F0F" w:rsidRDefault="00324F0F" w:rsidP="00324F0F">
      <w:pPr>
        <w:rPr>
          <w:b/>
          <w:sz w:val="28"/>
          <w:szCs w:val="28"/>
        </w:rPr>
      </w:pPr>
    </w:p>
    <w:p w:rsidR="00324F0F" w:rsidRDefault="00324F0F" w:rsidP="0032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324F0F" w:rsidRDefault="00324F0F" w:rsidP="0032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</w:t>
      </w:r>
      <w:proofErr w:type="spellStart"/>
      <w:r>
        <w:rPr>
          <w:b/>
          <w:sz w:val="28"/>
          <w:szCs w:val="28"/>
        </w:rPr>
        <w:t>Б-Ж.Д.Батуев</w:t>
      </w:r>
      <w:proofErr w:type="spellEnd"/>
      <w:r>
        <w:rPr>
          <w:b/>
          <w:sz w:val="28"/>
          <w:szCs w:val="28"/>
        </w:rPr>
        <w:t>.</w:t>
      </w:r>
    </w:p>
    <w:p w:rsidR="00324F0F" w:rsidRDefault="00324F0F" w:rsidP="00324F0F"/>
    <w:p w:rsidR="00324F0F" w:rsidRDefault="00324F0F" w:rsidP="00324F0F"/>
    <w:p w:rsidR="00324F0F" w:rsidRDefault="00324F0F" w:rsidP="00324F0F"/>
    <w:p w:rsidR="00324F0F" w:rsidRDefault="00324F0F" w:rsidP="00324F0F"/>
    <w:p w:rsidR="00324F0F" w:rsidRDefault="00324F0F" w:rsidP="00324F0F"/>
    <w:p w:rsidR="009A6CA2" w:rsidRDefault="009A6CA2"/>
    <w:sectPr w:rsidR="009A6CA2" w:rsidSect="00814BA5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9" w:rsidRDefault="000570F9" w:rsidP="00DA1DA5">
      <w:r>
        <w:separator/>
      </w:r>
    </w:p>
  </w:endnote>
  <w:endnote w:type="continuationSeparator" w:id="0">
    <w:p w:rsidR="000570F9" w:rsidRDefault="000570F9" w:rsidP="00DA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A5" w:rsidRDefault="00F32B47" w:rsidP="00814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4F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BA5" w:rsidRDefault="000570F9" w:rsidP="00814B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A5" w:rsidRDefault="00F32B47" w:rsidP="00814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4F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7E5">
      <w:rPr>
        <w:rStyle w:val="a5"/>
        <w:noProof/>
      </w:rPr>
      <w:t>3</w:t>
    </w:r>
    <w:r>
      <w:rPr>
        <w:rStyle w:val="a5"/>
      </w:rPr>
      <w:fldChar w:fldCharType="end"/>
    </w:r>
  </w:p>
  <w:p w:rsidR="00814BA5" w:rsidRDefault="000570F9" w:rsidP="00814B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9" w:rsidRDefault="000570F9" w:rsidP="00DA1DA5">
      <w:r>
        <w:separator/>
      </w:r>
    </w:p>
  </w:footnote>
  <w:footnote w:type="continuationSeparator" w:id="0">
    <w:p w:rsidR="000570F9" w:rsidRDefault="000570F9" w:rsidP="00DA1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0F"/>
    <w:rsid w:val="000570F9"/>
    <w:rsid w:val="000D3CFC"/>
    <w:rsid w:val="00324F0F"/>
    <w:rsid w:val="00396D7E"/>
    <w:rsid w:val="009A6CA2"/>
    <w:rsid w:val="00CB3DDB"/>
    <w:rsid w:val="00D247E5"/>
    <w:rsid w:val="00DA1DA5"/>
    <w:rsid w:val="00F3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24F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4F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F0F"/>
  </w:style>
  <w:style w:type="character" w:customStyle="1" w:styleId="10">
    <w:name w:val="Заголовок 1 Знак"/>
    <w:basedOn w:val="a0"/>
    <w:link w:val="1"/>
    <w:rsid w:val="00324F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24F0F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4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4649</Characters>
  <Application>Microsoft Office Word</Application>
  <DocSecurity>0</DocSecurity>
  <Lines>38</Lines>
  <Paragraphs>10</Paragraphs>
  <ScaleCrop>false</ScaleCrop>
  <Company>Krokoz™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2020-05-19T01:57:00Z</dcterms:created>
  <dcterms:modified xsi:type="dcterms:W3CDTF">2020-05-19T03:06:00Z</dcterms:modified>
</cp:coreProperties>
</file>