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A" w:rsidRPr="008D25B8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АДМИНИСТРАЦИЯ МУНИЦИПАЛЬНОГО ОБРАЗОВАНИЯ «</w:t>
      </w:r>
      <w:r w:rsidR="005972BF" w:rsidRPr="008D25B8">
        <w:rPr>
          <w:rFonts w:ascii="Times New Roman" w:hAnsi="Times New Roman" w:cs="Times New Roman"/>
          <w:b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sz w:val="28"/>
        </w:rPr>
        <w:t>ЛДАЙ</w:t>
      </w:r>
      <w:r w:rsidR="005972BF" w:rsidRPr="008D25B8">
        <w:rPr>
          <w:rFonts w:ascii="Times New Roman" w:hAnsi="Times New Roman" w:cs="Times New Roman"/>
          <w:b/>
          <w:sz w:val="28"/>
        </w:rPr>
        <w:t>СКОЕ</w:t>
      </w:r>
      <w:r w:rsidRPr="008D25B8">
        <w:rPr>
          <w:rFonts w:ascii="Times New Roman" w:hAnsi="Times New Roman" w:cs="Times New Roman"/>
          <w:b/>
          <w:sz w:val="28"/>
        </w:rPr>
        <w:t>»</w:t>
      </w:r>
    </w:p>
    <w:p w:rsidR="000B009A" w:rsidRPr="008D25B8" w:rsidRDefault="00F8767D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МУХОРШИБИР</w:t>
      </w:r>
      <w:r w:rsidR="000B009A" w:rsidRPr="008D25B8">
        <w:rPr>
          <w:rFonts w:ascii="Times New Roman" w:hAnsi="Times New Roman" w:cs="Times New Roman"/>
          <w:b/>
          <w:sz w:val="28"/>
        </w:rPr>
        <w:t>СКОГО РАЙОНА РЕСПУБЛИКИ БУРЯТИЯ</w:t>
      </w:r>
    </w:p>
    <w:p w:rsidR="000B009A" w:rsidRPr="008D25B8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90C24" w:rsidRPr="008D25B8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Реестр </w:t>
      </w:r>
      <w:r w:rsidR="00A57628" w:rsidRPr="008D25B8">
        <w:rPr>
          <w:rFonts w:ascii="Times New Roman" w:hAnsi="Times New Roman" w:cs="Times New Roman"/>
          <w:b/>
          <w:color w:val="000000"/>
          <w:sz w:val="28"/>
        </w:rPr>
        <w:t>муниципального имущества</w:t>
      </w: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 xml:space="preserve">  МО  СП  «</w:t>
      </w:r>
      <w:r w:rsidR="005972BF" w:rsidRPr="008D25B8">
        <w:rPr>
          <w:rFonts w:ascii="Times New Roman" w:hAnsi="Times New Roman" w:cs="Times New Roman"/>
          <w:b/>
          <w:color w:val="000000"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лдайское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>»</w:t>
      </w:r>
      <w:r w:rsidR="0024260F" w:rsidRPr="008D25B8">
        <w:rPr>
          <w:rFonts w:ascii="Times New Roman" w:hAnsi="Times New Roman" w:cs="Times New Roman"/>
          <w:b/>
          <w:color w:val="000000"/>
          <w:sz w:val="28"/>
        </w:rPr>
        <w:br/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>по состоянию на 1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</w:t>
      </w:r>
      <w:r w:rsidR="00EA5ECD">
        <w:rPr>
          <w:rFonts w:ascii="Times New Roman" w:hAnsi="Times New Roman" w:cs="Times New Roman"/>
          <w:b/>
          <w:color w:val="000000"/>
          <w:sz w:val="28"/>
        </w:rPr>
        <w:t>апреля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 xml:space="preserve"> 20</w:t>
      </w:r>
      <w:r w:rsidR="00FA316C">
        <w:rPr>
          <w:rFonts w:ascii="Times New Roman" w:hAnsi="Times New Roman" w:cs="Times New Roman"/>
          <w:b/>
          <w:color w:val="000000"/>
          <w:sz w:val="28"/>
        </w:rPr>
        <w:t>20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года</w:t>
      </w:r>
    </w:p>
    <w:p w:rsidR="00A90C24" w:rsidRPr="008D25B8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8D25B8">
        <w:rPr>
          <w:rFonts w:ascii="Times New Roman" w:hAnsi="Times New Roman" w:cs="Times New Roman"/>
          <w:color w:val="000000"/>
          <w:sz w:val="28"/>
          <w:szCs w:val="22"/>
        </w:rPr>
        <w:t>Раз</w:t>
      </w:r>
      <w:r w:rsidR="002D0ECD" w:rsidRPr="008D25B8">
        <w:rPr>
          <w:rFonts w:ascii="Times New Roman" w:hAnsi="Times New Roman" w:cs="Times New Roman"/>
          <w:color w:val="000000"/>
          <w:sz w:val="28"/>
          <w:szCs w:val="22"/>
        </w:rPr>
        <w:t>дел 1.</w:t>
      </w:r>
      <w:r w:rsidRPr="008D25B8">
        <w:rPr>
          <w:rFonts w:ascii="Times New Roman" w:hAnsi="Times New Roman" w:cs="Times New Roman"/>
          <w:color w:val="000000"/>
          <w:sz w:val="28"/>
          <w:szCs w:val="22"/>
        </w:rPr>
        <w:t xml:space="preserve"> Недвижимое имущество</w:t>
      </w:r>
    </w:p>
    <w:p w:rsidR="00671946" w:rsidRPr="00344AD2" w:rsidRDefault="00671946" w:rsidP="00DE6E38">
      <w:pPr>
        <w:spacing w:before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8"/>
        <w:gridCol w:w="1843"/>
        <w:gridCol w:w="2269"/>
        <w:gridCol w:w="1559"/>
        <w:gridCol w:w="1843"/>
        <w:gridCol w:w="1984"/>
        <w:gridCol w:w="1698"/>
      </w:tblGrid>
      <w:tr w:rsidR="00506D1B" w:rsidRPr="00344AD2" w:rsidTr="008D25B8">
        <w:trPr>
          <w:trHeight w:val="2435"/>
        </w:trPr>
        <w:tc>
          <w:tcPr>
            <w:tcW w:w="534" w:type="dxa"/>
            <w:vAlign w:val="center"/>
          </w:tcPr>
          <w:p w:rsidR="000B009A" w:rsidRPr="00012F15" w:rsidRDefault="000B009A" w:rsidP="007E1064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6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128" w:type="dxa"/>
            <w:vAlign w:val="center"/>
          </w:tcPr>
          <w:p w:rsidR="000B009A" w:rsidRPr="00012F15" w:rsidRDefault="000B009A" w:rsidP="00701D67">
            <w:pPr>
              <w:ind w:right="3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Кадастровый номер/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кадастровая стоимость</w:t>
            </w:r>
          </w:p>
        </w:tc>
        <w:tc>
          <w:tcPr>
            <w:tcW w:w="2269" w:type="dxa"/>
            <w:vAlign w:val="center"/>
          </w:tcPr>
          <w:p w:rsidR="000B009A" w:rsidRPr="00012F15" w:rsidRDefault="000B009A" w:rsidP="00701D67">
            <w:pPr>
              <w:ind w:right="2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объекта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20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(площадь, протяженность и иные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параметры)</w:t>
            </w:r>
          </w:p>
        </w:tc>
        <w:tc>
          <w:tcPr>
            <w:tcW w:w="1559" w:type="dxa"/>
            <w:vAlign w:val="center"/>
          </w:tcPr>
          <w:p w:rsidR="000B009A" w:rsidRPr="00012F15" w:rsidRDefault="000B009A" w:rsidP="00701D67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 стоимость/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амортизация</w:t>
            </w:r>
          </w:p>
        </w:tc>
        <w:tc>
          <w:tcPr>
            <w:tcW w:w="1843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1984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</w:t>
            </w:r>
            <w:proofErr w:type="spell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о правообладателе муниципального недвижимого имущества</w:t>
            </w:r>
          </w:p>
        </w:tc>
        <w:tc>
          <w:tcPr>
            <w:tcW w:w="1698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 ограничения (обременения)</w:t>
            </w:r>
          </w:p>
        </w:tc>
      </w:tr>
      <w:tr w:rsidR="00506D1B" w:rsidRPr="00344AD2" w:rsidTr="00404FA2">
        <w:trPr>
          <w:trHeight w:val="282"/>
        </w:trPr>
        <w:tc>
          <w:tcPr>
            <w:tcW w:w="534" w:type="dxa"/>
            <w:hideMark/>
          </w:tcPr>
          <w:p w:rsidR="000B009A" w:rsidRPr="00012F15" w:rsidRDefault="000B009A" w:rsidP="007E106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8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hideMark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8" w:type="dxa"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03:14:280119:19 / 523740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2614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038573 от 01.11.2010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03:14:280119:42 / 594016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3856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639478 от 03.04.2015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музея-усадьбы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03:14:280118:47 / 463672,43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 деревянное, одноэтажное, 40,3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146500 / 127642,53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03:14:280118:47-03/048/2019-1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rPr>
          <w:trHeight w:val="169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03:14:280118:51 / 798295,30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шлакоблочное, одноэтажное, инфракрасное отопление, 69,7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03:14:280118:51-03/048/2019-1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rPr>
          <w:trHeight w:val="167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03:14:280113:60 / 8518959,91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кирпичное, двухэтажное с центральным отоплением,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988,1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5863072,24 / 5863072,24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03:14:280113:60-03/055/2019-1 от 14.02.2019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Куготы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Ленина, 2А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03:14:000000:540 / 8582522,92</w:t>
            </w:r>
          </w:p>
        </w:tc>
        <w:tc>
          <w:tcPr>
            <w:tcW w:w="2269" w:type="dxa"/>
            <w:vAlign w:val="center"/>
          </w:tcPr>
          <w:p w:rsidR="00B453E8" w:rsidRPr="00B453E8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одноэтажное, 898,8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000000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540-03/048/2019-3 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01.10.2019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Мост через р. </w:t>
            </w: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Малково</w:t>
            </w:r>
            <w:proofErr w:type="spellEnd"/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с. Шаралдай 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959301,37 / 434666,32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Земляное полотно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2301874 / 2301874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Асфальтобетонное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tabs>
                <w:tab w:val="left" w:pos="1473"/>
              </w:tabs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2629311 / 2629311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28.05.2005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Черно-гравийное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1481425 / 1481425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AA0746">
        <w:trPr>
          <w:trHeight w:val="1408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 железобетонный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1287472 / 1287472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AA0746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Водопропускная труба железобетонная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54501 / 54501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Куготы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76785 / 76785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1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Шаралдай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72495 / 72495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Дорожные знаки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Шаралдай.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100121 / 100121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Подстанция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40028,16 / 21181,25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1</w:t>
            </w:r>
          </w:p>
        </w:tc>
        <w:tc>
          <w:tcPr>
            <w:tcW w:w="2128" w:type="dxa"/>
            <w:vAlign w:val="center"/>
          </w:tcPr>
          <w:p w:rsidR="00B453E8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б/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</w:p>
          <w:p w:rsidR="00AA0746" w:rsidRPr="00AA0746" w:rsidRDefault="00AA0746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71333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27.10.2010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72000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03.09.2010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Юбилейная (бочка)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03-03-14/018/2011-373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34,3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79910 / 79910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102961 от 29.04.2011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03-03-14/018/2011-022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30,8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254366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102962 от 13.05.2011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27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03-03-14/018/2011-030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27,3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10480 / 10480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102743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 11а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03-03-14/018/2011-028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12,1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58950 /  58950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102745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171а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29,5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102750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Партизанская, 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14,2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138950 / 126768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102747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урятия, Мухоршибирский район, с. Шаралдай, ул. Партизанская,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03-03-14/018/2011-024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102749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10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Большая</w:t>
            </w:r>
            <w:proofErr w:type="gramEnd"/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Большая, 29а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22,2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350000 / 182777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09.11.2011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82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водонапорной башни по ул. И. Калашникова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Нежилое, одноэтажное,  27,4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103580 / 95040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01.01.1991 г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694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4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98а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03-03-14/018/2011-027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21,9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102746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833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5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70а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03-03-14/018/2011-029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18,5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102744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54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30а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03-03-14/018/2011-025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25,8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102748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541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Юбилейная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(ПМК)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8416F6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пилорамы с навесом</w:t>
            </w:r>
          </w:p>
        </w:tc>
        <w:tc>
          <w:tcPr>
            <w:tcW w:w="2128" w:type="dxa"/>
          </w:tcPr>
          <w:p w:rsidR="00B453E8" w:rsidRDefault="00B453E8"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8416F6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210240 / 210240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Сторожка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пилораму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40610 / 18105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Ограждение пилорамы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Деревянное 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82530 / 82530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8416F6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подстанции пилорамы</w:t>
            </w:r>
          </w:p>
        </w:tc>
        <w:tc>
          <w:tcPr>
            <w:tcW w:w="2128" w:type="dxa"/>
          </w:tcPr>
          <w:p w:rsidR="00B453E8" w:rsidRDefault="00B453E8" w:rsidP="00B453E8"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B453E8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119850 / 119850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01.01.1994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17EFC" w:rsidTr="003E5B24">
        <w:tc>
          <w:tcPr>
            <w:tcW w:w="534" w:type="dxa"/>
            <w:vAlign w:val="center"/>
          </w:tcPr>
          <w:p w:rsidR="00017EFC" w:rsidRDefault="00017EFC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КСП «Забайкалец»</w:t>
            </w: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340102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6419997,70</w:t>
            </w:r>
          </w:p>
        </w:tc>
        <w:tc>
          <w:tcPr>
            <w:tcW w:w="226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Категория: земли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сельскохозяйственного назначения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2070967</w:t>
            </w:r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340102:196-03/053/2018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-1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17EFC" w:rsidRPr="00012F15" w:rsidRDefault="00017EFC" w:rsidP="003E5B24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017EFC" w:rsidRPr="00012F15" w:rsidRDefault="00017EFC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03:14:000000:3893 / 3807316,50</w:t>
            </w:r>
          </w:p>
        </w:tc>
        <w:tc>
          <w:tcPr>
            <w:tcW w:w="2269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976235 м</w:t>
            </w:r>
            <w:proofErr w:type="gramStart"/>
            <w:r w:rsidRPr="006C41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C415F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03:14:000000:3893-03/005/2017-1 от 01.12.2017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03:14:340102:195 / 6332568,40</w:t>
            </w:r>
          </w:p>
        </w:tc>
        <w:tc>
          <w:tcPr>
            <w:tcW w:w="226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назначения; 2042764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03:14:340102:195-03/053/2018-1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03:14:000000:4059 / 6331209,30</w:t>
            </w:r>
          </w:p>
        </w:tc>
        <w:tc>
          <w:tcPr>
            <w:tcW w:w="226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1623387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03:14:000000:4059-03/053/2018-1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Pr="005C5A58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/ 5726038,50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1468215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03:14:000000:4060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03:14:000000:4061 / 679750,50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174295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03:14:000000:4061-03/053/2018-1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1529427,90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ьскохозяйственного назначения; 392161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03:14:000000:4063 / 1117272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286480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03:14:340110:197 / 1937743,50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553641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03:14:340110:197-03/053/2018-1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КСП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03:14:340111:125 / 1920781,50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582055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03:14:340111:125-03/053/2018-1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поселение 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03:14:340111:126 / 5548854,30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1681471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03:14:340115:159 / 5285914,88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1369408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03:14:340115:159-03/053/2018-1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2556941,20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662420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03:14:340115:1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03:14:340115:161 / 2184922,12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566042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03:14:340115:161-03/053/2018-1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03:14:340115:162 / 3433558,78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889523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03:14:340115:162-03/053/2018-1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03:14:340115:163 / 2217809,32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574562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03:14:34015:163-03/053/2018-1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03:14:340115:164 / 772003,86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200001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03:14:340116:466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/ 3355713,38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Категория: земли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назначения; 878459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ЕГРН № 03:14:340116:466-03/053/2018-1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03:14:340116:467 / 1484883,66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388713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03:14:340116:468 / 2980726,90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780295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1168749,70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346810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03:14:390106:126 / 3932138,73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1591959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03:14:390106:126-03/053/2018-1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03:14:390115:234 / 2104609,92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626372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03:14:390115:234-03/053/2018-1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03:14:000000:4072 / 1736829,90</w:t>
            </w:r>
          </w:p>
        </w:tc>
        <w:tc>
          <w:tcPr>
            <w:tcW w:w="2269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445341 м</w:t>
            </w:r>
            <w:proofErr w:type="gramStart"/>
            <w:r w:rsidRPr="00D36C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D36CA4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03:14:000000:4072-03/048/2018-1 от 13.11.2018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03:14:390104:200 / 415326,60</w:t>
            </w:r>
          </w:p>
        </w:tc>
        <w:tc>
          <w:tcPr>
            <w:tcW w:w="2269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106494 м</w:t>
            </w:r>
            <w:proofErr w:type="gramStart"/>
            <w:r w:rsidRPr="00CE0C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CE0C8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03:14:390104:200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-03/058/2019-1 от 08.04.2019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03:14:390104:204 / 864310,20</w:t>
            </w:r>
          </w:p>
        </w:tc>
        <w:tc>
          <w:tcPr>
            <w:tcW w:w="2269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221618 м</w:t>
            </w:r>
            <w:proofErr w:type="gramStart"/>
            <w:r w:rsidRPr="005526C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526CF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526CF" w:rsidRDefault="00D36CA4" w:rsidP="005526C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03:14:390104:204-03/048/2019-1 от 23.04.2018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03:14:000000:4105 / 746382</w:t>
            </w:r>
          </w:p>
        </w:tc>
        <w:tc>
          <w:tcPr>
            <w:tcW w:w="2269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191380 м</w:t>
            </w:r>
            <w:proofErr w:type="gramStart"/>
            <w:r w:rsidRPr="004F637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4F637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03:14:000000:4105-03/050/2019-1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03:14:390104:205 / 441565,80</w:t>
            </w:r>
          </w:p>
        </w:tc>
        <w:tc>
          <w:tcPr>
            <w:tcW w:w="2269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113222 м</w:t>
            </w:r>
            <w:proofErr w:type="gramStart"/>
            <w:r w:rsidRPr="00AC4E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AC4EB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03:14:390104:205-03/048/2019-1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03:14:000000:4114 / 118513,92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35272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03:14:000000:4115 / 137413,92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40897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03:14:000000:4115-03/048/2019-1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03:14:390111:124 / 49815,36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14826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03:14:390111:124-03/048/2019-1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38663,52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хозяйственного назначения; 11507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E42156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03:14:390104:206 / 105393,60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27024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03:14:390104:206-03/048/2019-1 от 29.11.2019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233274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3327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03:14:390104:207 / 60687,90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15561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03:14:390104:207-03/048/2019-1 от 2</w:t>
            </w:r>
            <w:r w:rsidR="00477B3A" w:rsidRPr="00477B3A">
              <w:rPr>
                <w:rFonts w:ascii="Times New Roman" w:hAnsi="Times New Roman" w:cs="Times New Roman"/>
                <w:sz w:val="22"/>
                <w:szCs w:val="22"/>
              </w:rPr>
              <w:t>9.11</w:t>
            </w: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233274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3327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03:14:390104:208 / 1086657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278630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03:14:390104:208-03/048/2019-1 от 29.11.2019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21641D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1641D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77B3A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03:14:000000:4150 / 920699,91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372753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80E84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03:14:000000:4150-03/050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/2019-1 от 03.12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23327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3327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</w:tbl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6"/>
        <w:gridCol w:w="669"/>
        <w:gridCol w:w="3544"/>
        <w:gridCol w:w="2268"/>
        <w:gridCol w:w="2126"/>
        <w:gridCol w:w="2552"/>
        <w:gridCol w:w="2114"/>
        <w:gridCol w:w="12"/>
        <w:gridCol w:w="2268"/>
      </w:tblGrid>
      <w:tr w:rsidR="00207CE4" w:rsidRPr="00344AD2" w:rsidTr="00E11F99">
        <w:trPr>
          <w:trHeight w:val="282"/>
        </w:trPr>
        <w:tc>
          <w:tcPr>
            <w:tcW w:w="675" w:type="dxa"/>
            <w:gridSpan w:val="2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тоимость имущества</w:t>
            </w:r>
            <w:r w:rsidR="0016625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207CE4" w:rsidRPr="00344AD2" w:rsidRDefault="00B429C1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прекращ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ения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pacing w:val="53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права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униципальной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собственности</w:t>
            </w:r>
            <w:r w:rsidR="002D72BD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</w:p>
          <w:p w:rsidR="00AE2B42" w:rsidRPr="00344AD2" w:rsidRDefault="00AE2B42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документов-оснований</w:t>
            </w:r>
          </w:p>
        </w:tc>
        <w:tc>
          <w:tcPr>
            <w:tcW w:w="2114" w:type="dxa"/>
            <w:vMerge w:val="restart"/>
            <w:vAlign w:val="center"/>
          </w:tcPr>
          <w:p w:rsidR="00207CE4" w:rsidRPr="00344AD2" w:rsidRDefault="00C8776C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 о правообладателе муниципального движимого имущества</w:t>
            </w:r>
          </w:p>
        </w:tc>
        <w:tc>
          <w:tcPr>
            <w:tcW w:w="2280" w:type="dxa"/>
            <w:gridSpan w:val="2"/>
            <w:vMerge w:val="restart"/>
            <w:vAlign w:val="center"/>
            <w:hideMark/>
          </w:tcPr>
          <w:p w:rsidR="00207CE4" w:rsidRPr="00344AD2" w:rsidRDefault="00207CE4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граничения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(обременени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07CE4" w:rsidRPr="00344AD2" w:rsidTr="007C1DBA">
        <w:trPr>
          <w:trHeight w:val="1507"/>
        </w:trPr>
        <w:tc>
          <w:tcPr>
            <w:tcW w:w="675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алансовая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ачисленная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2552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07CE4" w:rsidRPr="00344AD2" w:rsidTr="007C1DBA">
        <w:trPr>
          <w:trHeight w:val="409"/>
        </w:trPr>
        <w:tc>
          <w:tcPr>
            <w:tcW w:w="675" w:type="dxa"/>
            <w:gridSpan w:val="2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4" w:type="dxa"/>
            <w:vAlign w:val="center"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 «Ксерокс»</w:t>
            </w:r>
          </w:p>
        </w:tc>
        <w:tc>
          <w:tcPr>
            <w:tcW w:w="2268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126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01.01.2004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 «Панасоник»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«Актив-груша»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Шкаф-стеллаж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ГАЗ 31105 «Волга»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25.05.2007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Нанос Кк50-32-125 (2,2 Квт.)</w:t>
            </w:r>
          </w:p>
        </w:tc>
        <w:tc>
          <w:tcPr>
            <w:tcW w:w="2268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126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01.12.2007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МФУ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MB OFFICE center 318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,20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P2015d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СТ-07 светлый орех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Стол в комплекте ВТ-89 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5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 108/9003/GU430</w:t>
            </w:r>
          </w:p>
        </w:tc>
        <w:tc>
          <w:tcPr>
            <w:tcW w:w="2268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126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Электросеть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с рубильником ЯРВ-250 на 250А 2М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Atlon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126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552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Калорифер ЭК-52 Квт. / УМТ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Комплект компьютера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Formoza</w:t>
            </w:r>
            <w:proofErr w:type="spellEnd"/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Intel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Pentium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20.01.2010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6-10-110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552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5-6,5-80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9106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 P1120</w:t>
            </w:r>
          </w:p>
        </w:tc>
        <w:tc>
          <w:tcPr>
            <w:tcW w:w="2268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126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30.03.2012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2,0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электрический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23.10.2012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для водокачки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552" w:type="dxa"/>
            <w:vAlign w:val="center"/>
          </w:tcPr>
          <w:p w:rsidR="00B660DE" w:rsidRPr="003B59E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06.05.2013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Lenovo G460</w:t>
            </w:r>
          </w:p>
        </w:tc>
        <w:tc>
          <w:tcPr>
            <w:tcW w:w="2268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126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.08.2013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</w:t>
            </w: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6-10-80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25.03.2015г.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погружной Водолей 80У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15.05.2015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03.07.2015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LG1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Репетиционный комплект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Видеокамера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Телевизор «Авест»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Беспроводная микрофонная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UHF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Audio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HT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PT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EVROSOVND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Ксерокс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220Work Centre PE 220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Монитор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LGL 1918 S SN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Светомузыка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струйный цветной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Инфракрасное отопление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Ветрины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Гардинное полотно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Шатер 4*4 ИД «Паук»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грузовой ЗИЛ модель АЦ-40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38893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Диарама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БЦПЭ 0,5-80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4" w:type="dxa"/>
            <w:vAlign w:val="center"/>
          </w:tcPr>
          <w:p w:rsidR="00B660DE" w:rsidRPr="007935B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09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Световой прибор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Involight</w:t>
            </w:r>
            <w:proofErr w:type="spellEnd"/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AX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490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LED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эффект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 Вт + 8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3Вт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DMX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7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Стойка микрофонная ТЕМРО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-100ВК. Журавль,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трнога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0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6,5-125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10-110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давления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Теплосчетчик ТЭМ 104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552" w:type="dxa"/>
            <w:vAlign w:val="center"/>
          </w:tcPr>
          <w:p w:rsidR="00AA0746" w:rsidRPr="00AF123F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9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4" w:type="dxa"/>
            <w:vAlign w:val="center"/>
          </w:tcPr>
          <w:p w:rsidR="00AA0746" w:rsidRPr="00AF123F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HP 15-d000sr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6-10-110 с. Куготы</w:t>
            </w:r>
          </w:p>
        </w:tc>
        <w:tc>
          <w:tcPr>
            <w:tcW w:w="2268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126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552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65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4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Качели – балансир переносной</w:t>
            </w:r>
          </w:p>
        </w:tc>
        <w:tc>
          <w:tcPr>
            <w:tcW w:w="2268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126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552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футбольный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126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552" w:type="dxa"/>
            <w:vAlign w:val="center"/>
          </w:tcPr>
          <w:p w:rsidR="00AA0746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волейбольный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126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552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3544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Лаз «Змейка»</w:t>
            </w:r>
          </w:p>
        </w:tc>
        <w:tc>
          <w:tcPr>
            <w:tcW w:w="2268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126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552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44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Контейнер под мусор 1000*850*700 с крышкой</w:t>
            </w:r>
          </w:p>
        </w:tc>
        <w:tc>
          <w:tcPr>
            <w:tcW w:w="2268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126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настольных игр для детей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спортивного инвентаря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44" w:type="dxa"/>
            <w:vAlign w:val="center"/>
          </w:tcPr>
          <w:p w:rsidR="007C1DBA" w:rsidRPr="00DD001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пластиковая 7,3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44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СП-5</w:t>
            </w:r>
          </w:p>
        </w:tc>
        <w:tc>
          <w:tcPr>
            <w:tcW w:w="2268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44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ЭЦВ 6-10-140 в комплекте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20.09.2019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44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Samsung SL-M 2020/FEV</w:t>
            </w:r>
          </w:p>
        </w:tc>
        <w:tc>
          <w:tcPr>
            <w:tcW w:w="2268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126" w:type="dxa"/>
            <w:vAlign w:val="center"/>
          </w:tcPr>
          <w:p w:rsidR="00843145" w:rsidRPr="00CE75E2" w:rsidRDefault="00843145" w:rsidP="0021641D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552" w:type="dxa"/>
            <w:vAlign w:val="center"/>
          </w:tcPr>
          <w:p w:rsidR="00843145" w:rsidRDefault="00843145" w:rsidP="00AA4A0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08.08.2019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IntelPentium</w:t>
            </w:r>
            <w:proofErr w:type="spellEnd"/>
          </w:p>
        </w:tc>
        <w:tc>
          <w:tcPr>
            <w:tcW w:w="2268" w:type="dxa"/>
            <w:vAlign w:val="center"/>
          </w:tcPr>
          <w:p w:rsidR="00843145" w:rsidRPr="00AA4A0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126" w:type="dxa"/>
            <w:vAlign w:val="center"/>
          </w:tcPr>
          <w:p w:rsidR="00843145" w:rsidRPr="00AA4A0E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струйный 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C82F9E">
              <w:rPr>
                <w:rFonts w:ascii="Times New Roman" w:hAnsi="Times New Roman" w:cs="Times New Roman"/>
              </w:rPr>
              <w:t xml:space="preserve">805 </w:t>
            </w:r>
            <w:proofErr w:type="gramStart"/>
            <w:r>
              <w:rPr>
                <w:rFonts w:ascii="Times New Roman" w:hAnsi="Times New Roman" w:cs="Times New Roman"/>
              </w:rPr>
              <w:t>ч/б</w:t>
            </w:r>
            <w:proofErr w:type="gramEnd"/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544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Apextone</w:t>
            </w:r>
            <w:proofErr w:type="spellEnd"/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DM</w:t>
            </w:r>
            <w:r w:rsidRPr="00C82F9E">
              <w:rPr>
                <w:rFonts w:ascii="Times New Roman" w:hAnsi="Times New Roman" w:cs="Times New Roman"/>
              </w:rPr>
              <w:t xml:space="preserve">-39 </w:t>
            </w:r>
            <w:r>
              <w:rPr>
                <w:rFonts w:ascii="Times New Roman" w:hAnsi="Times New Roman" w:cs="Times New Roman"/>
              </w:rPr>
              <w:t xml:space="preserve"> микрофон динамический вокальный с выключателем, держатель, шнур </w:t>
            </w:r>
            <w:r>
              <w:rPr>
                <w:rFonts w:ascii="Times New Roman" w:hAnsi="Times New Roman" w:cs="Times New Roman"/>
                <w:lang w:val="en-US"/>
              </w:rPr>
              <w:t>XLR</w:t>
            </w:r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Банкетка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гардеробная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одно тумбовый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чёрный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 круглая тумба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д/одежды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канцелярский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д/зрительного зала 1-02—05-2 секция 3 места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5D1E50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5D1E50" w:rsidRPr="00747E3F" w:rsidRDefault="005D1E50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44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женский</w:t>
            </w:r>
          </w:p>
        </w:tc>
        <w:tc>
          <w:tcPr>
            <w:tcW w:w="2268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2126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2552" w:type="dxa"/>
            <w:vAlign w:val="center"/>
          </w:tcPr>
          <w:p w:rsidR="005D1E50" w:rsidRPr="00763C6B" w:rsidRDefault="005D1E50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20.04.2020 г.</w:t>
            </w:r>
          </w:p>
        </w:tc>
        <w:tc>
          <w:tcPr>
            <w:tcW w:w="2126" w:type="dxa"/>
            <w:gridSpan w:val="2"/>
            <w:vAlign w:val="center"/>
          </w:tcPr>
          <w:p w:rsidR="005D1E50" w:rsidRPr="009E0448" w:rsidRDefault="005D1E50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5D1E50" w:rsidRPr="009E0448" w:rsidRDefault="005D1E50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5D1E50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5D1E50" w:rsidRDefault="005D1E50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44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пластик</w:t>
            </w:r>
          </w:p>
        </w:tc>
        <w:tc>
          <w:tcPr>
            <w:tcW w:w="2268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2126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2552" w:type="dxa"/>
            <w:vAlign w:val="center"/>
          </w:tcPr>
          <w:p w:rsidR="005D1E50" w:rsidRPr="00763C6B" w:rsidRDefault="005D1E50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5D1E50" w:rsidRPr="009E0448" w:rsidRDefault="005D1E50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5D1E50" w:rsidRPr="009E0448" w:rsidRDefault="005D1E50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5D1E50" w:rsidTr="00852ED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5D1E50" w:rsidRDefault="005D1E50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44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мужской</w:t>
            </w:r>
          </w:p>
        </w:tc>
        <w:tc>
          <w:tcPr>
            <w:tcW w:w="2268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2126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2552" w:type="dxa"/>
          </w:tcPr>
          <w:p w:rsidR="005D1E50" w:rsidRDefault="005D1E50" w:rsidP="00754490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5D1E50" w:rsidRPr="009E0448" w:rsidRDefault="005D1E50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5D1E50" w:rsidRPr="009E0448" w:rsidRDefault="005D1E50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5D1E50" w:rsidTr="00852ED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5D1E50" w:rsidRDefault="005D1E50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44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девочка</w:t>
            </w:r>
          </w:p>
        </w:tc>
        <w:tc>
          <w:tcPr>
            <w:tcW w:w="2268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126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552" w:type="dxa"/>
          </w:tcPr>
          <w:p w:rsidR="005D1E50" w:rsidRDefault="005D1E50" w:rsidP="00754490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5D1E50" w:rsidRPr="009E0448" w:rsidRDefault="005D1E50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5D1E50" w:rsidRPr="009E0448" w:rsidRDefault="005D1E50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5D1E50" w:rsidTr="00852ED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5D1E50" w:rsidRDefault="005D1E50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44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мальчик</w:t>
            </w:r>
          </w:p>
        </w:tc>
        <w:tc>
          <w:tcPr>
            <w:tcW w:w="2268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126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552" w:type="dxa"/>
          </w:tcPr>
          <w:p w:rsidR="005D1E50" w:rsidRDefault="005D1E50" w:rsidP="00754490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vAlign w:val="center"/>
          </w:tcPr>
          <w:p w:rsidR="005D1E50" w:rsidRPr="009E0448" w:rsidRDefault="005D1E50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5D1E50" w:rsidRPr="009E0448" w:rsidRDefault="005D1E50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5D1E50" w:rsidTr="00852ED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5D1E50" w:rsidRDefault="005D1E50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44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круглый (синий)</w:t>
            </w:r>
          </w:p>
        </w:tc>
        <w:tc>
          <w:tcPr>
            <w:tcW w:w="2268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126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552" w:type="dxa"/>
          </w:tcPr>
          <w:p w:rsidR="005D1E50" w:rsidRDefault="005D1E50" w:rsidP="00754490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5D1E50" w:rsidRPr="009E0448" w:rsidRDefault="005D1E50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5D1E50" w:rsidRPr="009E0448" w:rsidRDefault="005D1E50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5D1E50" w:rsidTr="00852ED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5D1E50" w:rsidRDefault="005D1E50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44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 ОП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268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126" w:type="dxa"/>
            <w:vAlign w:val="center"/>
          </w:tcPr>
          <w:p w:rsidR="005D1E50" w:rsidRDefault="005D1E50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552" w:type="dxa"/>
          </w:tcPr>
          <w:p w:rsidR="005D1E50" w:rsidRDefault="005D1E50" w:rsidP="00754490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5D1E50" w:rsidRPr="009E0448" w:rsidRDefault="005D1E50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5D1E50" w:rsidRPr="009E0448" w:rsidRDefault="005D1E50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</w:tbl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1"/>
        <w:gridCol w:w="2126"/>
        <w:gridCol w:w="2127"/>
        <w:gridCol w:w="1701"/>
        <w:gridCol w:w="1417"/>
        <w:gridCol w:w="1418"/>
        <w:gridCol w:w="1701"/>
        <w:gridCol w:w="1275"/>
        <w:gridCol w:w="1134"/>
      </w:tblGrid>
      <w:tr w:rsidR="006C5E97" w:rsidRPr="00344AD2" w:rsidTr="00E303A1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E303A1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E303A1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E303A1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E303A1">
        <w:trPr>
          <w:trHeight w:val="584"/>
        </w:trPr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Глава   МО  СП  «</w:t>
      </w:r>
      <w:r w:rsidR="005972BF" w:rsidRPr="00584BC2">
        <w:rPr>
          <w:rFonts w:ascii="Times New Roman" w:hAnsi="Times New Roman" w:cs="Times New Roman"/>
          <w:color w:val="000000"/>
          <w:sz w:val="28"/>
          <w:szCs w:val="22"/>
        </w:rPr>
        <w:t>Шара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лдайское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»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                    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Голендухин А.Г.</w:t>
      </w: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B009A" w:rsidSect="00701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A5" w:rsidRDefault="001759A5" w:rsidP="00F11357">
      <w:r>
        <w:separator/>
      </w:r>
    </w:p>
  </w:endnote>
  <w:endnote w:type="continuationSeparator" w:id="0">
    <w:p w:rsidR="001759A5" w:rsidRDefault="001759A5" w:rsidP="00F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A5" w:rsidRDefault="001759A5" w:rsidP="00F11357">
      <w:r>
        <w:separator/>
      </w:r>
    </w:p>
  </w:footnote>
  <w:footnote w:type="continuationSeparator" w:id="0">
    <w:p w:rsidR="001759A5" w:rsidRDefault="001759A5" w:rsidP="00F1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2"/>
    <w:rsid w:val="00012F15"/>
    <w:rsid w:val="0001466E"/>
    <w:rsid w:val="00017EFC"/>
    <w:rsid w:val="000216E3"/>
    <w:rsid w:val="000274D1"/>
    <w:rsid w:val="000453FE"/>
    <w:rsid w:val="0006591C"/>
    <w:rsid w:val="0007662A"/>
    <w:rsid w:val="000952CD"/>
    <w:rsid w:val="000A6B5A"/>
    <w:rsid w:val="000B009A"/>
    <w:rsid w:val="000F4C32"/>
    <w:rsid w:val="0010074E"/>
    <w:rsid w:val="00100E0F"/>
    <w:rsid w:val="00102DD6"/>
    <w:rsid w:val="0010368D"/>
    <w:rsid w:val="001059FE"/>
    <w:rsid w:val="00116BFD"/>
    <w:rsid w:val="001358CC"/>
    <w:rsid w:val="00147976"/>
    <w:rsid w:val="00152F76"/>
    <w:rsid w:val="00161B39"/>
    <w:rsid w:val="0016625A"/>
    <w:rsid w:val="001759A5"/>
    <w:rsid w:val="001B59B7"/>
    <w:rsid w:val="001E0AEB"/>
    <w:rsid w:val="00207CE4"/>
    <w:rsid w:val="0021627E"/>
    <w:rsid w:val="0021641D"/>
    <w:rsid w:val="00223D0E"/>
    <w:rsid w:val="0024260F"/>
    <w:rsid w:val="0025137B"/>
    <w:rsid w:val="00263588"/>
    <w:rsid w:val="002A598C"/>
    <w:rsid w:val="002D0ECD"/>
    <w:rsid w:val="002D72BD"/>
    <w:rsid w:val="002E157B"/>
    <w:rsid w:val="002E30A8"/>
    <w:rsid w:val="002F71F8"/>
    <w:rsid w:val="00324164"/>
    <w:rsid w:val="00337022"/>
    <w:rsid w:val="00344AD2"/>
    <w:rsid w:val="003539D6"/>
    <w:rsid w:val="003858CB"/>
    <w:rsid w:val="00387C6F"/>
    <w:rsid w:val="003B59EA"/>
    <w:rsid w:val="003B7154"/>
    <w:rsid w:val="003E0324"/>
    <w:rsid w:val="003E58EB"/>
    <w:rsid w:val="003E5B24"/>
    <w:rsid w:val="00404FA2"/>
    <w:rsid w:val="0042504E"/>
    <w:rsid w:val="00436042"/>
    <w:rsid w:val="00442C27"/>
    <w:rsid w:val="00446EB7"/>
    <w:rsid w:val="00452AB9"/>
    <w:rsid w:val="004626EE"/>
    <w:rsid w:val="00462907"/>
    <w:rsid w:val="00471725"/>
    <w:rsid w:val="00476940"/>
    <w:rsid w:val="00477B3A"/>
    <w:rsid w:val="00480E84"/>
    <w:rsid w:val="004C3C65"/>
    <w:rsid w:val="004E326F"/>
    <w:rsid w:val="004F0980"/>
    <w:rsid w:val="004F637B"/>
    <w:rsid w:val="004F641A"/>
    <w:rsid w:val="004F7450"/>
    <w:rsid w:val="00506D1B"/>
    <w:rsid w:val="00527467"/>
    <w:rsid w:val="005319D2"/>
    <w:rsid w:val="00545E6A"/>
    <w:rsid w:val="00546941"/>
    <w:rsid w:val="005526CF"/>
    <w:rsid w:val="00566181"/>
    <w:rsid w:val="00584BC2"/>
    <w:rsid w:val="005972BF"/>
    <w:rsid w:val="005B21C2"/>
    <w:rsid w:val="005C5A58"/>
    <w:rsid w:val="005D1E50"/>
    <w:rsid w:val="005F2CD9"/>
    <w:rsid w:val="005F4F86"/>
    <w:rsid w:val="0061141E"/>
    <w:rsid w:val="00624765"/>
    <w:rsid w:val="00644310"/>
    <w:rsid w:val="006473E3"/>
    <w:rsid w:val="00662F35"/>
    <w:rsid w:val="00671946"/>
    <w:rsid w:val="00693DED"/>
    <w:rsid w:val="006A778C"/>
    <w:rsid w:val="006B2389"/>
    <w:rsid w:val="006B65BA"/>
    <w:rsid w:val="006C010B"/>
    <w:rsid w:val="006C415F"/>
    <w:rsid w:val="006C5E97"/>
    <w:rsid w:val="006F480C"/>
    <w:rsid w:val="00701D67"/>
    <w:rsid w:val="00713BF1"/>
    <w:rsid w:val="007141BB"/>
    <w:rsid w:val="00721B64"/>
    <w:rsid w:val="00761AE6"/>
    <w:rsid w:val="00767521"/>
    <w:rsid w:val="0077007A"/>
    <w:rsid w:val="007935B9"/>
    <w:rsid w:val="007957D9"/>
    <w:rsid w:val="007A154B"/>
    <w:rsid w:val="007B6B37"/>
    <w:rsid w:val="007C1DBA"/>
    <w:rsid w:val="007D0B12"/>
    <w:rsid w:val="007D5882"/>
    <w:rsid w:val="007E1064"/>
    <w:rsid w:val="007E73C1"/>
    <w:rsid w:val="00817026"/>
    <w:rsid w:val="008217F0"/>
    <w:rsid w:val="0082213F"/>
    <w:rsid w:val="00840C8F"/>
    <w:rsid w:val="008416F6"/>
    <w:rsid w:val="00843145"/>
    <w:rsid w:val="00874C7F"/>
    <w:rsid w:val="00881BE1"/>
    <w:rsid w:val="00893A2B"/>
    <w:rsid w:val="0089775B"/>
    <w:rsid w:val="008A5129"/>
    <w:rsid w:val="008B4315"/>
    <w:rsid w:val="008B6301"/>
    <w:rsid w:val="008C7F54"/>
    <w:rsid w:val="008D25B8"/>
    <w:rsid w:val="00904342"/>
    <w:rsid w:val="00905BF1"/>
    <w:rsid w:val="00910683"/>
    <w:rsid w:val="009421F0"/>
    <w:rsid w:val="00952DFE"/>
    <w:rsid w:val="0096484B"/>
    <w:rsid w:val="00967F94"/>
    <w:rsid w:val="009860D1"/>
    <w:rsid w:val="0099293C"/>
    <w:rsid w:val="00992CC3"/>
    <w:rsid w:val="0099393F"/>
    <w:rsid w:val="009B75C0"/>
    <w:rsid w:val="009C249B"/>
    <w:rsid w:val="009E0448"/>
    <w:rsid w:val="009F68CE"/>
    <w:rsid w:val="009F77B6"/>
    <w:rsid w:val="00A10458"/>
    <w:rsid w:val="00A57628"/>
    <w:rsid w:val="00A61980"/>
    <w:rsid w:val="00A75D8B"/>
    <w:rsid w:val="00A82BD5"/>
    <w:rsid w:val="00A90C24"/>
    <w:rsid w:val="00A951E8"/>
    <w:rsid w:val="00A95C89"/>
    <w:rsid w:val="00A95DA1"/>
    <w:rsid w:val="00AA0746"/>
    <w:rsid w:val="00AA4A0E"/>
    <w:rsid w:val="00AC3604"/>
    <w:rsid w:val="00AC4EB8"/>
    <w:rsid w:val="00AE2B42"/>
    <w:rsid w:val="00AF123F"/>
    <w:rsid w:val="00B04270"/>
    <w:rsid w:val="00B429C1"/>
    <w:rsid w:val="00B453E8"/>
    <w:rsid w:val="00B660DE"/>
    <w:rsid w:val="00B95338"/>
    <w:rsid w:val="00B97A94"/>
    <w:rsid w:val="00BB3E94"/>
    <w:rsid w:val="00BF0196"/>
    <w:rsid w:val="00BF7056"/>
    <w:rsid w:val="00C36FB2"/>
    <w:rsid w:val="00C46143"/>
    <w:rsid w:val="00C47095"/>
    <w:rsid w:val="00C827F3"/>
    <w:rsid w:val="00C84FBE"/>
    <w:rsid w:val="00C8776C"/>
    <w:rsid w:val="00CC4A13"/>
    <w:rsid w:val="00CD138C"/>
    <w:rsid w:val="00CD1597"/>
    <w:rsid w:val="00CD4671"/>
    <w:rsid w:val="00CE0C8B"/>
    <w:rsid w:val="00CE6529"/>
    <w:rsid w:val="00CE75E2"/>
    <w:rsid w:val="00CF3278"/>
    <w:rsid w:val="00D07BDC"/>
    <w:rsid w:val="00D13E3A"/>
    <w:rsid w:val="00D36CA4"/>
    <w:rsid w:val="00D75DFD"/>
    <w:rsid w:val="00D96BC3"/>
    <w:rsid w:val="00D97A0E"/>
    <w:rsid w:val="00DC2B92"/>
    <w:rsid w:val="00DD001A"/>
    <w:rsid w:val="00DD1592"/>
    <w:rsid w:val="00DE6E38"/>
    <w:rsid w:val="00DF0EBD"/>
    <w:rsid w:val="00DF5A43"/>
    <w:rsid w:val="00E0201C"/>
    <w:rsid w:val="00E11F99"/>
    <w:rsid w:val="00E1224F"/>
    <w:rsid w:val="00E2297B"/>
    <w:rsid w:val="00E303A1"/>
    <w:rsid w:val="00E42156"/>
    <w:rsid w:val="00E44BF9"/>
    <w:rsid w:val="00E56979"/>
    <w:rsid w:val="00E74220"/>
    <w:rsid w:val="00E76AB2"/>
    <w:rsid w:val="00EA5ECD"/>
    <w:rsid w:val="00F11357"/>
    <w:rsid w:val="00F16909"/>
    <w:rsid w:val="00F34FF1"/>
    <w:rsid w:val="00F516B5"/>
    <w:rsid w:val="00F63284"/>
    <w:rsid w:val="00F70B11"/>
    <w:rsid w:val="00F8063F"/>
    <w:rsid w:val="00F8767D"/>
    <w:rsid w:val="00FA0D1C"/>
    <w:rsid w:val="00FA2A59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84BF3-680E-457F-9868-9F17F8B0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25</Pages>
  <Words>5584</Words>
  <Characters>31832</Characters>
  <Application>Microsoft Office Word</Application>
  <DocSecurity>0</DocSecurity>
  <PresentationFormat>qdsi8b</PresentationFormat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n.shpichka</dc:creator>
  <cp:lastModifiedBy>1</cp:lastModifiedBy>
  <cp:revision>72</cp:revision>
  <cp:lastPrinted>2018-03-22T06:05:00Z</cp:lastPrinted>
  <dcterms:created xsi:type="dcterms:W3CDTF">2018-09-04T08:03:00Z</dcterms:created>
  <dcterms:modified xsi:type="dcterms:W3CDTF">2020-12-23T05:37:00Z</dcterms:modified>
</cp:coreProperties>
</file>