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0C5573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0C5573" w:rsidRPr="00007A4A" w:rsidRDefault="000C5573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007A4A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007A4A" w:rsidRPr="00007A4A" w:rsidRDefault="00007A4A" w:rsidP="000C5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0C5573" w:rsidRPr="00007A4A" w:rsidRDefault="00007A4A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7A4A">
        <w:rPr>
          <w:rFonts w:ascii="Times New Roman" w:eastAsia="Times New Roman" w:hAnsi="Times New Roman"/>
          <w:sz w:val="28"/>
          <w:szCs w:val="28"/>
        </w:rPr>
        <w:t xml:space="preserve"> 25.11.2020</w:t>
      </w:r>
      <w:r w:rsidR="000C5573" w:rsidRPr="00007A4A">
        <w:rPr>
          <w:rFonts w:ascii="Times New Roman" w:eastAsia="Times New Roman" w:hAnsi="Times New Roman"/>
          <w:sz w:val="28"/>
          <w:szCs w:val="28"/>
        </w:rPr>
        <w:tab/>
      </w:r>
      <w:r w:rsidR="000733E8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007A4A">
        <w:rPr>
          <w:rFonts w:ascii="Times New Roman" w:eastAsia="Times New Roman" w:hAnsi="Times New Roman"/>
          <w:sz w:val="28"/>
          <w:szCs w:val="28"/>
        </w:rPr>
        <w:t>№50</w:t>
      </w:r>
    </w:p>
    <w:p w:rsidR="000C5573" w:rsidRDefault="000C5573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5573" w:rsidRDefault="000C5573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№ 36 от 10.12.2019г.</w:t>
      </w:r>
    </w:p>
    <w:p w:rsidR="000C5573" w:rsidRDefault="000C5573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  Положения</w:t>
      </w:r>
    </w:p>
    <w:p w:rsidR="000C5573" w:rsidRDefault="000C5573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 бюджетном процессе в муниципальном образовании</w:t>
      </w:r>
    </w:p>
    <w:p w:rsidR="000C5573" w:rsidRDefault="000C5573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C5573" w:rsidRDefault="000C5573" w:rsidP="000C5573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573" w:rsidRDefault="000C5573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соотве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тствии </w:t>
      </w:r>
      <w:r w:rsidR="0025796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законом  от 06.10.2003 г. № 131-ФЗ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 в целях приведения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бюджетном процессе в муниципальном образовании сельско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Кусотин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утвержденное решением  Совета депутатов 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МО СП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»  от 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12.2019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36</w:t>
      </w:r>
      <w:r w:rsidR="00007A4A" w:rsidRPr="00007A4A">
        <w:rPr>
          <w:rFonts w:ascii="Times New Roman" w:eastAsia="Times New Roman" w:hAnsi="Times New Roman"/>
          <w:sz w:val="28"/>
          <w:szCs w:val="28"/>
          <w:lang w:eastAsia="ru-RU"/>
        </w:rPr>
        <w:t>, в соответствие с действующим законодательством,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решил:</w:t>
      </w:r>
    </w:p>
    <w:p w:rsidR="000C5573" w:rsidRDefault="000C5573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Положение о бюджетном процессе в муниципальном образовании сель</w:t>
      </w:r>
      <w:r w:rsidR="00007A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утвержденное решением Совета депутатов МО СП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декабря 2019 года № 36 , следующие изменения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C5573" w:rsidRDefault="00007A4A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</w:t>
      </w:r>
      <w:r w:rsidR="000C5573">
        <w:rPr>
          <w:rFonts w:ascii="Times New Roman" w:eastAsia="Times New Roman" w:hAnsi="Times New Roman"/>
          <w:sz w:val="28"/>
          <w:szCs w:val="28"/>
          <w:lang w:eastAsia="ru-RU"/>
        </w:rPr>
        <w:t xml:space="preserve"> 2 ст. 11 «Прогнозирование доходов бюджета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AD1862" w:rsidRPr="00AD1862">
        <w:rPr>
          <w:rFonts w:ascii="Times New Roman" w:hAnsi="Times New Roman"/>
          <w:sz w:val="28"/>
          <w:szCs w:val="28"/>
          <w:lang w:eastAsia="ru-RU"/>
        </w:rPr>
        <w:t>2</w:t>
      </w:r>
      <w:r w:rsidR="00AD1862">
        <w:rPr>
          <w:rFonts w:ascii="Times New Roman" w:hAnsi="Times New Roman"/>
          <w:sz w:val="24"/>
          <w:szCs w:val="24"/>
          <w:lang w:eastAsia="ru-RU"/>
        </w:rPr>
        <w:t>.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Решений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», приводящих к изменению общего объема доходов бюджета и принятых после внесения проекта решения о бюджете на рассмотрение в Совет депутатов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07A4A" w:rsidRPr="00007A4A" w:rsidRDefault="00007A4A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  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 статьи 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«Полномочия органа внутреннего финансового контроля»  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007A4A" w:rsidRPr="00007A4A" w:rsidRDefault="00007A4A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«3.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07A4A" w:rsidRDefault="00007A4A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СП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 xml:space="preserve">» может издавать ведомственные правовые акты (стандарты), обеспечивающие осуществление полномочий по 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контроля.».</w:t>
      </w:r>
    </w:p>
    <w:p w:rsidR="00007A4A" w:rsidRPr="00007A4A" w:rsidRDefault="00007A4A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7A4A">
        <w:rPr>
          <w:rFonts w:ascii="Times New Roman" w:eastAsia="Times New Roman" w:hAnsi="Times New Roman"/>
          <w:sz w:val="28"/>
          <w:szCs w:val="28"/>
          <w:lang w:eastAsia="ru-RU"/>
        </w:rPr>
        <w:t>Пункт  1.1 настоящего решения вступает в силу с 1 января 2021 года.</w:t>
      </w:r>
    </w:p>
    <w:p w:rsidR="00AD1862" w:rsidRPr="00AD1862" w:rsidRDefault="00007A4A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C55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D1862" w:rsidRPr="00AD186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обнародовать на информационных стендах поселения</w:t>
      </w:r>
      <w:r w:rsidR="00AD1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разместить на </w:t>
      </w:r>
      <w:r w:rsidR="002579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</w:t>
      </w:r>
      <w:bookmarkStart w:id="0" w:name="_GoBack"/>
      <w:bookmarkEnd w:id="0"/>
      <w:r w:rsidR="00AD1862">
        <w:rPr>
          <w:rFonts w:ascii="Times New Roman" w:eastAsia="Times New Roman" w:hAnsi="Times New Roman"/>
          <w:bCs/>
          <w:sz w:val="28"/>
          <w:szCs w:val="28"/>
          <w:lang w:eastAsia="ru-RU"/>
        </w:rPr>
        <w:t>сайте поселения.</w:t>
      </w:r>
    </w:p>
    <w:p w:rsidR="00AD1862" w:rsidRPr="00AD1862" w:rsidRDefault="00AD1862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862">
        <w:rPr>
          <w:rFonts w:ascii="Times New Roman" w:hAnsi="Times New Roman"/>
          <w:sz w:val="28"/>
          <w:szCs w:val="28"/>
        </w:rPr>
        <w:t>4.</w:t>
      </w:r>
      <w:r w:rsidRPr="00AD186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обнародования на информационных стендах поселения, за исключением положений, для которых настоящим решением установлены иные сроки вступления их в силу.</w:t>
      </w:r>
    </w:p>
    <w:p w:rsidR="000C5573" w:rsidRDefault="00AD1862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C5573">
        <w:rPr>
          <w:rFonts w:ascii="Times New Roman" w:eastAsia="Times New Roman" w:hAnsi="Times New Roman"/>
          <w:bCs/>
          <w:sz w:val="28"/>
          <w:szCs w:val="28"/>
          <w:lang w:eastAsia="ru-RU"/>
        </w:rPr>
        <w:t>.Контроль за исполнением настоящего решения оставляю за собой.</w:t>
      </w:r>
    </w:p>
    <w:p w:rsidR="000C5573" w:rsidRDefault="000C5573" w:rsidP="000733E8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5573" w:rsidRDefault="000C5573" w:rsidP="00073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33E8" w:rsidRDefault="000733E8" w:rsidP="000C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5573" w:rsidRDefault="000C5573" w:rsidP="000C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33E8" w:rsidRDefault="000733E8" w:rsidP="000C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5573" w:rsidRPr="00AD1862" w:rsidRDefault="000C5573" w:rsidP="000C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862">
        <w:rPr>
          <w:rFonts w:ascii="Times New Roman" w:hAnsi="Times New Roman"/>
          <w:sz w:val="28"/>
          <w:szCs w:val="28"/>
        </w:rPr>
        <w:t xml:space="preserve">Глава МО </w:t>
      </w:r>
      <w:r w:rsidR="000733E8">
        <w:rPr>
          <w:rFonts w:ascii="Times New Roman" w:hAnsi="Times New Roman"/>
          <w:sz w:val="28"/>
          <w:szCs w:val="28"/>
        </w:rPr>
        <w:t>СП «</w:t>
      </w:r>
      <w:proofErr w:type="spellStart"/>
      <w:r w:rsidR="000733E8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0733E8">
        <w:rPr>
          <w:rFonts w:ascii="Times New Roman" w:hAnsi="Times New Roman"/>
          <w:sz w:val="28"/>
          <w:szCs w:val="28"/>
        </w:rPr>
        <w:t xml:space="preserve">»                      </w:t>
      </w:r>
      <w:r w:rsidRPr="00AD186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AD1862"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0C5573" w:rsidRPr="00AD1862" w:rsidRDefault="000C5573" w:rsidP="000C5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3E8" w:rsidRDefault="000C5573" w:rsidP="000C55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86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C5573" w:rsidRPr="00AD1862" w:rsidRDefault="000C5573" w:rsidP="000C55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862">
        <w:rPr>
          <w:rFonts w:ascii="Times New Roman" w:hAnsi="Times New Roman"/>
          <w:sz w:val="28"/>
          <w:szCs w:val="28"/>
        </w:rPr>
        <w:t>МО СП «</w:t>
      </w:r>
      <w:proofErr w:type="spellStart"/>
      <w:r w:rsidRPr="00AD1862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Pr="00AD1862">
        <w:rPr>
          <w:rFonts w:ascii="Times New Roman" w:hAnsi="Times New Roman"/>
          <w:sz w:val="28"/>
          <w:szCs w:val="28"/>
        </w:rPr>
        <w:t xml:space="preserve">»          </w:t>
      </w:r>
      <w:r w:rsidR="000733E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D1862">
        <w:rPr>
          <w:rFonts w:ascii="Times New Roman" w:hAnsi="Times New Roman"/>
          <w:sz w:val="28"/>
          <w:szCs w:val="28"/>
        </w:rPr>
        <w:t xml:space="preserve">  </w:t>
      </w:r>
      <w:r w:rsidR="000733E8">
        <w:rPr>
          <w:rFonts w:ascii="Times New Roman" w:hAnsi="Times New Roman"/>
          <w:sz w:val="28"/>
          <w:szCs w:val="28"/>
        </w:rPr>
        <w:t xml:space="preserve">В.Д. Бимбаев </w:t>
      </w:r>
    </w:p>
    <w:p w:rsidR="000C5573" w:rsidRPr="00AD1862" w:rsidRDefault="000C5573" w:rsidP="000C55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0634A" w:rsidRPr="00257965" w:rsidRDefault="0090634A" w:rsidP="00FD40EF"/>
    <w:sectPr w:rsidR="0090634A" w:rsidRPr="00257965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07A4A"/>
    <w:rsid w:val="000733E8"/>
    <w:rsid w:val="000C5573"/>
    <w:rsid w:val="000C56AE"/>
    <w:rsid w:val="000C6913"/>
    <w:rsid w:val="000D4920"/>
    <w:rsid w:val="001316BE"/>
    <w:rsid w:val="00193C7E"/>
    <w:rsid w:val="00257965"/>
    <w:rsid w:val="00296895"/>
    <w:rsid w:val="00461CBF"/>
    <w:rsid w:val="0051432B"/>
    <w:rsid w:val="0069602A"/>
    <w:rsid w:val="006B5A43"/>
    <w:rsid w:val="006E0BEC"/>
    <w:rsid w:val="007409E8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AD1862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5</cp:revision>
  <cp:lastPrinted>2019-09-12T08:14:00Z</cp:lastPrinted>
  <dcterms:created xsi:type="dcterms:W3CDTF">2020-12-01T13:50:00Z</dcterms:created>
  <dcterms:modified xsi:type="dcterms:W3CDTF">2020-12-02T06:20:00Z</dcterms:modified>
</cp:coreProperties>
</file>