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32436F" w:rsidTr="0032436F">
        <w:trPr>
          <w:gridAfter w:val="1"/>
          <w:wAfter w:w="31" w:type="dxa"/>
          <w:trHeight w:val="2188"/>
        </w:trPr>
        <w:tc>
          <w:tcPr>
            <w:tcW w:w="3278" w:type="dxa"/>
          </w:tcPr>
          <w:p w:rsidR="0032436F" w:rsidRDefault="003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436F" w:rsidRDefault="003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</w:t>
            </w:r>
          </w:p>
          <w:p w:rsidR="0032436F" w:rsidRDefault="003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МУНИЦИПАЛЬНОГО ОБРАЗОВАНИЯ  «НИКОЛЬСКОЕ» </w:t>
            </w:r>
          </w:p>
          <w:p w:rsidR="0032436F" w:rsidRDefault="003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МУХОРШИБИРСКОГО РАЙОНА РЕСПУБЛИКИ БУРЯТИЯ </w:t>
            </w:r>
          </w:p>
          <w:p w:rsidR="0032436F" w:rsidRDefault="003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(СЕЛЬСКОЕ ПОСЕЛЕНИЕ)</w:t>
            </w:r>
          </w:p>
        </w:tc>
        <w:tc>
          <w:tcPr>
            <w:tcW w:w="3015" w:type="dxa"/>
            <w:hideMark/>
          </w:tcPr>
          <w:p w:rsidR="0032436F" w:rsidRDefault="00AE32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5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77310611" r:id="rId6"/>
              </w:pict>
            </w:r>
          </w:p>
        </w:tc>
        <w:tc>
          <w:tcPr>
            <w:tcW w:w="3247" w:type="dxa"/>
          </w:tcPr>
          <w:p w:rsidR="0032436F" w:rsidRDefault="0032436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  <w:p w:rsidR="0032436F" w:rsidRDefault="0032436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  <w:tr w:rsidR="0032436F" w:rsidTr="00D66C15">
        <w:trPr>
          <w:trHeight w:val="80"/>
        </w:trPr>
        <w:tc>
          <w:tcPr>
            <w:tcW w:w="95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436F" w:rsidRDefault="003243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2436F" w:rsidRDefault="0032436F" w:rsidP="003243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436F" w:rsidRDefault="0032436F" w:rsidP="003243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32436F" w:rsidRDefault="0032436F" w:rsidP="00324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36F" w:rsidRDefault="0032436F" w:rsidP="00324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EA02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A02ED">
        <w:rPr>
          <w:rFonts w:ascii="Times New Roman" w:hAnsi="Times New Roman" w:cs="Times New Roman"/>
          <w:sz w:val="24"/>
          <w:szCs w:val="24"/>
        </w:rPr>
        <w:t>марта 2021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 w:rsidR="008F06D5">
        <w:rPr>
          <w:rFonts w:ascii="Times New Roman" w:hAnsi="Times New Roman" w:cs="Times New Roman"/>
          <w:sz w:val="24"/>
          <w:szCs w:val="24"/>
        </w:rPr>
        <w:t>№ 11</w:t>
      </w:r>
    </w:p>
    <w:p w:rsidR="0032436F" w:rsidRDefault="0032436F" w:rsidP="00324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Никольск</w:t>
      </w:r>
    </w:p>
    <w:p w:rsidR="0032436F" w:rsidRDefault="0032436F" w:rsidP="0032436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присвоении адреса </w:t>
      </w:r>
    </w:p>
    <w:p w:rsidR="0032436F" w:rsidRDefault="0032436F" w:rsidP="0032436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436F" w:rsidRPr="00D66C15" w:rsidRDefault="0032436F" w:rsidP="00D66C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C15">
        <w:rPr>
          <w:rFonts w:ascii="Times New Roman" w:hAnsi="Times New Roman" w:cs="Times New Roman"/>
          <w:sz w:val="24"/>
          <w:szCs w:val="24"/>
        </w:rPr>
        <w:t xml:space="preserve">    </w:t>
      </w:r>
      <w:r w:rsidR="00D66C15" w:rsidRPr="00D66C15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28.12.2013 № 443-ФЗ «О федеральной информационной адресной системе и о внесении изменений в Федеральный закон, «Об общих принципах организации местного самоуправления в Российской Федерации». </w:t>
      </w:r>
      <w:r w:rsidR="00D66C15" w:rsidRPr="00D66C15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Российской Федерации от 19 ноября 2014 г. N 1221 « Об утверждении правил присвоения, изменения и аннулирования адресов».</w:t>
      </w:r>
      <w:r w:rsidR="00D66C15" w:rsidRPr="00D66C15">
        <w:rPr>
          <w:rFonts w:ascii="Times New Roman" w:hAnsi="Times New Roman" w:cs="Times New Roman"/>
          <w:sz w:val="24"/>
          <w:szCs w:val="24"/>
        </w:rPr>
        <w:t xml:space="preserve"> В связи с приведением в соответствие адресного хозяйства и на основании Устава муниципального образования сельского поселения «</w:t>
      </w:r>
      <w:r w:rsidR="00D66C15">
        <w:rPr>
          <w:rFonts w:ascii="Times New Roman" w:hAnsi="Times New Roman" w:cs="Times New Roman"/>
          <w:sz w:val="24"/>
          <w:szCs w:val="24"/>
        </w:rPr>
        <w:t>Никольское</w:t>
      </w:r>
      <w:r w:rsidR="00D66C15" w:rsidRPr="00D66C15">
        <w:rPr>
          <w:rFonts w:ascii="Times New Roman" w:hAnsi="Times New Roman" w:cs="Times New Roman"/>
          <w:sz w:val="24"/>
          <w:szCs w:val="24"/>
        </w:rPr>
        <w:t>»</w:t>
      </w:r>
    </w:p>
    <w:p w:rsidR="0032436F" w:rsidRDefault="0032436F" w:rsidP="0032436F">
      <w:pPr>
        <w:spacing w:after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32436F" w:rsidRDefault="0032436F" w:rsidP="0032436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2"/>
          <w:sz w:val="24"/>
          <w:szCs w:val="24"/>
        </w:rPr>
        <w:t>постановляю:</w:t>
      </w:r>
    </w:p>
    <w:p w:rsidR="00D66C15" w:rsidRPr="00D66C15" w:rsidRDefault="0032436F" w:rsidP="00D66C15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 w:rsidRPr="00D66C15">
        <w:rPr>
          <w:rFonts w:ascii="Times New Roman" w:hAnsi="Times New Roman" w:cs="Times New Roman"/>
          <w:sz w:val="24"/>
          <w:szCs w:val="24"/>
        </w:rPr>
        <w:t>Объекту адресации Земельному  участку,  с кадастровым номером 03:14:</w:t>
      </w:r>
      <w:r w:rsidR="000F31E8">
        <w:rPr>
          <w:rFonts w:ascii="Times New Roman" w:hAnsi="Times New Roman" w:cs="Times New Roman"/>
          <w:sz w:val="24"/>
          <w:szCs w:val="24"/>
        </w:rPr>
        <w:t>130122</w:t>
      </w:r>
      <w:r w:rsidRPr="00D66C15">
        <w:rPr>
          <w:rFonts w:ascii="Times New Roman" w:hAnsi="Times New Roman" w:cs="Times New Roman"/>
          <w:sz w:val="24"/>
          <w:szCs w:val="24"/>
        </w:rPr>
        <w:t>:</w:t>
      </w:r>
      <w:r w:rsidR="000F31E8">
        <w:rPr>
          <w:rFonts w:ascii="Times New Roman" w:hAnsi="Times New Roman" w:cs="Times New Roman"/>
          <w:sz w:val="24"/>
          <w:szCs w:val="24"/>
        </w:rPr>
        <w:t>257</w:t>
      </w:r>
      <w:r w:rsidRPr="00D66C15">
        <w:rPr>
          <w:rFonts w:ascii="Times New Roman" w:hAnsi="Times New Roman" w:cs="Times New Roman"/>
          <w:sz w:val="24"/>
          <w:szCs w:val="24"/>
        </w:rPr>
        <w:t>,  присвоить адрес: Российская Федерация, Республика Бурятия, Мухоршибирский муниципальный район, сельское поселение «Никольское», село Никольск, ул.  Красноармейская, участок  1б</w:t>
      </w:r>
    </w:p>
    <w:p w:rsidR="00D66C15" w:rsidRPr="00D66C15" w:rsidRDefault="00D66C15" w:rsidP="00D66C15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C15">
        <w:rPr>
          <w:rFonts w:ascii="Times New Roman" w:hAnsi="Times New Roman" w:cs="Times New Roman"/>
          <w:sz w:val="24"/>
          <w:szCs w:val="24"/>
        </w:rPr>
        <w:t>Жилому дому, построенному на земельном участке, кадастровый номер 03:14:1</w:t>
      </w:r>
      <w:r w:rsidR="00EA02ED">
        <w:rPr>
          <w:rFonts w:ascii="Times New Roman" w:hAnsi="Times New Roman" w:cs="Times New Roman"/>
          <w:sz w:val="24"/>
          <w:szCs w:val="24"/>
        </w:rPr>
        <w:t>30122:257</w:t>
      </w:r>
      <w:r w:rsidRPr="00D66C15">
        <w:rPr>
          <w:rFonts w:ascii="Times New Roman" w:hAnsi="Times New Roman" w:cs="Times New Roman"/>
          <w:sz w:val="24"/>
          <w:szCs w:val="24"/>
        </w:rPr>
        <w:t xml:space="preserve">, расположенному Российская Федерация, Республика Бурятия, Мухоршибирский муниципальный район, сельское поселение «Никольское, ул. Красноармейская, участок 1б присвоить адрес:  Российская Федерация, Республика Бурятия, Мухоршибирский муниципальный район, сельское поселение «Никольское», ул. Красноармейская, дом 1б.   </w:t>
      </w:r>
    </w:p>
    <w:p w:rsidR="00D66C15" w:rsidRPr="00D66C15" w:rsidRDefault="00D66C15" w:rsidP="00D66C15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 w:rsidRPr="00D66C15">
        <w:rPr>
          <w:rFonts w:ascii="Times New Roman" w:hAnsi="Times New Roman" w:cs="Times New Roman"/>
          <w:sz w:val="24"/>
          <w:szCs w:val="24"/>
        </w:rPr>
        <w:t xml:space="preserve">Специалисту администрации муниципального образования сельского поселения «Никольское» внести соответствующие изменения в </w:t>
      </w:r>
      <w:proofErr w:type="spellStart"/>
      <w:r w:rsidRPr="00D66C15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Pr="00D66C15">
        <w:rPr>
          <w:rFonts w:ascii="Times New Roman" w:hAnsi="Times New Roman" w:cs="Times New Roman"/>
          <w:sz w:val="24"/>
          <w:szCs w:val="24"/>
        </w:rPr>
        <w:t xml:space="preserve"> книгу</w:t>
      </w:r>
      <w:r w:rsidRPr="00D66C15">
        <w:rPr>
          <w:rFonts w:ascii="Times New Roman" w:hAnsi="Times New Roman" w:cs="Times New Roman"/>
          <w:spacing w:val="32"/>
          <w:sz w:val="24"/>
          <w:szCs w:val="24"/>
        </w:rPr>
        <w:t>.</w:t>
      </w:r>
    </w:p>
    <w:p w:rsidR="00D66C15" w:rsidRPr="00D66C15" w:rsidRDefault="00D66C15" w:rsidP="00D66C1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D66C1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D66C15" w:rsidRPr="00D66C15" w:rsidRDefault="00D66C15" w:rsidP="00D66C1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C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6C1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по земельным и имущественным отношениям администрации муниципального образования сельского поселения «Никольское».</w:t>
      </w:r>
    </w:p>
    <w:p w:rsidR="00D66C15" w:rsidRPr="00D66C15" w:rsidRDefault="00D66C15" w:rsidP="00D66C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36F" w:rsidRDefault="0032436F" w:rsidP="003243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2436F" w:rsidRDefault="0032436F" w:rsidP="003243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32436F" w:rsidRDefault="0032436F" w:rsidP="003243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«Никольское»                             И.А.Калашников.</w:t>
      </w:r>
    </w:p>
    <w:p w:rsidR="0032436F" w:rsidRDefault="0032436F" w:rsidP="003243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436F" w:rsidRDefault="0032436F" w:rsidP="003243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436F" w:rsidRDefault="0032436F" w:rsidP="003243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436F" w:rsidRDefault="0032436F" w:rsidP="0032436F"/>
    <w:p w:rsidR="0032436F" w:rsidRDefault="0032436F" w:rsidP="0032436F"/>
    <w:p w:rsidR="006D2043" w:rsidRDefault="006D2043"/>
    <w:sectPr w:rsidR="006D2043" w:rsidSect="00AE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0F1E"/>
    <w:multiLevelType w:val="hybridMultilevel"/>
    <w:tmpl w:val="0CA6AA70"/>
    <w:lvl w:ilvl="0" w:tplc="226E1BA2">
      <w:start w:val="1"/>
      <w:numFmt w:val="decimal"/>
      <w:lvlText w:val="%1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36F"/>
    <w:rsid w:val="000F31E8"/>
    <w:rsid w:val="0032436F"/>
    <w:rsid w:val="006D2043"/>
    <w:rsid w:val="008F06D5"/>
    <w:rsid w:val="00AE3257"/>
    <w:rsid w:val="00D66C15"/>
    <w:rsid w:val="00EA02ED"/>
    <w:rsid w:val="00FD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4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2021-03-15T02:48:00Z</cp:lastPrinted>
  <dcterms:created xsi:type="dcterms:W3CDTF">2021-03-15T02:00:00Z</dcterms:created>
  <dcterms:modified xsi:type="dcterms:W3CDTF">2021-03-15T02:50:00Z</dcterms:modified>
</cp:coreProperties>
</file>