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B" w:rsidRPr="00401140" w:rsidRDefault="00AD726B" w:rsidP="00401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26B" w:rsidRDefault="00AD726B" w:rsidP="00AD726B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01140" w:rsidRPr="00815A0D" w:rsidRDefault="00401140" w:rsidP="0040114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401140" w:rsidRPr="00815A0D" w:rsidRDefault="00401140" w:rsidP="0040114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401140" w:rsidRPr="00815A0D" w:rsidRDefault="00401140" w:rsidP="0040114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Pr="00815A0D" w:rsidRDefault="00401140" w:rsidP="0040114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 xml:space="preserve">ПОСТАНОВЛЕНИЕ </w:t>
      </w:r>
    </w:p>
    <w:p w:rsidR="00401140" w:rsidRPr="00815A0D" w:rsidRDefault="00401140" w:rsidP="0040114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Pr="00815A0D" w:rsidRDefault="00401140" w:rsidP="0040114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>«</w:t>
      </w:r>
      <w:r>
        <w:rPr>
          <w:rFonts w:ascii="Times New Roman" w:hAnsi="Times New Roman"/>
          <w:b/>
          <w:sz w:val="27"/>
          <w:szCs w:val="27"/>
        </w:rPr>
        <w:t>05</w:t>
      </w:r>
      <w:r w:rsidRPr="00815A0D">
        <w:rPr>
          <w:rFonts w:ascii="Times New Roman" w:hAnsi="Times New Roman"/>
          <w:b/>
          <w:sz w:val="27"/>
          <w:szCs w:val="27"/>
        </w:rPr>
        <w:t>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815A0D">
        <w:rPr>
          <w:rFonts w:ascii="Times New Roman" w:hAnsi="Times New Roman"/>
          <w:b/>
          <w:sz w:val="27"/>
          <w:szCs w:val="27"/>
        </w:rPr>
        <w:t xml:space="preserve"> ноября  2020 г.                         № </w:t>
      </w:r>
      <w:r>
        <w:rPr>
          <w:rFonts w:ascii="Times New Roman" w:hAnsi="Times New Roman"/>
          <w:b/>
          <w:sz w:val="27"/>
          <w:szCs w:val="27"/>
        </w:rPr>
        <w:t>803</w:t>
      </w: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 xml:space="preserve">с. Мухоршибирь </w:t>
      </w: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af0"/>
        <w:tblW w:w="0" w:type="auto"/>
        <w:tblLook w:val="04A0"/>
      </w:tblPr>
      <w:tblGrid>
        <w:gridCol w:w="6487"/>
      </w:tblGrid>
      <w:tr w:rsidR="00401140" w:rsidTr="007D0B8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01140" w:rsidRDefault="00401140" w:rsidP="007D0B84">
            <w:pPr>
              <w:spacing w:line="240" w:lineRule="atLeas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15A0D">
              <w:rPr>
                <w:rFonts w:ascii="Times New Roman" w:hAnsi="Times New Roman"/>
                <w:b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815A0D">
              <w:rPr>
                <w:rFonts w:ascii="Times New Roman" w:hAnsi="Times New Roman"/>
                <w:b/>
                <w:sz w:val="27"/>
                <w:szCs w:val="27"/>
              </w:rPr>
              <w:t>внесении изменений в муниципальную программу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815A0D">
              <w:rPr>
                <w:rFonts w:ascii="Times New Roman" w:hAnsi="Times New Roman"/>
                <w:b/>
                <w:sz w:val="27"/>
                <w:szCs w:val="27"/>
              </w:rPr>
              <w:t>«Охрана общественного порядка на территории муниципального образования «Мухоршибирский район» в 2015 – 2017 годах и на период до 2022 года»</w:t>
            </w:r>
          </w:p>
        </w:tc>
      </w:tr>
    </w:tbl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 xml:space="preserve"> </w:t>
      </w: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401140" w:rsidRPr="00815A0D" w:rsidRDefault="00401140" w:rsidP="00401140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815A0D">
        <w:rPr>
          <w:rFonts w:ascii="Times New Roman" w:hAnsi="Times New Roman"/>
          <w:sz w:val="27"/>
          <w:szCs w:val="27"/>
        </w:rPr>
        <w:t xml:space="preserve">В целях повышения эффективности деятельности системы охраны общественного порядка, обеспечивающей защиту прав и свобод человека и гражданина, безопасность, охрану собственности и снижение уровня преступности, </w:t>
      </w:r>
      <w:r w:rsidRPr="00815A0D">
        <w:rPr>
          <w:rFonts w:ascii="Times New Roman" w:eastAsia="Calibri" w:hAnsi="Times New Roman"/>
          <w:sz w:val="27"/>
          <w:szCs w:val="27"/>
          <w:lang w:eastAsia="en-US"/>
        </w:rPr>
        <w:t>реализации мероприятий по сокращению наркосырьевой базы, в том числе с применением химического способа уничтожения дикорастущей конопли</w:t>
      </w:r>
      <w:r w:rsidRPr="00815A0D">
        <w:rPr>
          <w:rFonts w:ascii="Times New Roman" w:hAnsi="Times New Roman"/>
          <w:sz w:val="27"/>
          <w:szCs w:val="27"/>
        </w:rPr>
        <w:t>, профилактику лесных пожаров, постановляю:</w:t>
      </w:r>
    </w:p>
    <w:p w:rsidR="00401140" w:rsidRPr="00815A0D" w:rsidRDefault="00401140" w:rsidP="00401140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815A0D">
        <w:rPr>
          <w:rFonts w:ascii="Times New Roman" w:hAnsi="Times New Roman"/>
          <w:sz w:val="27"/>
          <w:szCs w:val="27"/>
        </w:rPr>
        <w:t>1. 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2022 года» (далее – Программа), утвержденную постановлением администрации муниципального образования «Мухоршибирский район» от 14 октября 2014 года  № 659, изменения следующего содержания:</w:t>
      </w:r>
    </w:p>
    <w:p w:rsidR="00401140" w:rsidRPr="00815A0D" w:rsidRDefault="00401140" w:rsidP="00401140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15A0D">
        <w:rPr>
          <w:rFonts w:ascii="Times New Roman" w:hAnsi="Times New Roman"/>
          <w:sz w:val="27"/>
          <w:szCs w:val="27"/>
        </w:rPr>
        <w:t xml:space="preserve"> В наименовании программы и по тексту программы слова «до 2022 года» заменить словами «до 2023 года».</w:t>
      </w:r>
    </w:p>
    <w:p w:rsidR="00401140" w:rsidRPr="00815A0D" w:rsidRDefault="00401140" w:rsidP="00401140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15A0D">
        <w:rPr>
          <w:rFonts w:ascii="Times New Roman" w:hAnsi="Times New Roman"/>
          <w:sz w:val="27"/>
          <w:szCs w:val="27"/>
        </w:rPr>
        <w:t xml:space="preserve"> В паспорте Программы раздел «Объем бюджетных ассигнований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804"/>
      </w:tblGrid>
      <w:tr w:rsidR="00401140" w:rsidRPr="00E001A6" w:rsidTr="007D0B84">
        <w:trPr>
          <w:trHeight w:val="418"/>
        </w:trPr>
        <w:tc>
          <w:tcPr>
            <w:tcW w:w="2552" w:type="dxa"/>
          </w:tcPr>
          <w:p w:rsidR="00401140" w:rsidRPr="00A3383B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804" w:type="dxa"/>
          </w:tcPr>
          <w:p w:rsidR="00401140" w:rsidRPr="00A3383B" w:rsidRDefault="00401140" w:rsidP="007D0B84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1"/>
              <w:gridCol w:w="1236"/>
              <w:gridCol w:w="831"/>
              <w:gridCol w:w="1080"/>
              <w:gridCol w:w="1236"/>
              <w:gridCol w:w="784"/>
            </w:tblGrid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814502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 w:rsidRPr="008145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814502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 w:rsidRPr="008145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1410,5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152,4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523,80416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60416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720,37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30,83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1D4B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776,242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1D4B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DA6D59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8D0F04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508,042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1D4B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1525,8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1060*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Pr="00A3383B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1060*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140" w:rsidRPr="009C19DD" w:rsidTr="007D0B84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1060*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140" w:rsidRDefault="00401140" w:rsidP="007D0B8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1140" w:rsidRPr="008D0F04" w:rsidRDefault="00401140" w:rsidP="007D0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140" w:rsidRDefault="00401140" w:rsidP="00401140">
      <w:pPr>
        <w:pStyle w:val="a3"/>
        <w:numPr>
          <w:ilvl w:val="1"/>
          <w:numId w:val="13"/>
        </w:numPr>
        <w:tabs>
          <w:tab w:val="left" w:pos="1134"/>
        </w:tabs>
        <w:spacing w:before="240" w:after="0" w:line="240" w:lineRule="atLeas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15A0D">
        <w:rPr>
          <w:rFonts w:ascii="Times New Roman" w:hAnsi="Times New Roman"/>
          <w:sz w:val="27"/>
          <w:szCs w:val="27"/>
        </w:rPr>
        <w:t xml:space="preserve">Разделы </w:t>
      </w:r>
      <w:r>
        <w:rPr>
          <w:rFonts w:ascii="Times New Roman" w:hAnsi="Times New Roman"/>
          <w:sz w:val="27"/>
          <w:szCs w:val="27"/>
          <w:lang w:val="en-US"/>
        </w:rPr>
        <w:t>IV</w:t>
      </w:r>
      <w:r w:rsidRPr="00664B43">
        <w:rPr>
          <w:rFonts w:ascii="Times New Roman" w:hAnsi="Times New Roman"/>
          <w:sz w:val="27"/>
          <w:szCs w:val="27"/>
        </w:rPr>
        <w:t xml:space="preserve"> «Целевые индикаторы выполнения программы</w:t>
      </w:r>
      <w:r>
        <w:rPr>
          <w:rFonts w:ascii="Times New Roman" w:hAnsi="Times New Roman"/>
          <w:sz w:val="27"/>
          <w:szCs w:val="27"/>
        </w:rPr>
        <w:t>»</w:t>
      </w:r>
      <w:r w:rsidRPr="00664B43">
        <w:rPr>
          <w:rFonts w:ascii="Times New Roman" w:hAnsi="Times New Roman"/>
          <w:sz w:val="27"/>
          <w:szCs w:val="27"/>
        </w:rPr>
        <w:t xml:space="preserve"> </w:t>
      </w:r>
      <w:r w:rsidRPr="00815A0D">
        <w:rPr>
          <w:rFonts w:ascii="Times New Roman" w:hAnsi="Times New Roman"/>
          <w:sz w:val="27"/>
          <w:szCs w:val="27"/>
        </w:rPr>
        <w:t>изложить в новой редакции согласно приложению</w:t>
      </w:r>
      <w:r>
        <w:rPr>
          <w:rFonts w:ascii="Times New Roman" w:hAnsi="Times New Roman"/>
          <w:sz w:val="27"/>
          <w:szCs w:val="27"/>
        </w:rPr>
        <w:t xml:space="preserve"> 1 </w:t>
      </w:r>
      <w:r w:rsidRPr="00815A0D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401140" w:rsidRPr="00815A0D" w:rsidRDefault="00401140" w:rsidP="00401140">
      <w:pPr>
        <w:pStyle w:val="a3"/>
        <w:numPr>
          <w:ilvl w:val="1"/>
          <w:numId w:val="13"/>
        </w:numPr>
        <w:tabs>
          <w:tab w:val="left" w:pos="1134"/>
        </w:tabs>
        <w:spacing w:before="240" w:after="0" w:line="240" w:lineRule="atLeas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15A0D">
        <w:rPr>
          <w:rFonts w:ascii="Times New Roman" w:hAnsi="Times New Roman"/>
          <w:sz w:val="27"/>
          <w:szCs w:val="27"/>
        </w:rPr>
        <w:lastRenderedPageBreak/>
        <w:t xml:space="preserve">Разделы </w:t>
      </w:r>
      <w:r w:rsidRPr="00815A0D">
        <w:rPr>
          <w:rFonts w:ascii="Times New Roman" w:hAnsi="Times New Roman"/>
          <w:sz w:val="27"/>
          <w:szCs w:val="27"/>
          <w:lang w:val="en-US"/>
        </w:rPr>
        <w:t>VI</w:t>
      </w:r>
      <w:r w:rsidRPr="00815A0D">
        <w:rPr>
          <w:rFonts w:ascii="Times New Roman" w:hAnsi="Times New Roman"/>
          <w:sz w:val="27"/>
          <w:szCs w:val="27"/>
        </w:rPr>
        <w:t xml:space="preserve"> «Перечень основных мероприятий программы» и </w:t>
      </w:r>
      <w:r w:rsidRPr="00815A0D">
        <w:rPr>
          <w:rFonts w:ascii="Times New Roman" w:hAnsi="Times New Roman"/>
          <w:sz w:val="27"/>
          <w:szCs w:val="27"/>
          <w:lang w:val="en-US"/>
        </w:rPr>
        <w:t>VII</w:t>
      </w:r>
      <w:r w:rsidRPr="00815A0D">
        <w:rPr>
          <w:rFonts w:ascii="Times New Roman" w:hAnsi="Times New Roman"/>
          <w:sz w:val="27"/>
          <w:szCs w:val="27"/>
        </w:rPr>
        <w:t xml:space="preserve"> «Ресурсное обеспечение программы» изложить в новой редакции согласно приложению</w:t>
      </w:r>
      <w:r>
        <w:rPr>
          <w:rFonts w:ascii="Times New Roman" w:hAnsi="Times New Roman"/>
          <w:sz w:val="27"/>
          <w:szCs w:val="27"/>
        </w:rPr>
        <w:t xml:space="preserve"> 2 </w:t>
      </w:r>
      <w:r w:rsidRPr="00815A0D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401140" w:rsidRPr="00815A0D" w:rsidRDefault="00401140" w:rsidP="00401140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15A0D">
        <w:rPr>
          <w:rFonts w:ascii="Times New Roman" w:hAnsi="Times New Roman"/>
          <w:sz w:val="27"/>
          <w:szCs w:val="27"/>
        </w:rPr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401140" w:rsidRPr="00815A0D" w:rsidRDefault="00401140" w:rsidP="00401140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15A0D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 xml:space="preserve">Глава муниципального образования </w:t>
      </w:r>
    </w:p>
    <w:p w:rsidR="00401140" w:rsidRPr="00815A0D" w:rsidRDefault="00401140" w:rsidP="00401140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 xml:space="preserve">«Мухоршибирский район»                    </w:t>
      </w:r>
      <w:bookmarkStart w:id="0" w:name="_GoBack"/>
      <w:bookmarkEnd w:id="0"/>
      <w:r w:rsidRPr="00815A0D">
        <w:rPr>
          <w:rFonts w:ascii="Times New Roman" w:hAnsi="Times New Roman"/>
          <w:b/>
          <w:sz w:val="27"/>
          <w:szCs w:val="27"/>
        </w:rPr>
        <w:t xml:space="preserve">                                   В.Н. Молчанов</w:t>
      </w:r>
    </w:p>
    <w:p w:rsidR="00401140" w:rsidRPr="002E043F" w:rsidRDefault="00401140" w:rsidP="00401140">
      <w:pPr>
        <w:spacing w:after="0" w:line="240" w:lineRule="auto"/>
        <w:rPr>
          <w:rStyle w:val="af"/>
          <w:rFonts w:ascii="Times New Roman" w:hAnsi="Times New Roman"/>
          <w:b/>
          <w:i w:val="0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401140" w:rsidSect="008D0F04">
          <w:footerReference w:type="default" r:id="rId7"/>
          <w:pgSz w:w="11906" w:h="16838"/>
          <w:pgMar w:top="426" w:right="1134" w:bottom="1134" w:left="1560" w:header="709" w:footer="709" w:gutter="0"/>
          <w:cols w:space="708"/>
          <w:docGrid w:linePitch="360"/>
        </w:sect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Pr="00664B43" w:rsidRDefault="00401140" w:rsidP="00401140">
      <w:pPr>
        <w:pStyle w:val="a3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>Приложение 1</w:t>
      </w:r>
    </w:p>
    <w:p w:rsidR="00401140" w:rsidRPr="00664B43" w:rsidRDefault="00401140" w:rsidP="00401140">
      <w:pPr>
        <w:pStyle w:val="a3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01140" w:rsidRPr="00664B43" w:rsidRDefault="00401140" w:rsidP="00401140">
      <w:pPr>
        <w:pStyle w:val="a3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01140" w:rsidRPr="00664B43" w:rsidRDefault="00401140" w:rsidP="00401140">
      <w:pPr>
        <w:pStyle w:val="a3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 xml:space="preserve"> «Мухоршибирский район»</w:t>
      </w:r>
    </w:p>
    <w:p w:rsidR="00401140" w:rsidRPr="00664B43" w:rsidRDefault="00401140" w:rsidP="00401140">
      <w:pPr>
        <w:pStyle w:val="a3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05</w:t>
      </w:r>
      <w:r w:rsidRPr="00664B43">
        <w:rPr>
          <w:rFonts w:ascii="Times New Roman" w:hAnsi="Times New Roman"/>
          <w:sz w:val="24"/>
          <w:szCs w:val="24"/>
        </w:rPr>
        <w:t xml:space="preserve">» ноября 2020 года № </w:t>
      </w:r>
      <w:r>
        <w:rPr>
          <w:rFonts w:ascii="Times New Roman" w:hAnsi="Times New Roman"/>
          <w:sz w:val="24"/>
          <w:szCs w:val="24"/>
        </w:rPr>
        <w:t>803</w:t>
      </w:r>
    </w:p>
    <w:p w:rsidR="00401140" w:rsidRPr="00B7112F" w:rsidRDefault="00401140" w:rsidP="0040114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Pr="00B7112F" w:rsidRDefault="00401140" w:rsidP="0040114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7112F">
        <w:rPr>
          <w:rFonts w:ascii="Times New Roman" w:hAnsi="Times New Roman"/>
          <w:b/>
          <w:sz w:val="27"/>
          <w:szCs w:val="27"/>
        </w:rPr>
        <w:t>Раздел 4. Целевые индикаторы выполнения программы «Охрана общественного порядка на территории муниципаль</w:t>
      </w:r>
      <w:r w:rsidRPr="00B7112F"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</w:t>
      </w:r>
      <w:r w:rsidRPr="00B7112F">
        <w:rPr>
          <w:rFonts w:ascii="Times New Roman" w:hAnsi="Times New Roman"/>
          <w:sz w:val="27"/>
          <w:szCs w:val="27"/>
        </w:rPr>
        <w:t xml:space="preserve"> </w:t>
      </w:r>
      <w:r w:rsidRPr="00B7112F">
        <w:rPr>
          <w:rFonts w:ascii="Times New Roman" w:hAnsi="Times New Roman"/>
          <w:b/>
          <w:sz w:val="27"/>
          <w:szCs w:val="27"/>
        </w:rPr>
        <w:t xml:space="preserve">и на период до 2023 года» </w:t>
      </w:r>
    </w:p>
    <w:p w:rsidR="00401140" w:rsidRPr="00E001A6" w:rsidRDefault="00401140" w:rsidP="00401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643"/>
        <w:gridCol w:w="743"/>
        <w:gridCol w:w="884"/>
        <w:gridCol w:w="851"/>
        <w:gridCol w:w="850"/>
        <w:gridCol w:w="851"/>
        <w:gridCol w:w="850"/>
        <w:gridCol w:w="810"/>
        <w:gridCol w:w="891"/>
        <w:gridCol w:w="851"/>
        <w:gridCol w:w="850"/>
        <w:gridCol w:w="810"/>
      </w:tblGrid>
      <w:tr w:rsidR="00401140" w:rsidRPr="00B7112F" w:rsidTr="007D0B84">
        <w:trPr>
          <w:trHeight w:val="169"/>
        </w:trPr>
        <w:tc>
          <w:tcPr>
            <w:tcW w:w="568" w:type="dxa"/>
            <w:vMerge w:val="restart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№</w:t>
            </w:r>
          </w:p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п/п</w:t>
            </w:r>
          </w:p>
        </w:tc>
        <w:tc>
          <w:tcPr>
            <w:tcW w:w="5643" w:type="dxa"/>
            <w:vMerge w:val="restart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43" w:type="dxa"/>
            <w:vMerge w:val="restart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Ед.</w:t>
            </w:r>
          </w:p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изм.</w:t>
            </w:r>
          </w:p>
        </w:tc>
        <w:tc>
          <w:tcPr>
            <w:tcW w:w="5096" w:type="dxa"/>
            <w:gridSpan w:val="6"/>
            <w:tcBorders>
              <w:right w:val="single" w:sz="4" w:space="0" w:color="auto"/>
            </w:tcBorders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Базовые значе</w:t>
            </w:r>
            <w:r w:rsidRPr="00B7112F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Плановые значения</w:t>
            </w:r>
          </w:p>
        </w:tc>
      </w:tr>
      <w:tr w:rsidR="00401140" w:rsidRPr="00B7112F" w:rsidTr="007D0B84">
        <w:tc>
          <w:tcPr>
            <w:tcW w:w="568" w:type="dxa"/>
            <w:vMerge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3" w:type="dxa"/>
            <w:vMerge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9 мес. 2014г.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2018г.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1140" w:rsidRPr="00F868F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EE601C">
              <w:rPr>
                <w:rFonts w:ascii="Times New Roman" w:hAnsi="Times New Roman"/>
              </w:rPr>
              <w:t>2019г.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2020г.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2021г.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2022г</w:t>
            </w:r>
          </w:p>
        </w:tc>
        <w:tc>
          <w:tcPr>
            <w:tcW w:w="81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</w:tc>
      </w:tr>
      <w:tr w:rsidR="009C3320" w:rsidRPr="00B7112F" w:rsidTr="00780BCC">
        <w:tc>
          <w:tcPr>
            <w:tcW w:w="15452" w:type="dxa"/>
            <w:gridSpan w:val="13"/>
          </w:tcPr>
          <w:p w:rsidR="009C3320" w:rsidRPr="00B7112F" w:rsidRDefault="009C332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868F6">
              <w:rPr>
                <w:rFonts w:ascii="Times New Roman" w:hAnsi="Times New Roman"/>
                <w:i/>
              </w:rPr>
              <w:t>Задача1. Уменьшение общего числа совершаемых преступлений</w:t>
            </w:r>
          </w:p>
        </w:tc>
      </w:tr>
      <w:tr w:rsidR="00401140" w:rsidRPr="00B7112F" w:rsidTr="007D0B84">
        <w:tc>
          <w:tcPr>
            <w:tcW w:w="568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1.</w:t>
            </w:r>
          </w:p>
        </w:tc>
        <w:tc>
          <w:tcPr>
            <w:tcW w:w="56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Общее количество совершаемых преступлений</w:t>
            </w:r>
          </w:p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Ед.</w:t>
            </w:r>
          </w:p>
        </w:tc>
        <w:tc>
          <w:tcPr>
            <w:tcW w:w="884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392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497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430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531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491</w:t>
            </w:r>
          </w:p>
        </w:tc>
        <w:tc>
          <w:tcPr>
            <w:tcW w:w="810" w:type="dxa"/>
          </w:tcPr>
          <w:p w:rsidR="00401140" w:rsidRPr="00F868F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EE601C">
              <w:rPr>
                <w:rFonts w:ascii="Times New Roman" w:hAnsi="Times New Roman"/>
              </w:rPr>
              <w:t>456</w:t>
            </w:r>
          </w:p>
        </w:tc>
        <w:tc>
          <w:tcPr>
            <w:tcW w:w="89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350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330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325</w:t>
            </w:r>
          </w:p>
        </w:tc>
        <w:tc>
          <w:tcPr>
            <w:tcW w:w="810" w:type="dxa"/>
          </w:tcPr>
          <w:p w:rsidR="00401140" w:rsidRPr="00B7112F" w:rsidRDefault="009C332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 w:rsidR="009C3320" w:rsidRPr="00B7112F" w:rsidTr="00D53270">
        <w:tc>
          <w:tcPr>
            <w:tcW w:w="15452" w:type="dxa"/>
            <w:gridSpan w:val="13"/>
          </w:tcPr>
          <w:p w:rsidR="009C3320" w:rsidRPr="00B7112F" w:rsidRDefault="009C332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868F6">
              <w:rPr>
                <w:rFonts w:ascii="Times New Roman" w:hAnsi="Times New Roman"/>
                <w:i/>
              </w:rPr>
              <w:t>Задача 2. Улучшение профилактики правонарушений в среде не</w:t>
            </w:r>
            <w:r w:rsidRPr="00F868F6">
              <w:rPr>
                <w:rFonts w:ascii="Times New Roman" w:hAnsi="Times New Roman"/>
                <w:i/>
              </w:rPr>
              <w:softHyphen/>
              <w:t>совершеннолетних</w:t>
            </w:r>
          </w:p>
        </w:tc>
      </w:tr>
      <w:tr w:rsidR="00401140" w:rsidRPr="00B7112F" w:rsidTr="007D0B84">
        <w:tc>
          <w:tcPr>
            <w:tcW w:w="568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2.</w:t>
            </w:r>
          </w:p>
        </w:tc>
        <w:tc>
          <w:tcPr>
            <w:tcW w:w="56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Удельный вес преступлений, совершенных несовершеннолетними от общего количества раскрытых преступлений</w:t>
            </w:r>
          </w:p>
        </w:tc>
        <w:tc>
          <w:tcPr>
            <w:tcW w:w="7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7,3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6,8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5,8</w:t>
            </w:r>
          </w:p>
        </w:tc>
        <w:tc>
          <w:tcPr>
            <w:tcW w:w="810" w:type="dxa"/>
          </w:tcPr>
          <w:p w:rsidR="00401140" w:rsidRPr="00F868F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EE601C">
              <w:rPr>
                <w:rFonts w:ascii="Times New Roman" w:hAnsi="Times New Roman"/>
              </w:rPr>
              <w:t>4,9</w:t>
            </w:r>
          </w:p>
        </w:tc>
        <w:tc>
          <w:tcPr>
            <w:tcW w:w="89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4,5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4,0</w:t>
            </w:r>
          </w:p>
        </w:tc>
        <w:tc>
          <w:tcPr>
            <w:tcW w:w="810" w:type="dxa"/>
          </w:tcPr>
          <w:p w:rsidR="00401140" w:rsidRPr="00B7112F" w:rsidRDefault="009C332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9C3320" w:rsidRPr="00B7112F" w:rsidTr="00AA38D5">
        <w:tc>
          <w:tcPr>
            <w:tcW w:w="15452" w:type="dxa"/>
            <w:gridSpan w:val="13"/>
          </w:tcPr>
          <w:p w:rsidR="009C3320" w:rsidRPr="00B7112F" w:rsidRDefault="009C332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68F6">
              <w:rPr>
                <w:rFonts w:ascii="Times New Roman" w:hAnsi="Times New Roman"/>
                <w:i/>
              </w:rPr>
              <w:t>Задача 3. Стабилизация уровня преступлений, совершенных в состоянии алкогольного опьянения</w:t>
            </w:r>
          </w:p>
        </w:tc>
      </w:tr>
      <w:tr w:rsidR="00401140" w:rsidRPr="00B7112F" w:rsidTr="007D0B84">
        <w:tc>
          <w:tcPr>
            <w:tcW w:w="568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3.</w:t>
            </w:r>
          </w:p>
        </w:tc>
        <w:tc>
          <w:tcPr>
            <w:tcW w:w="56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Удельный вес преступлений, совершенных в состоянии алкогольного опьянения от общего количества раскрытых преступлений</w:t>
            </w:r>
          </w:p>
        </w:tc>
        <w:tc>
          <w:tcPr>
            <w:tcW w:w="7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27,3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36,7</w:t>
            </w:r>
          </w:p>
        </w:tc>
        <w:tc>
          <w:tcPr>
            <w:tcW w:w="810" w:type="dxa"/>
          </w:tcPr>
          <w:p w:rsidR="00401140" w:rsidRPr="00F868F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EE601C">
              <w:rPr>
                <w:rFonts w:ascii="Times New Roman" w:hAnsi="Times New Roman"/>
              </w:rPr>
              <w:t>48</w:t>
            </w:r>
          </w:p>
        </w:tc>
        <w:tc>
          <w:tcPr>
            <w:tcW w:w="89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28,0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26,0</w:t>
            </w:r>
          </w:p>
        </w:tc>
        <w:tc>
          <w:tcPr>
            <w:tcW w:w="810" w:type="dxa"/>
          </w:tcPr>
          <w:p w:rsidR="00401140" w:rsidRPr="00B7112F" w:rsidRDefault="009C332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9C3320" w:rsidRPr="00B7112F" w:rsidTr="00B37C8B">
        <w:tc>
          <w:tcPr>
            <w:tcW w:w="15452" w:type="dxa"/>
            <w:gridSpan w:val="13"/>
          </w:tcPr>
          <w:p w:rsidR="009C3320" w:rsidRPr="00B7112F" w:rsidRDefault="009C332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68F6">
              <w:rPr>
                <w:rFonts w:ascii="Times New Roman" w:hAnsi="Times New Roman"/>
                <w:i/>
              </w:rPr>
              <w:t>Задача 4. Стабилизация уровня преступлений, совершенных лицами ранее судимыми</w:t>
            </w:r>
          </w:p>
        </w:tc>
      </w:tr>
      <w:tr w:rsidR="00401140" w:rsidRPr="00B7112F" w:rsidTr="007D0B84">
        <w:tc>
          <w:tcPr>
            <w:tcW w:w="568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4.</w:t>
            </w:r>
          </w:p>
        </w:tc>
        <w:tc>
          <w:tcPr>
            <w:tcW w:w="56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Удельный вес преступлений, совершенных лицами ранее судимыми от общего количества раскрытых преступлений</w:t>
            </w:r>
          </w:p>
        </w:tc>
        <w:tc>
          <w:tcPr>
            <w:tcW w:w="7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26,0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12,8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22,1</w:t>
            </w:r>
          </w:p>
        </w:tc>
        <w:tc>
          <w:tcPr>
            <w:tcW w:w="810" w:type="dxa"/>
          </w:tcPr>
          <w:p w:rsidR="00401140" w:rsidRPr="00F868F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EE601C">
              <w:rPr>
                <w:rFonts w:ascii="Times New Roman" w:hAnsi="Times New Roman"/>
              </w:rPr>
              <w:t>25,4</w:t>
            </w:r>
          </w:p>
        </w:tc>
        <w:tc>
          <w:tcPr>
            <w:tcW w:w="89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16,0</w:t>
            </w:r>
          </w:p>
        </w:tc>
        <w:tc>
          <w:tcPr>
            <w:tcW w:w="810" w:type="dxa"/>
          </w:tcPr>
          <w:p w:rsidR="00401140" w:rsidRPr="00B7112F" w:rsidRDefault="009C332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9C3320" w:rsidRPr="00B7112F" w:rsidTr="000E6F3A">
        <w:tc>
          <w:tcPr>
            <w:tcW w:w="15452" w:type="dxa"/>
            <w:gridSpan w:val="13"/>
          </w:tcPr>
          <w:p w:rsidR="009C3320" w:rsidRPr="00B7112F" w:rsidRDefault="009C332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68F6">
              <w:rPr>
                <w:rFonts w:ascii="Times New Roman" w:hAnsi="Times New Roman"/>
                <w:i/>
              </w:rPr>
              <w:t>Задача 5. Оздоровление обстановки на улицах и других общест</w:t>
            </w:r>
            <w:r w:rsidRPr="00F868F6">
              <w:rPr>
                <w:rFonts w:ascii="Times New Roman" w:hAnsi="Times New Roman"/>
                <w:i/>
              </w:rPr>
              <w:softHyphen/>
              <w:t>венных местах</w:t>
            </w:r>
          </w:p>
        </w:tc>
      </w:tr>
      <w:tr w:rsidR="00401140" w:rsidRPr="00B7112F" w:rsidTr="007D0B84">
        <w:tc>
          <w:tcPr>
            <w:tcW w:w="568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5.</w:t>
            </w:r>
          </w:p>
        </w:tc>
        <w:tc>
          <w:tcPr>
            <w:tcW w:w="56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Удельный вес преступлений, совершенных в общественных местах от общего количества раскрытых преступлений</w:t>
            </w:r>
          </w:p>
        </w:tc>
        <w:tc>
          <w:tcPr>
            <w:tcW w:w="7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17,6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17,0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16,0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14,1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19,4</w:t>
            </w:r>
          </w:p>
        </w:tc>
        <w:tc>
          <w:tcPr>
            <w:tcW w:w="810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16,7</w:t>
            </w:r>
          </w:p>
        </w:tc>
        <w:tc>
          <w:tcPr>
            <w:tcW w:w="891" w:type="dxa"/>
          </w:tcPr>
          <w:p w:rsidR="00401140" w:rsidRPr="00EE601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11,0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10,0</w:t>
            </w:r>
          </w:p>
        </w:tc>
        <w:tc>
          <w:tcPr>
            <w:tcW w:w="810" w:type="dxa"/>
          </w:tcPr>
          <w:p w:rsidR="00401140" w:rsidRPr="00B7112F" w:rsidRDefault="009C332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9C3320" w:rsidRPr="00B7112F" w:rsidTr="009707B5">
        <w:tc>
          <w:tcPr>
            <w:tcW w:w="15452" w:type="dxa"/>
            <w:gridSpan w:val="13"/>
          </w:tcPr>
          <w:p w:rsidR="009C3320" w:rsidRPr="00B7112F" w:rsidRDefault="009C332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868F6">
              <w:rPr>
                <w:rFonts w:ascii="Times New Roman" w:hAnsi="Times New Roman"/>
                <w:i/>
              </w:rPr>
              <w:t>Задача 6. Снижение количества лесных пожаров</w:t>
            </w:r>
          </w:p>
        </w:tc>
      </w:tr>
      <w:tr w:rsidR="00401140" w:rsidRPr="00B7112F" w:rsidTr="007D0B84">
        <w:tc>
          <w:tcPr>
            <w:tcW w:w="568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6</w:t>
            </w:r>
          </w:p>
        </w:tc>
        <w:tc>
          <w:tcPr>
            <w:tcW w:w="56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Общее количество фактов возникновения возгораний лесного массива</w:t>
            </w:r>
          </w:p>
        </w:tc>
        <w:tc>
          <w:tcPr>
            <w:tcW w:w="743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Ед.</w:t>
            </w:r>
          </w:p>
        </w:tc>
        <w:tc>
          <w:tcPr>
            <w:tcW w:w="884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401140" w:rsidRPr="00EE601C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401140" w:rsidRPr="00EE601C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01C"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401140" w:rsidRPr="00F868F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EE601C">
              <w:rPr>
                <w:rFonts w:ascii="Times New Roman" w:hAnsi="Times New Roman"/>
              </w:rPr>
              <w:t>21</w:t>
            </w:r>
          </w:p>
        </w:tc>
        <w:tc>
          <w:tcPr>
            <w:tcW w:w="89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401140" w:rsidRPr="00B7112F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13</w:t>
            </w:r>
          </w:p>
        </w:tc>
        <w:tc>
          <w:tcPr>
            <w:tcW w:w="810" w:type="dxa"/>
          </w:tcPr>
          <w:p w:rsidR="00401140" w:rsidRPr="00B7112F" w:rsidRDefault="009C332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Pr="00664B43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01140" w:rsidRPr="00664B43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01140" w:rsidRPr="00664B43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01140" w:rsidRPr="00664B43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>«Мухоршибирский район»</w:t>
      </w:r>
    </w:p>
    <w:p w:rsidR="00401140" w:rsidRPr="00664B43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64B4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05</w:t>
      </w:r>
      <w:r w:rsidRPr="00664B43">
        <w:rPr>
          <w:rFonts w:ascii="Times New Roman" w:hAnsi="Times New Roman"/>
          <w:sz w:val="24"/>
          <w:szCs w:val="24"/>
        </w:rPr>
        <w:t>» ноября 2020 года №</w:t>
      </w:r>
      <w:r>
        <w:rPr>
          <w:rFonts w:ascii="Times New Roman" w:hAnsi="Times New Roman"/>
          <w:sz w:val="24"/>
          <w:szCs w:val="24"/>
        </w:rPr>
        <w:t xml:space="preserve"> 803</w:t>
      </w:r>
    </w:p>
    <w:p w:rsidR="00401140" w:rsidRDefault="00401140" w:rsidP="004011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01140" w:rsidRPr="00F90676" w:rsidRDefault="00401140" w:rsidP="004011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F90676">
        <w:rPr>
          <w:rFonts w:ascii="Times New Roman" w:hAnsi="Times New Roman"/>
          <w:b/>
          <w:sz w:val="27"/>
          <w:szCs w:val="27"/>
        </w:rPr>
        <w:t>Раздел 6. Перечень основных мероприятий программы «Охрана общественного порядка на территории муниципаль</w:t>
      </w:r>
      <w:r w:rsidRPr="00F90676">
        <w:rPr>
          <w:rFonts w:ascii="Times New Roman" w:hAnsi="Times New Roman"/>
          <w:b/>
          <w:sz w:val="27"/>
          <w:szCs w:val="27"/>
        </w:rPr>
        <w:softHyphen/>
        <w:t xml:space="preserve">ного образования «Мухоршибирский район» в 2015 -2017 годах и на период до 2023 года» </w:t>
      </w:r>
      <w:r w:rsidRPr="00F90676">
        <w:rPr>
          <w:rFonts w:ascii="Times New Roman" w:hAnsi="Times New Roman"/>
          <w:sz w:val="27"/>
          <w:szCs w:val="27"/>
        </w:rPr>
        <w:t xml:space="preserve">(тыс. руб.) </w:t>
      </w:r>
    </w:p>
    <w:p w:rsidR="00401140" w:rsidRDefault="00401140" w:rsidP="004011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9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3545"/>
        <w:gridCol w:w="1275"/>
        <w:gridCol w:w="1134"/>
        <w:gridCol w:w="709"/>
        <w:gridCol w:w="709"/>
        <w:gridCol w:w="709"/>
        <w:gridCol w:w="708"/>
        <w:gridCol w:w="851"/>
        <w:gridCol w:w="850"/>
        <w:gridCol w:w="851"/>
        <w:gridCol w:w="850"/>
        <w:gridCol w:w="708"/>
        <w:gridCol w:w="709"/>
        <w:gridCol w:w="709"/>
        <w:gridCol w:w="709"/>
        <w:gridCol w:w="708"/>
      </w:tblGrid>
      <w:tr w:rsidR="00401140" w:rsidRPr="00C24911" w:rsidTr="007D0B84">
        <w:trPr>
          <w:trHeight w:val="153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134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</w:tr>
      <w:tr w:rsidR="00401140" w:rsidRPr="00C24911" w:rsidTr="007D0B84">
        <w:trPr>
          <w:trHeight w:val="1191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Оконча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реализа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140" w:rsidRPr="00C24911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C2491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01140" w:rsidRPr="0045472B" w:rsidRDefault="00401140" w:rsidP="007D0B84">
            <w:pPr>
              <w:spacing w:after="0" w:line="240" w:lineRule="auto"/>
            </w:pPr>
          </w:p>
          <w:p w:rsidR="00401140" w:rsidRPr="0045472B" w:rsidRDefault="00401140" w:rsidP="007D0B84">
            <w:pPr>
              <w:spacing w:after="0" w:line="240" w:lineRule="auto"/>
            </w:pPr>
          </w:p>
          <w:p w:rsidR="00401140" w:rsidRPr="0045472B" w:rsidRDefault="00401140" w:rsidP="007D0B84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01140" w:rsidRPr="0045472B" w:rsidTr="007D0B84">
        <w:trPr>
          <w:trHeight w:val="371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326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419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01140" w:rsidRPr="0045472B" w:rsidTr="007D0B84">
        <w:trPr>
          <w:trHeight w:val="531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5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,УО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rPr>
          <w:trHeight w:val="463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07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07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72741D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4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rPr>
          <w:trHeight w:val="428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УО,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rPr>
          <w:trHeight w:val="326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482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309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rPr>
          <w:trHeight w:val="88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народных дружинников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по мас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видам спорта.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№1,2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1;2.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2018г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rPr>
          <w:trHeight w:val="163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79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rPr>
          <w:trHeight w:val="245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3FF8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rPr>
          <w:trHeight w:val="139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3FF8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85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3FF8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231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3FF8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rPr>
          <w:trHeight w:val="278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3FF8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01140" w:rsidRPr="0045472B" w:rsidTr="007D0B84">
        <w:trPr>
          <w:trHeight w:val="532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3FF8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532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83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01140" w:rsidRPr="0045472B" w:rsidTr="007D0B84">
        <w:trPr>
          <w:trHeight w:val="267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№4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rPr>
          <w:trHeight w:val="147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81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rPr>
          <w:trHeight w:val="240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01140" w:rsidRPr="0045472B" w:rsidTr="007D0B84">
        <w:trPr>
          <w:trHeight w:val="270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МСУ,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01140" w:rsidRPr="0045472B" w:rsidTr="007D0B84">
        <w:trPr>
          <w:trHeight w:val="277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део/аудиофиксации, радостанции, специальные средства). Приобретение моноблока.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401140" w:rsidRPr="0045472B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2017г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223,53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rPr>
          <w:trHeight w:val="532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532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478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rPr>
          <w:trHeight w:val="140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  <w:p w:rsidR="00401140" w:rsidRPr="0045472B" w:rsidRDefault="00401140" w:rsidP="007D0B84">
            <w:pPr>
              <w:spacing w:after="0" w:line="240" w:lineRule="auto"/>
            </w:pP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249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5" w:type="dxa"/>
            <w:vMerge w:val="restart"/>
          </w:tcPr>
          <w:p w:rsidR="00401140" w:rsidRPr="00D06F91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«Оснащение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опасных участков улично-дорожной сети дорожными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№1,5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2016г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-2018г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E45EF5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EF5">
              <w:rPr>
                <w:rFonts w:ascii="Times New Roman" w:hAnsi="Times New Roman"/>
                <w:sz w:val="20"/>
                <w:szCs w:val="20"/>
              </w:rPr>
              <w:t>153,72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231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E45EF5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271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E45EF5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EF5">
              <w:rPr>
                <w:rFonts w:ascii="Times New Roman" w:hAnsi="Times New Roman"/>
                <w:sz w:val="20"/>
                <w:szCs w:val="20"/>
              </w:rPr>
              <w:t>116,72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219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370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3D6E5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E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434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3D6E5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3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3D6E5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E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307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3D6E5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E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535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в местах массового скопления людей, приобретение и монтаж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с.Мухоршибирь и п.Саган-Нур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учреждениях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«Никольская СОШ», МБОУ «Подлопатинская СОШ», МБОУ «Новозаганская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 , 2018г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140" w:rsidRPr="00017D3A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312,9</w:t>
            </w:r>
            <w:r w:rsidRPr="00017D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198,21</w:t>
            </w: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rPr>
          <w:trHeight w:val="247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97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198,21</w:t>
            </w: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851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850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595,8</w:t>
            </w: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595,8</w:t>
            </w: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445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5E66F9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62,9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rPr>
          <w:trHeight w:val="135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специальных средств для выявления нарушений режимов охраны леса: фотолавушки, квадрокоптеры.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85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85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131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5,98</w:t>
            </w: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5,98</w:t>
            </w: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91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151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249"/>
        </w:trPr>
        <w:tc>
          <w:tcPr>
            <w:tcW w:w="4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  <w:tc>
          <w:tcPr>
            <w:tcW w:w="354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пропаганда населения и работа с детьми </w:t>
            </w:r>
          </w:p>
        </w:tc>
        <w:tc>
          <w:tcPr>
            <w:tcW w:w="1275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479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3D1F5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по формированию </w:t>
            </w:r>
            <w:r w:rsidRPr="003D1F5B">
              <w:rPr>
                <w:rFonts w:ascii="Times New Roman" w:hAnsi="Times New Roman"/>
                <w:sz w:val="20"/>
                <w:szCs w:val="20"/>
              </w:rPr>
              <w:lastRenderedPageBreak/>
              <w:t>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№1,2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МСУ, УО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3D1F5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3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3D1F5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249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3D1F5B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293"/>
        </w:trPr>
        <w:tc>
          <w:tcPr>
            <w:tcW w:w="45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 1,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01140" w:rsidRPr="0045472B" w:rsidTr="007D0B84">
        <w:trPr>
          <w:trHeight w:val="77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7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01140" w:rsidRPr="0045472B" w:rsidTr="007D0B84">
        <w:trPr>
          <w:trHeight w:val="253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01140" w:rsidRPr="0045472B" w:rsidTr="007D0B84">
        <w:trPr>
          <w:trHeight w:val="440"/>
        </w:trPr>
        <w:tc>
          <w:tcPr>
            <w:tcW w:w="45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5" w:type="dxa"/>
            <w:vMerge w:val="restart"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275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3</w:t>
            </w:r>
          </w:p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УО</w:t>
            </w:r>
          </w:p>
        </w:tc>
        <w:tc>
          <w:tcPr>
            <w:tcW w:w="70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rPr>
          <w:trHeight w:val="430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113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rPr>
          <w:trHeight w:val="110"/>
        </w:trPr>
        <w:tc>
          <w:tcPr>
            <w:tcW w:w="45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5" w:type="dxa"/>
            <w:vMerge w:val="restart"/>
          </w:tcPr>
          <w:p w:rsidR="00401140" w:rsidRPr="00495C37" w:rsidRDefault="00401140" w:rsidP="007D0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7B3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ройств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275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4</w:t>
            </w:r>
          </w:p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4</w:t>
            </w:r>
          </w:p>
        </w:tc>
        <w:tc>
          <w:tcPr>
            <w:tcW w:w="1134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33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45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23"/>
        </w:trPr>
        <w:tc>
          <w:tcPr>
            <w:tcW w:w="45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5" w:type="dxa"/>
            <w:vMerge w:val="restart"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275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5</w:t>
            </w:r>
          </w:p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5</w:t>
            </w:r>
          </w:p>
        </w:tc>
        <w:tc>
          <w:tcPr>
            <w:tcW w:w="1134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03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01140" w:rsidRPr="0045472B" w:rsidTr="007D0B84">
        <w:trPr>
          <w:trHeight w:val="70"/>
        </w:trPr>
        <w:tc>
          <w:tcPr>
            <w:tcW w:w="45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93"/>
        </w:trPr>
        <w:tc>
          <w:tcPr>
            <w:tcW w:w="7831" w:type="dxa"/>
            <w:gridSpan w:val="6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95C37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235">
              <w:rPr>
                <w:rFonts w:ascii="Times New Roman" w:hAnsi="Times New Roman"/>
                <w:sz w:val="20"/>
                <w:szCs w:val="20"/>
              </w:rPr>
              <w:t>195,4</w:t>
            </w:r>
            <w:r w:rsidRPr="00495C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495C37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E92DE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523,</w:t>
            </w:r>
            <w:r>
              <w:rPr>
                <w:rFonts w:ascii="Times New Roman" w:hAnsi="Times New Roman"/>
                <w:sz w:val="20"/>
                <w:szCs w:val="20"/>
              </w:rPr>
              <w:t>80416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720,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7E1A2E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F06D6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</w:tr>
      <w:tr w:rsidR="00401140" w:rsidRPr="0045472B" w:rsidTr="007D0B84">
        <w:trPr>
          <w:trHeight w:val="247"/>
        </w:trPr>
        <w:tc>
          <w:tcPr>
            <w:tcW w:w="7831" w:type="dxa"/>
            <w:gridSpan w:val="6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7E1A2E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F06D61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1140" w:rsidRPr="0045472B" w:rsidTr="007D0B84">
        <w:trPr>
          <w:trHeight w:val="270"/>
        </w:trPr>
        <w:tc>
          <w:tcPr>
            <w:tcW w:w="7831" w:type="dxa"/>
            <w:gridSpan w:val="6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E92DE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630,8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01140" w:rsidRPr="0045472B" w:rsidTr="007D0B84">
        <w:trPr>
          <w:trHeight w:val="128"/>
        </w:trPr>
        <w:tc>
          <w:tcPr>
            <w:tcW w:w="7831" w:type="dxa"/>
            <w:gridSpan w:val="6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60235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40" w:rsidRPr="00960235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</w:tbl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01140" w:rsidRPr="00877651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01140" w:rsidRPr="00296B6C" w:rsidRDefault="00401140" w:rsidP="00401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Pr="00815A0D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>Раздел 7. Ресурсное обеспечение программы «Охрана общественного порядка на территории муниципаль</w:t>
      </w:r>
      <w:r w:rsidRPr="00815A0D"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 и на период до 2023 года»</w:t>
      </w:r>
    </w:p>
    <w:p w:rsidR="00401140" w:rsidRPr="00815A0D" w:rsidRDefault="00401140" w:rsidP="00401140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815A0D">
        <w:rPr>
          <w:rFonts w:ascii="Times New Roman" w:hAnsi="Times New Roman"/>
          <w:b/>
          <w:sz w:val="27"/>
          <w:szCs w:val="27"/>
        </w:rPr>
        <w:t xml:space="preserve">за счет средств бюджета муниципального образования «Мухоршибирский район» </w:t>
      </w:r>
    </w:p>
    <w:p w:rsidR="00401140" w:rsidRDefault="00401140" w:rsidP="00401140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3969"/>
        <w:gridCol w:w="1418"/>
        <w:gridCol w:w="425"/>
        <w:gridCol w:w="425"/>
        <w:gridCol w:w="567"/>
        <w:gridCol w:w="284"/>
        <w:gridCol w:w="850"/>
        <w:gridCol w:w="851"/>
        <w:gridCol w:w="709"/>
        <w:gridCol w:w="708"/>
        <w:gridCol w:w="993"/>
        <w:gridCol w:w="566"/>
        <w:gridCol w:w="993"/>
        <w:gridCol w:w="709"/>
        <w:gridCol w:w="708"/>
        <w:gridCol w:w="708"/>
      </w:tblGrid>
      <w:tr w:rsidR="00401140" w:rsidRPr="0045472B" w:rsidTr="007D0B84">
        <w:trPr>
          <w:trHeight w:val="446"/>
        </w:trPr>
        <w:tc>
          <w:tcPr>
            <w:tcW w:w="1135" w:type="dxa"/>
            <w:vMerge w:val="restart"/>
          </w:tcPr>
          <w:p w:rsidR="00401140" w:rsidRPr="0045472B" w:rsidRDefault="00401140" w:rsidP="007D0B84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418" w:type="dxa"/>
            <w:vMerge w:val="restart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401140" w:rsidRPr="0045472B" w:rsidTr="007D0B84">
        <w:trPr>
          <w:trHeight w:val="137"/>
        </w:trPr>
        <w:tc>
          <w:tcPr>
            <w:tcW w:w="113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</w:tr>
      <w:tr w:rsidR="00401140" w:rsidRPr="0045472B" w:rsidTr="007D0B84">
        <w:trPr>
          <w:trHeight w:val="171"/>
        </w:trPr>
        <w:tc>
          <w:tcPr>
            <w:tcW w:w="113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в бюджете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401140" w:rsidRPr="0045472B" w:rsidTr="007D0B84">
        <w:trPr>
          <w:trHeight w:val="891"/>
        </w:trPr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-2017 годах и на период до 2023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418" w:type="dxa"/>
          </w:tcPr>
          <w:p w:rsidR="00401140" w:rsidRPr="006E1F6A" w:rsidRDefault="00401140" w:rsidP="007D0B84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 xml:space="preserve"> по делам молодежи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Мухоршибирский район»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60235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01140" w:rsidRPr="00960235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523,80416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566" w:type="dxa"/>
          </w:tcPr>
          <w:p w:rsidR="00401140" w:rsidRPr="00710DC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</w:tcPr>
          <w:p w:rsidR="00401140" w:rsidRPr="00710DC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е3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УО,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спортивных мероприятий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среди учащихся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народных дружинников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по мас</w:t>
            </w:r>
            <w:r>
              <w:rPr>
                <w:rFonts w:ascii="Times New Roman" w:hAnsi="Times New Roman"/>
                <w:sz w:val="20"/>
                <w:szCs w:val="20"/>
              </w:rPr>
              <w:t>совым видам спорта.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5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7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3" w:type="dxa"/>
          </w:tcPr>
          <w:p w:rsidR="00401140" w:rsidRPr="004A4527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566" w:type="dxa"/>
          </w:tcPr>
          <w:p w:rsidR="00401140" w:rsidRPr="004A4527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8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9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рганы МСУ, 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10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членов ДНД по охране общественного порядка.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11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12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1418" w:type="dxa"/>
          </w:tcPr>
          <w:p w:rsidR="00401140" w:rsidRPr="00353450" w:rsidRDefault="00401140" w:rsidP="007D0B84">
            <w:pPr>
              <w:pStyle w:val="a3"/>
              <w:spacing w:after="0" w:line="240" w:lineRule="auto"/>
              <w:ind w:left="0"/>
              <w:jc w:val="both"/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МСУ, УО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в местах массового скопления людей, приобретение и монтаж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с.Мухоршибирь п.Саган-Нур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учреждениях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«Никольская СОШ», МБОУ «Подлопатинская СОШ», МБОУ «Новозаганская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</w:tcPr>
          <w:p w:rsidR="00401140" w:rsidRPr="005E66F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62,9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198,21473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15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специальных средств для выявления нарушений режимов охраны леса: фотолавушки, квадрокоптер.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86,64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86,64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16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5,98527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17</w:t>
            </w:r>
          </w:p>
        </w:tc>
        <w:tc>
          <w:tcPr>
            <w:tcW w:w="3969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418" w:type="dxa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18</w:t>
            </w:r>
          </w:p>
        </w:tc>
        <w:tc>
          <w:tcPr>
            <w:tcW w:w="3969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пропаганда населения и работа с детьми</w:t>
            </w:r>
          </w:p>
        </w:tc>
        <w:tc>
          <w:tcPr>
            <w:tcW w:w="141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19</w:t>
            </w:r>
          </w:p>
        </w:tc>
        <w:tc>
          <w:tcPr>
            <w:tcW w:w="3969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41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УО 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20</w:t>
            </w:r>
          </w:p>
        </w:tc>
        <w:tc>
          <w:tcPr>
            <w:tcW w:w="3969" w:type="dxa"/>
          </w:tcPr>
          <w:p w:rsidR="00401140" w:rsidRPr="003D1F5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1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21</w:t>
            </w:r>
          </w:p>
        </w:tc>
        <w:tc>
          <w:tcPr>
            <w:tcW w:w="3969" w:type="dxa"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41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3969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7B3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ройств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41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4A4527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566" w:type="dxa"/>
          </w:tcPr>
          <w:p w:rsidR="00401140" w:rsidRPr="004A4527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c>
          <w:tcPr>
            <w:tcW w:w="1135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23</w:t>
            </w:r>
          </w:p>
        </w:tc>
        <w:tc>
          <w:tcPr>
            <w:tcW w:w="3969" w:type="dxa"/>
          </w:tcPr>
          <w:p w:rsidR="00401140" w:rsidRPr="000352B8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41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0114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140" w:rsidRPr="004A4527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01140" w:rsidRPr="004A4527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01140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01140" w:rsidRPr="00F90676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Pr="00F90676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401140" w:rsidRPr="00F90676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F90676">
        <w:rPr>
          <w:rFonts w:ascii="Times New Roman" w:hAnsi="Times New Roman"/>
          <w:b/>
          <w:sz w:val="27"/>
          <w:szCs w:val="27"/>
        </w:rPr>
        <w:t>Ресурсное обеспечение программы «Охрана общественного порядка на территории муниципаль</w:t>
      </w:r>
      <w:r w:rsidRPr="00F90676"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</w:t>
      </w:r>
      <w:r>
        <w:rPr>
          <w:rFonts w:ascii="Times New Roman" w:hAnsi="Times New Roman"/>
          <w:b/>
          <w:sz w:val="27"/>
          <w:szCs w:val="27"/>
        </w:rPr>
        <w:t xml:space="preserve"> -2017 годах и на период до 2023</w:t>
      </w:r>
      <w:r w:rsidRPr="00F90676">
        <w:rPr>
          <w:rFonts w:ascii="Times New Roman" w:hAnsi="Times New Roman"/>
          <w:b/>
          <w:sz w:val="27"/>
          <w:szCs w:val="27"/>
        </w:rPr>
        <w:t xml:space="preserve"> года» </w:t>
      </w:r>
    </w:p>
    <w:p w:rsidR="00401140" w:rsidRPr="00F90676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F90676">
        <w:rPr>
          <w:rFonts w:ascii="Times New Roman" w:hAnsi="Times New Roman"/>
          <w:b/>
          <w:sz w:val="27"/>
          <w:szCs w:val="27"/>
        </w:rPr>
        <w:t>за счет  всех источников и направле</w:t>
      </w:r>
      <w:r w:rsidRPr="00F90676">
        <w:rPr>
          <w:rFonts w:ascii="Times New Roman" w:hAnsi="Times New Roman"/>
          <w:b/>
          <w:sz w:val="27"/>
          <w:szCs w:val="27"/>
        </w:rPr>
        <w:softHyphen/>
        <w:t>ний финансирования</w:t>
      </w:r>
    </w:p>
    <w:p w:rsidR="00401140" w:rsidRPr="0045472B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261"/>
        <w:gridCol w:w="706"/>
        <w:gridCol w:w="286"/>
        <w:gridCol w:w="1559"/>
        <w:gridCol w:w="851"/>
        <w:gridCol w:w="992"/>
        <w:gridCol w:w="850"/>
        <w:gridCol w:w="851"/>
        <w:gridCol w:w="992"/>
        <w:gridCol w:w="851"/>
        <w:gridCol w:w="992"/>
        <w:gridCol w:w="851"/>
        <w:gridCol w:w="709"/>
        <w:gridCol w:w="709"/>
      </w:tblGrid>
      <w:tr w:rsidR="00401140" w:rsidRPr="0045472B" w:rsidTr="007D0B84">
        <w:trPr>
          <w:trHeight w:val="125"/>
        </w:trPr>
        <w:tc>
          <w:tcPr>
            <w:tcW w:w="1276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gridSpan w:val="2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559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8648" w:type="dxa"/>
            <w:gridSpan w:val="10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401140" w:rsidRPr="0045472B" w:rsidTr="007D0B84">
        <w:trPr>
          <w:trHeight w:val="70"/>
        </w:trPr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</w:tr>
      <w:tr w:rsidR="00401140" w:rsidRPr="0045472B" w:rsidTr="007D0B84"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401140" w:rsidRPr="00983D34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D3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бюджете района 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401140" w:rsidRPr="0045472B" w:rsidTr="007D0B84">
        <w:trPr>
          <w:trHeight w:val="147"/>
        </w:trPr>
        <w:tc>
          <w:tcPr>
            <w:tcW w:w="1276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261" w:type="dxa"/>
            <w:vMerge w:val="restart"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Охрана общественного порядка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на территории муниципаль</w:t>
            </w:r>
            <w:r w:rsidRPr="004C146F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-2017 годах и на период до 2023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 xml:space="preserve"> года »</w:t>
            </w:r>
          </w:p>
        </w:tc>
        <w:tc>
          <w:tcPr>
            <w:tcW w:w="2551" w:type="dxa"/>
            <w:gridSpan w:val="3"/>
          </w:tcPr>
          <w:p w:rsidR="00401140" w:rsidRPr="0035345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1" w:type="dxa"/>
          </w:tcPr>
          <w:p w:rsidR="00401140" w:rsidRPr="00F62CE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401140" w:rsidRPr="00F62CE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401140" w:rsidRPr="00B04B95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523,80416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720,3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1525,8</w:t>
            </w:r>
          </w:p>
        </w:tc>
        <w:tc>
          <w:tcPr>
            <w:tcW w:w="992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1525,8</w:t>
            </w:r>
          </w:p>
        </w:tc>
        <w:tc>
          <w:tcPr>
            <w:tcW w:w="851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709" w:type="dxa"/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</w:tr>
      <w:tr w:rsidR="00401140" w:rsidRPr="0045472B" w:rsidTr="007D0B84">
        <w:trPr>
          <w:trHeight w:val="206"/>
        </w:trPr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401140" w:rsidRPr="00353450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1140" w:rsidRPr="0045472B" w:rsidTr="007D0B84">
        <w:trPr>
          <w:trHeight w:val="189"/>
        </w:trPr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140" w:rsidRPr="00296B6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B04B95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630,8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01140" w:rsidRPr="0045472B" w:rsidTr="007D0B84">
        <w:trPr>
          <w:trHeight w:val="116"/>
        </w:trPr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F62CE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F62CE9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710DCC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401140" w:rsidRPr="0045472B" w:rsidTr="007D0B84">
        <w:trPr>
          <w:trHeight w:val="116"/>
        </w:trPr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16"/>
        </w:trPr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16"/>
        </w:trPr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140" w:rsidRPr="0045472B" w:rsidTr="007D0B84">
        <w:trPr>
          <w:trHeight w:val="116"/>
        </w:trPr>
        <w:tc>
          <w:tcPr>
            <w:tcW w:w="1276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1140" w:rsidRPr="0045472B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1140" w:rsidRPr="009C71C6" w:rsidRDefault="00401140" w:rsidP="007D0B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1140" w:rsidRPr="0045472B" w:rsidRDefault="00401140" w:rsidP="00401140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</w:p>
    <w:p w:rsidR="00401140" w:rsidRPr="0045472B" w:rsidRDefault="00401140" w:rsidP="00401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140" w:rsidRDefault="00401140" w:rsidP="00401140"/>
    <w:p w:rsidR="00401140" w:rsidRDefault="00401140" w:rsidP="00401140"/>
    <w:p w:rsidR="00AD726B" w:rsidRDefault="00AD726B" w:rsidP="00AD726B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D726B" w:rsidRDefault="00AD726B" w:rsidP="00AD726B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D726B" w:rsidRDefault="00AD726B" w:rsidP="00AD726B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sectPr w:rsidR="00AD726B" w:rsidSect="004F3645">
      <w:footerReference w:type="default" r:id="rId8"/>
      <w:pgSz w:w="16838" w:h="11906" w:orient="landscape"/>
      <w:pgMar w:top="42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E9" w:rsidRDefault="001202E9" w:rsidP="00D14E70">
      <w:pPr>
        <w:spacing w:after="0" w:line="240" w:lineRule="auto"/>
      </w:pPr>
      <w:r>
        <w:separator/>
      </w:r>
    </w:p>
  </w:endnote>
  <w:endnote w:type="continuationSeparator" w:id="1">
    <w:p w:rsidR="001202E9" w:rsidRDefault="001202E9" w:rsidP="00D1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0" w:rsidRDefault="00401140">
    <w:pPr>
      <w:pStyle w:val="a8"/>
      <w:jc w:val="center"/>
    </w:pPr>
    <w:fldSimple w:instr=" PAGE   \* MERGEFORMAT ">
      <w:r w:rsidR="003D6D7E">
        <w:rPr>
          <w:noProof/>
        </w:rPr>
        <w:t>2</w:t>
      </w:r>
    </w:fldSimple>
  </w:p>
  <w:p w:rsidR="00401140" w:rsidRDefault="004011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45" w:rsidRDefault="004F3645">
    <w:pPr>
      <w:pStyle w:val="a8"/>
      <w:jc w:val="center"/>
    </w:pPr>
    <w:fldSimple w:instr=" PAGE   \* MERGEFORMAT ">
      <w:r w:rsidR="009C3320">
        <w:rPr>
          <w:noProof/>
        </w:rPr>
        <w:t>4</w:t>
      </w:r>
    </w:fldSimple>
  </w:p>
  <w:p w:rsidR="004F3645" w:rsidRDefault="004F36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E9" w:rsidRDefault="001202E9" w:rsidP="00D14E70">
      <w:pPr>
        <w:spacing w:after="0" w:line="240" w:lineRule="auto"/>
      </w:pPr>
      <w:r>
        <w:separator/>
      </w:r>
    </w:p>
  </w:footnote>
  <w:footnote w:type="continuationSeparator" w:id="1">
    <w:p w:rsidR="001202E9" w:rsidRDefault="001202E9" w:rsidP="00D1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9D43793"/>
    <w:multiLevelType w:val="hybridMultilevel"/>
    <w:tmpl w:val="5CD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643FB"/>
    <w:multiLevelType w:val="multilevel"/>
    <w:tmpl w:val="0C348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FE6FA9"/>
    <w:multiLevelType w:val="hybridMultilevel"/>
    <w:tmpl w:val="B8F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26B"/>
    <w:rsid w:val="00010BC0"/>
    <w:rsid w:val="001202E9"/>
    <w:rsid w:val="003A6DFB"/>
    <w:rsid w:val="003D6D7E"/>
    <w:rsid w:val="00401140"/>
    <w:rsid w:val="004964F0"/>
    <w:rsid w:val="004F3645"/>
    <w:rsid w:val="00755108"/>
    <w:rsid w:val="008259FF"/>
    <w:rsid w:val="009713EE"/>
    <w:rsid w:val="009C3320"/>
    <w:rsid w:val="009C3D61"/>
    <w:rsid w:val="00AD726B"/>
    <w:rsid w:val="00D14E70"/>
    <w:rsid w:val="00EE601C"/>
    <w:rsid w:val="00F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2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D72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D726B"/>
    <w:rPr>
      <w:rFonts w:ascii="Calibri" w:eastAsia="Times New Roman" w:hAnsi="Calibri" w:cs="Times New Roman"/>
      <w:b/>
      <w:color w:val="000000"/>
      <w:sz w:val="28"/>
      <w:szCs w:val="24"/>
    </w:rPr>
  </w:style>
  <w:style w:type="paragraph" w:styleId="20">
    <w:name w:val="Body Text 2"/>
    <w:basedOn w:val="a"/>
    <w:link w:val="2"/>
    <w:uiPriority w:val="99"/>
    <w:semiHidden/>
    <w:rsid w:val="00AD726B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D726B"/>
  </w:style>
  <w:style w:type="paragraph" w:customStyle="1" w:styleId="ConsPlusNormal">
    <w:name w:val="ConsPlusNormal"/>
    <w:uiPriority w:val="99"/>
    <w:rsid w:val="00AD726B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AD726B"/>
    <w:rPr>
      <w:rFonts w:ascii="Calibri" w:eastAsia="Times New Roman" w:hAnsi="Calibri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rsid w:val="00AD726B"/>
    <w:pPr>
      <w:spacing w:after="120" w:line="48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AD726B"/>
  </w:style>
  <w:style w:type="character" w:customStyle="1" w:styleId="a4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semiHidden/>
    <w:rsid w:val="00AD726B"/>
    <w:rPr>
      <w:rFonts w:ascii="Calibri" w:eastAsia="Times New Roman" w:hAnsi="Calibri" w:cs="Times New Roman"/>
      <w:sz w:val="24"/>
      <w:szCs w:val="24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4"/>
    <w:uiPriority w:val="99"/>
    <w:semiHidden/>
    <w:rsid w:val="00AD726B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AD726B"/>
  </w:style>
  <w:style w:type="paragraph" w:customStyle="1" w:styleId="ConsNormal">
    <w:name w:val="ConsNormal"/>
    <w:uiPriority w:val="99"/>
    <w:rsid w:val="00AD726B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AD726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rsid w:val="00AD72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AD726B"/>
  </w:style>
  <w:style w:type="paragraph" w:styleId="a8">
    <w:name w:val="footer"/>
    <w:basedOn w:val="a"/>
    <w:link w:val="a9"/>
    <w:uiPriority w:val="99"/>
    <w:rsid w:val="00AD72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D726B"/>
    <w:rPr>
      <w:rFonts w:ascii="Calibri" w:eastAsia="Times New Roman" w:hAnsi="Calibri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AD726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AD72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AD726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AD726B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AD726B"/>
    <w:rPr>
      <w:rFonts w:ascii="Calibri" w:eastAsia="Times New Roman" w:hAnsi="Calibri" w:cs="Times New Roman"/>
    </w:rPr>
  </w:style>
  <w:style w:type="character" w:customStyle="1" w:styleId="24">
    <w:name w:val="Знак Знак2"/>
    <w:basedOn w:val="a0"/>
    <w:uiPriority w:val="99"/>
    <w:rsid w:val="00AD726B"/>
    <w:rPr>
      <w:rFonts w:cs="Times New Roman"/>
      <w:sz w:val="22"/>
      <w:szCs w:val="22"/>
      <w:lang w:bidi="ar-SA"/>
    </w:rPr>
  </w:style>
  <w:style w:type="paragraph" w:styleId="ae">
    <w:name w:val="No Spacing"/>
    <w:uiPriority w:val="99"/>
    <w:qFormat/>
    <w:rsid w:val="00AD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Emphasis"/>
    <w:basedOn w:val="a0"/>
    <w:qFormat/>
    <w:rsid w:val="00AD726B"/>
    <w:rPr>
      <w:rFonts w:cs="Times New Roman"/>
      <w:i/>
      <w:iCs/>
    </w:rPr>
  </w:style>
  <w:style w:type="table" w:styleId="af0">
    <w:name w:val="Table Grid"/>
    <w:basedOn w:val="a1"/>
    <w:uiPriority w:val="59"/>
    <w:rsid w:val="0040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molodeji</dc:creator>
  <cp:keywords/>
  <dc:description/>
  <cp:lastModifiedBy>otdel molodeji</cp:lastModifiedBy>
  <cp:revision>12</cp:revision>
  <dcterms:created xsi:type="dcterms:W3CDTF">2020-11-05T07:44:00Z</dcterms:created>
  <dcterms:modified xsi:type="dcterms:W3CDTF">2020-11-06T05:31:00Z</dcterms:modified>
</cp:coreProperties>
</file>