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E7" w:rsidRDefault="000247E7" w:rsidP="006877F9">
      <w:pPr>
        <w:keepNext/>
        <w:ind w:left="57" w:right="-57"/>
        <w:jc w:val="center"/>
        <w:outlineLvl w:val="0"/>
        <w:rPr>
          <w:b/>
          <w:bCs/>
          <w:kern w:val="32"/>
          <w:sz w:val="28"/>
          <w:szCs w:val="28"/>
        </w:rPr>
      </w:pPr>
      <w:r>
        <w:rPr>
          <w:b/>
          <w:bCs/>
          <w:kern w:val="32"/>
          <w:sz w:val="28"/>
          <w:szCs w:val="28"/>
        </w:rPr>
        <w:t xml:space="preserve">                                                                                       </w:t>
      </w:r>
    </w:p>
    <w:p w:rsidR="006877F9" w:rsidRPr="002D33F6" w:rsidRDefault="006877F9" w:rsidP="006877F9">
      <w:pPr>
        <w:keepNext/>
        <w:ind w:left="57" w:right="-57"/>
        <w:jc w:val="center"/>
        <w:outlineLvl w:val="0"/>
        <w:rPr>
          <w:b/>
          <w:bCs/>
          <w:kern w:val="32"/>
          <w:sz w:val="28"/>
          <w:szCs w:val="28"/>
        </w:rPr>
      </w:pPr>
      <w:r w:rsidRPr="002D33F6">
        <w:rPr>
          <w:b/>
          <w:bCs/>
          <w:kern w:val="32"/>
          <w:sz w:val="28"/>
          <w:szCs w:val="28"/>
        </w:rPr>
        <w:t>СОВЕТ ДЕПУТАТОВ МУНИЦИПАЛЬНОГО ОБРАЗОВАНИЯ</w:t>
      </w:r>
    </w:p>
    <w:p w:rsidR="006877F9" w:rsidRPr="002D33F6" w:rsidRDefault="006877F9" w:rsidP="006877F9">
      <w:pPr>
        <w:pBdr>
          <w:bottom w:val="single" w:sz="12" w:space="1" w:color="auto"/>
        </w:pBdr>
        <w:ind w:left="57" w:right="-57"/>
        <w:jc w:val="center"/>
        <w:rPr>
          <w:b/>
          <w:bCs/>
          <w:sz w:val="28"/>
          <w:szCs w:val="28"/>
        </w:rPr>
      </w:pPr>
      <w:r w:rsidRPr="002D33F6">
        <w:rPr>
          <w:b/>
          <w:bCs/>
          <w:sz w:val="28"/>
          <w:szCs w:val="28"/>
        </w:rPr>
        <w:t>сельского поселения «</w:t>
      </w:r>
      <w:r w:rsidR="000247E7">
        <w:rPr>
          <w:b/>
          <w:bCs/>
          <w:sz w:val="28"/>
          <w:szCs w:val="28"/>
        </w:rPr>
        <w:t>Хонхолойское</w:t>
      </w:r>
      <w:r w:rsidRPr="002D33F6">
        <w:rPr>
          <w:b/>
          <w:bCs/>
          <w:sz w:val="28"/>
          <w:szCs w:val="28"/>
        </w:rPr>
        <w:t xml:space="preserve">» </w:t>
      </w:r>
    </w:p>
    <w:p w:rsidR="006877F9" w:rsidRPr="002D33F6" w:rsidRDefault="006877F9" w:rsidP="006877F9">
      <w:pPr>
        <w:pBdr>
          <w:bottom w:val="single" w:sz="12" w:space="1" w:color="auto"/>
        </w:pBdr>
        <w:ind w:left="57" w:right="-57"/>
        <w:jc w:val="center"/>
        <w:rPr>
          <w:b/>
          <w:bCs/>
          <w:sz w:val="28"/>
          <w:szCs w:val="28"/>
        </w:rPr>
      </w:pPr>
      <w:r w:rsidRPr="002D33F6">
        <w:rPr>
          <w:b/>
          <w:bCs/>
          <w:sz w:val="28"/>
          <w:szCs w:val="28"/>
        </w:rPr>
        <w:t>Мухоршибирского района Республики Бурятия</w:t>
      </w:r>
    </w:p>
    <w:p w:rsidR="006877F9" w:rsidRPr="002D33F6" w:rsidRDefault="006877F9" w:rsidP="006877F9">
      <w:pPr>
        <w:ind w:left="57" w:right="-57"/>
        <w:jc w:val="center"/>
      </w:pPr>
      <w:r>
        <w:t>Индекс 6713</w:t>
      </w:r>
      <w:r w:rsidR="000247E7">
        <w:t>51</w:t>
      </w:r>
      <w:r w:rsidRPr="002D33F6">
        <w:t xml:space="preserve">, Республика Бурятия, Мухоршибирский район, </w:t>
      </w:r>
      <w:r w:rsidR="000247E7">
        <w:t xml:space="preserve">с. </w:t>
      </w:r>
      <w:r>
        <w:t xml:space="preserve"> </w:t>
      </w:r>
      <w:r w:rsidR="000247E7">
        <w:t>Хонхолой</w:t>
      </w:r>
      <w:r w:rsidRPr="002D33F6">
        <w:t>,</w:t>
      </w:r>
    </w:p>
    <w:p w:rsidR="006877F9" w:rsidRPr="002D33F6" w:rsidRDefault="006877F9" w:rsidP="006877F9">
      <w:pPr>
        <w:ind w:left="57" w:right="-57"/>
        <w:jc w:val="center"/>
      </w:pPr>
      <w:r w:rsidRPr="002D33F6">
        <w:t xml:space="preserve"> ул. </w:t>
      </w:r>
      <w:proofErr w:type="gramStart"/>
      <w:r w:rsidR="000247E7">
        <w:t>Советская</w:t>
      </w:r>
      <w:proofErr w:type="gramEnd"/>
      <w:r w:rsidRPr="002D33F6">
        <w:t xml:space="preserve"> дом </w:t>
      </w:r>
      <w:r w:rsidR="000247E7">
        <w:t>52</w:t>
      </w:r>
    </w:p>
    <w:p w:rsidR="006877F9" w:rsidRPr="002D33F6" w:rsidRDefault="006877F9" w:rsidP="006877F9">
      <w:pPr>
        <w:ind w:left="57" w:right="-57"/>
        <w:jc w:val="center"/>
      </w:pPr>
      <w:r>
        <w:t>телефон/факс 8 (30143) 29-</w:t>
      </w:r>
      <w:r w:rsidR="000247E7">
        <w:t>356</w:t>
      </w:r>
    </w:p>
    <w:p w:rsidR="006877F9" w:rsidRPr="002D33F6" w:rsidRDefault="006877F9" w:rsidP="006877F9">
      <w:pPr>
        <w:ind w:left="57" w:right="-57"/>
        <w:jc w:val="center"/>
        <w:rPr>
          <w:sz w:val="28"/>
          <w:szCs w:val="28"/>
        </w:rPr>
      </w:pPr>
      <w:bookmarkStart w:id="0" w:name="_GoBack"/>
      <w:bookmarkEnd w:id="0"/>
    </w:p>
    <w:p w:rsidR="006877F9" w:rsidRDefault="006877F9" w:rsidP="006877F9">
      <w:pPr>
        <w:jc w:val="center"/>
        <w:rPr>
          <w:sz w:val="28"/>
          <w:szCs w:val="28"/>
        </w:rPr>
      </w:pPr>
    </w:p>
    <w:p w:rsidR="006877F9" w:rsidRDefault="006877F9" w:rsidP="006877F9">
      <w:pPr>
        <w:jc w:val="center"/>
        <w:rPr>
          <w:sz w:val="28"/>
          <w:szCs w:val="28"/>
        </w:rPr>
      </w:pPr>
      <w:r>
        <w:rPr>
          <w:sz w:val="28"/>
          <w:szCs w:val="28"/>
        </w:rPr>
        <w:t>РЕШЕНИЕ</w:t>
      </w:r>
    </w:p>
    <w:p w:rsidR="006877F9" w:rsidRDefault="006877F9" w:rsidP="006877F9">
      <w:pPr>
        <w:jc w:val="center"/>
        <w:rPr>
          <w:sz w:val="28"/>
          <w:szCs w:val="28"/>
        </w:rPr>
      </w:pPr>
    </w:p>
    <w:p w:rsidR="006877F9" w:rsidRDefault="006877F9" w:rsidP="006877F9">
      <w:pPr>
        <w:jc w:val="center"/>
        <w:rPr>
          <w:sz w:val="28"/>
          <w:szCs w:val="28"/>
        </w:rPr>
      </w:pPr>
    </w:p>
    <w:p w:rsidR="006877F9" w:rsidRDefault="000247E7" w:rsidP="006877F9">
      <w:pPr>
        <w:jc w:val="center"/>
        <w:rPr>
          <w:sz w:val="28"/>
          <w:szCs w:val="28"/>
        </w:rPr>
      </w:pPr>
      <w:r>
        <w:rPr>
          <w:sz w:val="28"/>
          <w:szCs w:val="28"/>
        </w:rPr>
        <w:t>с. Хонхолой</w:t>
      </w:r>
      <w:r w:rsidR="00B4546E">
        <w:rPr>
          <w:sz w:val="28"/>
          <w:szCs w:val="28"/>
        </w:rPr>
        <w:t xml:space="preserve">  </w:t>
      </w:r>
      <w:r w:rsidR="00B4546E">
        <w:rPr>
          <w:sz w:val="28"/>
          <w:szCs w:val="28"/>
        </w:rPr>
        <w:tab/>
        <w:t xml:space="preserve">     № </w:t>
      </w:r>
      <w:r w:rsidR="00CE41B4">
        <w:rPr>
          <w:sz w:val="28"/>
          <w:szCs w:val="28"/>
        </w:rPr>
        <w:t>77</w:t>
      </w:r>
      <w:r w:rsidR="00B4546E">
        <w:rPr>
          <w:sz w:val="28"/>
          <w:szCs w:val="28"/>
        </w:rPr>
        <w:tab/>
        <w:t xml:space="preserve">       от «</w:t>
      </w:r>
      <w:r w:rsidR="00CE41B4">
        <w:rPr>
          <w:sz w:val="28"/>
          <w:szCs w:val="28"/>
        </w:rPr>
        <w:t>10</w:t>
      </w:r>
      <w:r w:rsidR="006877F9">
        <w:rPr>
          <w:sz w:val="28"/>
          <w:szCs w:val="28"/>
        </w:rPr>
        <w:t xml:space="preserve">» </w:t>
      </w:r>
      <w:r w:rsidR="00C50BAE">
        <w:rPr>
          <w:sz w:val="28"/>
          <w:szCs w:val="28"/>
        </w:rPr>
        <w:t>декабря</w:t>
      </w:r>
      <w:r w:rsidR="006877F9">
        <w:rPr>
          <w:sz w:val="28"/>
          <w:szCs w:val="28"/>
        </w:rPr>
        <w:t xml:space="preserve"> 2021 г.</w:t>
      </w:r>
    </w:p>
    <w:p w:rsidR="006877F9" w:rsidRDefault="006877F9" w:rsidP="006877F9">
      <w:pPr>
        <w:rPr>
          <w:sz w:val="28"/>
          <w:szCs w:val="28"/>
        </w:rPr>
      </w:pPr>
    </w:p>
    <w:p w:rsidR="006877F9" w:rsidRDefault="006877F9" w:rsidP="006877F9">
      <w:pPr>
        <w:rPr>
          <w:sz w:val="28"/>
          <w:szCs w:val="28"/>
        </w:rPr>
      </w:pPr>
    </w:p>
    <w:p w:rsidR="006877F9" w:rsidRDefault="00C50BAE" w:rsidP="006877F9">
      <w:pPr>
        <w:ind w:left="57" w:right="-57"/>
        <w:rPr>
          <w:sz w:val="28"/>
          <w:szCs w:val="28"/>
        </w:rPr>
      </w:pPr>
      <w:r>
        <w:rPr>
          <w:sz w:val="28"/>
          <w:szCs w:val="28"/>
        </w:rPr>
        <w:t>О</w:t>
      </w:r>
      <w:r w:rsidR="006877F9">
        <w:rPr>
          <w:sz w:val="28"/>
          <w:szCs w:val="28"/>
        </w:rPr>
        <w:t xml:space="preserve"> внесении изменений и дополнений в Устав</w:t>
      </w:r>
    </w:p>
    <w:p w:rsidR="006877F9" w:rsidRDefault="006877F9" w:rsidP="006877F9">
      <w:pPr>
        <w:ind w:left="57" w:right="-57"/>
        <w:rPr>
          <w:sz w:val="28"/>
          <w:szCs w:val="28"/>
        </w:rPr>
      </w:pPr>
      <w:r>
        <w:rPr>
          <w:sz w:val="28"/>
          <w:szCs w:val="28"/>
        </w:rPr>
        <w:t>муниципального образования сельского поселения</w:t>
      </w:r>
    </w:p>
    <w:p w:rsidR="006877F9" w:rsidRDefault="006877F9" w:rsidP="006877F9">
      <w:pPr>
        <w:rPr>
          <w:sz w:val="28"/>
          <w:szCs w:val="28"/>
        </w:rPr>
      </w:pPr>
      <w:r>
        <w:rPr>
          <w:sz w:val="28"/>
          <w:szCs w:val="28"/>
        </w:rPr>
        <w:t>«</w:t>
      </w:r>
      <w:r w:rsidR="000247E7">
        <w:rPr>
          <w:sz w:val="28"/>
          <w:szCs w:val="28"/>
        </w:rPr>
        <w:t>Хонхолойское</w:t>
      </w:r>
      <w:r>
        <w:rPr>
          <w:sz w:val="28"/>
          <w:szCs w:val="28"/>
        </w:rPr>
        <w:t>»</w:t>
      </w:r>
    </w:p>
    <w:p w:rsidR="006877F9" w:rsidRDefault="006877F9" w:rsidP="006877F9">
      <w:pPr>
        <w:ind w:firstLine="708"/>
        <w:jc w:val="both"/>
        <w:rPr>
          <w:sz w:val="27"/>
          <w:szCs w:val="27"/>
        </w:rPr>
      </w:pPr>
    </w:p>
    <w:p w:rsidR="006877F9" w:rsidRDefault="006877F9" w:rsidP="006877F9">
      <w:pPr>
        <w:ind w:firstLine="708"/>
        <w:jc w:val="both"/>
        <w:rPr>
          <w:sz w:val="27"/>
          <w:szCs w:val="27"/>
        </w:rPr>
      </w:pPr>
    </w:p>
    <w:p w:rsidR="006877F9" w:rsidRPr="00A65E50" w:rsidRDefault="006877F9" w:rsidP="006877F9">
      <w:pPr>
        <w:ind w:firstLine="708"/>
        <w:jc w:val="both"/>
        <w:rPr>
          <w:sz w:val="27"/>
          <w:szCs w:val="27"/>
        </w:rPr>
      </w:pPr>
      <w:r w:rsidRPr="00A65E50">
        <w:rPr>
          <w:sz w:val="27"/>
          <w:szCs w:val="27"/>
        </w:rPr>
        <w:t xml:space="preserve">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«Мухоршибирский район» в соответствие с федеральным законодательством, Совет депутатов муниципального образования </w:t>
      </w:r>
      <w:r>
        <w:rPr>
          <w:sz w:val="27"/>
          <w:szCs w:val="27"/>
        </w:rPr>
        <w:t xml:space="preserve">сельское поселение </w:t>
      </w:r>
      <w:r w:rsidRPr="00A65E50">
        <w:rPr>
          <w:sz w:val="27"/>
          <w:szCs w:val="27"/>
        </w:rPr>
        <w:t>«</w:t>
      </w:r>
      <w:r w:rsidR="000247E7">
        <w:rPr>
          <w:sz w:val="27"/>
          <w:szCs w:val="27"/>
        </w:rPr>
        <w:t>Хонхолойское</w:t>
      </w:r>
      <w:r w:rsidRPr="00A65E50">
        <w:rPr>
          <w:sz w:val="27"/>
          <w:szCs w:val="27"/>
        </w:rPr>
        <w:t xml:space="preserve">» </w:t>
      </w:r>
    </w:p>
    <w:p w:rsidR="006877F9" w:rsidRDefault="006877F9" w:rsidP="006877F9">
      <w:pPr>
        <w:ind w:firstLine="708"/>
        <w:jc w:val="center"/>
        <w:rPr>
          <w:sz w:val="27"/>
          <w:szCs w:val="27"/>
        </w:rPr>
      </w:pPr>
    </w:p>
    <w:p w:rsidR="006877F9" w:rsidRDefault="006877F9" w:rsidP="006877F9">
      <w:pPr>
        <w:ind w:firstLine="708"/>
        <w:jc w:val="center"/>
        <w:rPr>
          <w:sz w:val="27"/>
          <w:szCs w:val="27"/>
        </w:rPr>
      </w:pPr>
      <w:r w:rsidRPr="00A65E50">
        <w:rPr>
          <w:sz w:val="27"/>
          <w:szCs w:val="27"/>
        </w:rPr>
        <w:t>РЕШИЛ:</w:t>
      </w:r>
    </w:p>
    <w:p w:rsidR="000247E7" w:rsidRPr="000875A0" w:rsidRDefault="000247E7" w:rsidP="000247E7">
      <w:pPr>
        <w:numPr>
          <w:ilvl w:val="0"/>
          <w:numId w:val="4"/>
        </w:numPr>
        <w:jc w:val="both"/>
        <w:rPr>
          <w:spacing w:val="-3"/>
          <w:sz w:val="26"/>
          <w:szCs w:val="26"/>
        </w:rPr>
      </w:pPr>
      <w:proofErr w:type="gramStart"/>
      <w:r w:rsidRPr="000875A0">
        <w:rPr>
          <w:sz w:val="26"/>
          <w:szCs w:val="26"/>
        </w:rPr>
        <w:t xml:space="preserve">Внести  в Устав муниципального образования сельское поселение «Хонхолойское»  Мухоршибирского района, утвержденный решением Совета депутатов муниципального образования сельское поселение «Хонхолойское» от </w:t>
      </w:r>
      <w:r w:rsidRPr="000875A0">
        <w:rPr>
          <w:spacing w:val="-4"/>
          <w:sz w:val="26"/>
          <w:szCs w:val="26"/>
        </w:rPr>
        <w:t xml:space="preserve"> 25.06.2008 №16 (в редакции решений </w:t>
      </w:r>
      <w:r w:rsidRPr="000875A0">
        <w:rPr>
          <w:spacing w:val="-3"/>
          <w:sz w:val="26"/>
          <w:szCs w:val="26"/>
        </w:rPr>
        <w:t>Совета депутатов</w:t>
      </w:r>
      <w:r w:rsidRPr="000875A0">
        <w:rPr>
          <w:sz w:val="26"/>
          <w:szCs w:val="26"/>
        </w:rPr>
        <w:t xml:space="preserve">  </w:t>
      </w:r>
      <w:hyperlink r:id="rId5" w:tgtFrame="Logical" w:history="1">
        <w:r w:rsidRPr="000875A0">
          <w:rPr>
            <w:rStyle w:val="a4"/>
            <w:sz w:val="26"/>
            <w:szCs w:val="26"/>
          </w:rPr>
          <w:t xml:space="preserve">от 05.11.2009 №39,  </w:t>
        </w:r>
      </w:hyperlink>
      <w:r w:rsidRPr="000875A0">
        <w:rPr>
          <w:sz w:val="26"/>
          <w:szCs w:val="26"/>
        </w:rPr>
        <w:t xml:space="preserve">от 20.12.2010 №65, </w:t>
      </w:r>
      <w:hyperlink r:id="rId6" w:tgtFrame="Logical" w:history="1">
        <w:r w:rsidRPr="000875A0">
          <w:rPr>
            <w:rStyle w:val="a4"/>
            <w:sz w:val="26"/>
            <w:szCs w:val="26"/>
          </w:rPr>
          <w:t>от 30.11.201</w:t>
        </w:r>
      </w:hyperlink>
      <w:r w:rsidRPr="000875A0">
        <w:rPr>
          <w:sz w:val="26"/>
          <w:szCs w:val="26"/>
        </w:rPr>
        <w:t xml:space="preserve">1 №82, от 31.01.2013 №106, от 26.06.2013 № 111, </w:t>
      </w:r>
      <w:hyperlink r:id="rId7" w:tgtFrame="Logical" w:history="1">
        <w:r w:rsidRPr="000875A0">
          <w:rPr>
            <w:rStyle w:val="a4"/>
            <w:sz w:val="26"/>
            <w:szCs w:val="26"/>
          </w:rPr>
          <w:t xml:space="preserve">от 22.12.2014 </w:t>
        </w:r>
      </w:hyperlink>
      <w:r w:rsidRPr="000875A0">
        <w:rPr>
          <w:sz w:val="26"/>
          <w:szCs w:val="26"/>
        </w:rPr>
        <w:t xml:space="preserve"> №147, от 29.12.2015г № 166</w:t>
      </w:r>
      <w:r w:rsidRPr="000875A0">
        <w:rPr>
          <w:spacing w:val="-3"/>
          <w:sz w:val="26"/>
          <w:szCs w:val="26"/>
        </w:rPr>
        <w:t>, от 19.12.2016г № 189,  от 22.08.2017 № 194, от 16.03.2018  № 204</w:t>
      </w:r>
      <w:proofErr w:type="gramEnd"/>
      <w:r w:rsidRPr="000875A0">
        <w:rPr>
          <w:spacing w:val="-3"/>
          <w:sz w:val="26"/>
          <w:szCs w:val="26"/>
        </w:rPr>
        <w:t xml:space="preserve">,  от 27.04.2018 № 207, от 19.07.2018 № 211, от 28.12.2018 № 15, от 22.04.2019  № 20, от 23.12.2019 № 37, </w:t>
      </w:r>
      <w:proofErr w:type="gramStart"/>
      <w:r w:rsidRPr="000875A0">
        <w:rPr>
          <w:spacing w:val="-3"/>
          <w:sz w:val="26"/>
          <w:szCs w:val="26"/>
        </w:rPr>
        <w:t>от</w:t>
      </w:r>
      <w:proofErr w:type="gramEnd"/>
      <w:r w:rsidRPr="000875A0">
        <w:rPr>
          <w:spacing w:val="-3"/>
          <w:sz w:val="26"/>
          <w:szCs w:val="26"/>
        </w:rPr>
        <w:t xml:space="preserve"> 10.04.2020 № 45, от 15.05.2020 № 49</w:t>
      </w:r>
      <w:r>
        <w:rPr>
          <w:spacing w:val="-3"/>
          <w:sz w:val="26"/>
          <w:szCs w:val="26"/>
        </w:rPr>
        <w:t>, от 28.12.2020 № 58, от 26.04.2021 № 67</w:t>
      </w:r>
      <w:r w:rsidR="00B7473C">
        <w:rPr>
          <w:spacing w:val="-3"/>
          <w:sz w:val="26"/>
          <w:szCs w:val="26"/>
        </w:rPr>
        <w:t>, от 26.07.2021 № 71</w:t>
      </w:r>
      <w:r w:rsidRPr="000875A0">
        <w:rPr>
          <w:spacing w:val="-3"/>
          <w:sz w:val="26"/>
          <w:szCs w:val="26"/>
        </w:rPr>
        <w:t>),</w:t>
      </w:r>
      <w:r>
        <w:rPr>
          <w:sz w:val="26"/>
          <w:szCs w:val="26"/>
        </w:rPr>
        <w:t xml:space="preserve"> следующее дополнение</w:t>
      </w:r>
      <w:r w:rsidRPr="000875A0">
        <w:rPr>
          <w:sz w:val="26"/>
          <w:szCs w:val="26"/>
        </w:rPr>
        <w:t>:</w:t>
      </w:r>
    </w:p>
    <w:p w:rsidR="005C44A0" w:rsidRPr="00066E57" w:rsidRDefault="000519A0" w:rsidP="00066E57">
      <w:pPr>
        <w:pStyle w:val="a3"/>
        <w:numPr>
          <w:ilvl w:val="1"/>
          <w:numId w:val="4"/>
        </w:numPr>
        <w:jc w:val="both"/>
        <w:rPr>
          <w:color w:val="000000"/>
          <w:sz w:val="28"/>
          <w:szCs w:val="28"/>
          <w:lang w:eastAsia="ar-SA"/>
        </w:rPr>
      </w:pPr>
      <w:r w:rsidRPr="00066E57">
        <w:rPr>
          <w:color w:val="000000"/>
          <w:sz w:val="28"/>
          <w:szCs w:val="28"/>
          <w:lang w:eastAsia="ar-SA"/>
        </w:rPr>
        <w:t>П</w:t>
      </w:r>
      <w:r w:rsidR="005C44A0" w:rsidRPr="00066E57">
        <w:rPr>
          <w:color w:val="000000"/>
          <w:sz w:val="28"/>
          <w:szCs w:val="28"/>
          <w:lang w:eastAsia="ar-SA"/>
        </w:rPr>
        <w:t>ункт 9 части 1 статьи 2  изложить в следующей редакции:</w:t>
      </w:r>
    </w:p>
    <w:p w:rsidR="0016353B" w:rsidRDefault="005C44A0" w:rsidP="00B4546E">
      <w:pPr>
        <w:ind w:firstLine="709"/>
        <w:jc w:val="both"/>
        <w:rPr>
          <w:color w:val="000000"/>
          <w:sz w:val="28"/>
          <w:szCs w:val="28"/>
          <w:lang w:eastAsia="ar-SA"/>
        </w:rPr>
      </w:pPr>
      <w:r w:rsidRPr="00B4546E">
        <w:rPr>
          <w:color w:val="000000"/>
          <w:sz w:val="28"/>
          <w:szCs w:val="28"/>
          <w:lang w:eastAsia="ar-SA"/>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B4546E">
        <w:rPr>
          <w:color w:val="000000"/>
          <w:sz w:val="28"/>
          <w:szCs w:val="28"/>
          <w:lang w:eastAsia="ar-SA"/>
        </w:rPr>
        <w:t>;»</w:t>
      </w:r>
      <w:proofErr w:type="gramEnd"/>
      <w:r w:rsidRPr="00B4546E">
        <w:rPr>
          <w:color w:val="000000"/>
          <w:sz w:val="28"/>
          <w:szCs w:val="28"/>
          <w:lang w:eastAsia="ar-SA"/>
        </w:rPr>
        <w:t>;</w:t>
      </w:r>
    </w:p>
    <w:p w:rsidR="00CE41B4" w:rsidRPr="003A6F4E" w:rsidRDefault="00CE41B4" w:rsidP="00CE41B4">
      <w:pPr>
        <w:ind w:firstLine="709"/>
        <w:jc w:val="both"/>
        <w:rPr>
          <w:color w:val="000000"/>
          <w:sz w:val="28"/>
          <w:szCs w:val="28"/>
          <w:lang w:eastAsia="ar-SA"/>
        </w:rPr>
      </w:pPr>
      <w:r w:rsidRPr="00B4546E">
        <w:rPr>
          <w:sz w:val="28"/>
          <w:szCs w:val="28"/>
        </w:rPr>
        <w:lastRenderedPageBreak/>
        <w:t>1.2</w:t>
      </w:r>
      <w:r>
        <w:rPr>
          <w:sz w:val="28"/>
          <w:szCs w:val="28"/>
        </w:rPr>
        <w:t>.</w:t>
      </w:r>
      <w:r w:rsidRPr="003A6F4E">
        <w:rPr>
          <w:sz w:val="28"/>
          <w:szCs w:val="28"/>
        </w:rPr>
        <w:t xml:space="preserve"> </w:t>
      </w:r>
      <w:r w:rsidRPr="003A6F4E">
        <w:rPr>
          <w:color w:val="000000"/>
          <w:sz w:val="28"/>
          <w:szCs w:val="28"/>
          <w:lang w:eastAsia="ar-SA"/>
        </w:rPr>
        <w:t xml:space="preserve">в статье 13: </w:t>
      </w:r>
    </w:p>
    <w:p w:rsidR="00CE41B4" w:rsidRPr="003A6F4E" w:rsidRDefault="00CE41B4" w:rsidP="00CE41B4">
      <w:pPr>
        <w:ind w:firstLine="709"/>
        <w:jc w:val="both"/>
        <w:rPr>
          <w:color w:val="000000"/>
          <w:sz w:val="28"/>
          <w:szCs w:val="28"/>
          <w:lang w:eastAsia="ar-SA"/>
        </w:rPr>
      </w:pPr>
      <w:r w:rsidRPr="003A6F4E">
        <w:rPr>
          <w:color w:val="000000"/>
          <w:sz w:val="28"/>
          <w:szCs w:val="28"/>
          <w:lang w:eastAsia="ar-SA"/>
        </w:rPr>
        <w:t xml:space="preserve">а) часть 4 признать утратившей силу; </w:t>
      </w:r>
    </w:p>
    <w:p w:rsidR="00CE41B4" w:rsidRPr="003A6F4E" w:rsidRDefault="00CE41B4" w:rsidP="00CE41B4">
      <w:pPr>
        <w:ind w:firstLine="709"/>
        <w:jc w:val="both"/>
        <w:rPr>
          <w:color w:val="000000"/>
          <w:sz w:val="28"/>
          <w:szCs w:val="28"/>
          <w:lang w:eastAsia="ar-SA"/>
        </w:rPr>
      </w:pPr>
      <w:r w:rsidRPr="003A6F4E">
        <w:rPr>
          <w:color w:val="000000"/>
          <w:sz w:val="28"/>
          <w:szCs w:val="28"/>
          <w:lang w:eastAsia="ar-SA"/>
        </w:rPr>
        <w:t xml:space="preserve">б) часть 5 изложить в следующей редакции: </w:t>
      </w:r>
    </w:p>
    <w:p w:rsidR="00CE41B4" w:rsidRPr="003A6F4E" w:rsidRDefault="00CE41B4" w:rsidP="00CE41B4">
      <w:pPr>
        <w:ind w:firstLine="709"/>
        <w:jc w:val="both"/>
        <w:rPr>
          <w:color w:val="000000"/>
          <w:sz w:val="28"/>
          <w:szCs w:val="28"/>
          <w:lang w:eastAsia="ar-SA"/>
        </w:rPr>
      </w:pPr>
      <w:r w:rsidRPr="003A6F4E">
        <w:rPr>
          <w:color w:val="000000"/>
          <w:sz w:val="28"/>
          <w:szCs w:val="28"/>
          <w:lang w:eastAsia="ar-SA"/>
        </w:rPr>
        <w:t xml:space="preserve">«5. </w:t>
      </w:r>
      <w:proofErr w:type="gramStart"/>
      <w:r w:rsidRPr="003A6F4E">
        <w:rPr>
          <w:color w:val="000000"/>
          <w:sz w:val="28"/>
          <w:szCs w:val="28"/>
          <w:lang w:eastAsia="ar-SA"/>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w:t>
      </w:r>
      <w:proofErr w:type="gramEnd"/>
      <w:r>
        <w:rPr>
          <w:color w:val="000000"/>
          <w:sz w:val="28"/>
          <w:szCs w:val="28"/>
          <w:lang w:eastAsia="ar-SA"/>
        </w:rPr>
        <w:t xml:space="preserve"> </w:t>
      </w:r>
      <w:proofErr w:type="gramStart"/>
      <w:r w:rsidRPr="003A6F4E">
        <w:rPr>
          <w:color w:val="000000"/>
          <w:sz w:val="28"/>
          <w:szCs w:val="28"/>
          <w:lang w:eastAsia="ar-SA"/>
        </w:rPr>
        <w:t>сети "Интернет", на официальном сайте Республики Бурятия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r>
        <w:rPr>
          <w:color w:val="000000"/>
          <w:sz w:val="28"/>
          <w:szCs w:val="28"/>
          <w:lang w:eastAsia="ar-SA"/>
        </w:rPr>
        <w:t xml:space="preserve"> </w:t>
      </w:r>
      <w:r w:rsidRPr="003A6F4E">
        <w:rPr>
          <w:color w:val="000000"/>
          <w:sz w:val="28"/>
          <w:szCs w:val="28"/>
          <w:lang w:eastAsia="ar-SA"/>
        </w:rPr>
        <w:t>(далее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3A6F4E">
        <w:rPr>
          <w:color w:val="000000"/>
          <w:sz w:val="28"/>
          <w:szCs w:val="28"/>
          <w:lang w:eastAsia="ar-SA"/>
        </w:rPr>
        <w:t xml:space="preserve"> </w:t>
      </w:r>
      <w:proofErr w:type="gramStart"/>
      <w:r w:rsidRPr="003A6F4E">
        <w:rPr>
          <w:color w:val="000000"/>
          <w:sz w:val="28"/>
          <w:szCs w:val="28"/>
          <w:lang w:eastAsia="ar-SA"/>
        </w:rPr>
        <w:t xml:space="preserve">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CE41B4" w:rsidRPr="003A6F4E" w:rsidRDefault="00CE41B4" w:rsidP="00CE41B4">
      <w:pPr>
        <w:ind w:firstLine="709"/>
        <w:jc w:val="both"/>
        <w:rPr>
          <w:color w:val="000000"/>
          <w:sz w:val="28"/>
          <w:szCs w:val="28"/>
          <w:lang w:eastAsia="ar-SA"/>
        </w:rPr>
      </w:pPr>
      <w:r>
        <w:rPr>
          <w:color w:val="000000"/>
          <w:sz w:val="28"/>
          <w:szCs w:val="28"/>
          <w:lang w:eastAsia="ar-SA"/>
        </w:rPr>
        <w:t>в</w:t>
      </w:r>
      <w:r w:rsidRPr="003A6F4E">
        <w:rPr>
          <w:color w:val="000000"/>
          <w:sz w:val="28"/>
          <w:szCs w:val="28"/>
          <w:lang w:eastAsia="ar-SA"/>
        </w:rPr>
        <w:t xml:space="preserve">) часть 6 изложить в следующей редакции: </w:t>
      </w:r>
    </w:p>
    <w:p w:rsidR="00CE41B4" w:rsidRPr="005A5458" w:rsidRDefault="00CE41B4" w:rsidP="00CE41B4">
      <w:pPr>
        <w:ind w:firstLine="709"/>
        <w:jc w:val="both"/>
        <w:rPr>
          <w:color w:val="000000"/>
          <w:sz w:val="26"/>
          <w:szCs w:val="26"/>
          <w:lang w:eastAsia="ar-SA"/>
        </w:rPr>
      </w:pPr>
      <w:r w:rsidRPr="003A6F4E">
        <w:rPr>
          <w:color w:val="000000"/>
          <w:sz w:val="28"/>
          <w:szCs w:val="28"/>
          <w:lang w:eastAsia="ar-SA"/>
        </w:rPr>
        <w:t xml:space="preserve">«6. </w:t>
      </w:r>
      <w:proofErr w:type="gramStart"/>
      <w:r w:rsidRPr="003A6F4E">
        <w:rPr>
          <w:color w:val="000000"/>
          <w:sz w:val="28"/>
          <w:szCs w:val="28"/>
          <w:lang w:eastAsia="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A6F4E">
        <w:rPr>
          <w:color w:val="000000"/>
          <w:sz w:val="28"/>
          <w:szCs w:val="28"/>
          <w:lang w:eastAsia="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A6F4E">
        <w:rPr>
          <w:color w:val="000000"/>
          <w:sz w:val="28"/>
          <w:szCs w:val="28"/>
          <w:lang w:eastAsia="ar-SA"/>
        </w:rPr>
        <w:t>.»;</w:t>
      </w:r>
      <w:proofErr w:type="gramEnd"/>
    </w:p>
    <w:p w:rsidR="0016353B" w:rsidRPr="00B4546E" w:rsidRDefault="00CE41B4" w:rsidP="00CE41B4">
      <w:pPr>
        <w:jc w:val="both"/>
        <w:rPr>
          <w:sz w:val="28"/>
          <w:szCs w:val="28"/>
        </w:rPr>
      </w:pPr>
      <w:r>
        <w:rPr>
          <w:color w:val="000000"/>
          <w:sz w:val="28"/>
          <w:szCs w:val="28"/>
          <w:lang w:eastAsia="ar-SA"/>
        </w:rPr>
        <w:t xml:space="preserve">    </w:t>
      </w:r>
      <w:r w:rsidR="0016353B" w:rsidRPr="00B4546E">
        <w:rPr>
          <w:sz w:val="28"/>
          <w:szCs w:val="28"/>
        </w:rPr>
        <w:t>1.</w:t>
      </w:r>
      <w:r>
        <w:rPr>
          <w:sz w:val="28"/>
          <w:szCs w:val="28"/>
        </w:rPr>
        <w:t>3</w:t>
      </w:r>
      <w:r w:rsidR="000519A0">
        <w:rPr>
          <w:sz w:val="28"/>
          <w:szCs w:val="28"/>
        </w:rPr>
        <w:t>.</w:t>
      </w:r>
      <w:r w:rsidR="0016353B" w:rsidRPr="00B4546E">
        <w:rPr>
          <w:sz w:val="28"/>
          <w:szCs w:val="28"/>
        </w:rPr>
        <w:t xml:space="preserve"> Пункт 8 части 7 статьи 23 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B4546E">
        <w:rPr>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0519A0">
        <w:rPr>
          <w:sz w:val="28"/>
          <w:szCs w:val="28"/>
        </w:rPr>
        <w:t>оговором Российской Федерации</w:t>
      </w:r>
      <w:proofErr w:type="gramStart"/>
      <w:r w:rsidR="000519A0">
        <w:rPr>
          <w:sz w:val="28"/>
          <w:szCs w:val="28"/>
        </w:rPr>
        <w:t>;»</w:t>
      </w:r>
      <w:proofErr w:type="gramEnd"/>
      <w:r w:rsidR="000519A0">
        <w:rPr>
          <w:sz w:val="28"/>
          <w:szCs w:val="28"/>
        </w:rPr>
        <w:t>;</w:t>
      </w:r>
    </w:p>
    <w:p w:rsidR="0016353B" w:rsidRPr="00B4546E" w:rsidRDefault="0016353B" w:rsidP="0016353B">
      <w:pPr>
        <w:ind w:firstLine="709"/>
        <w:jc w:val="both"/>
        <w:rPr>
          <w:sz w:val="28"/>
          <w:szCs w:val="28"/>
        </w:rPr>
      </w:pPr>
      <w:r w:rsidRPr="00B4546E">
        <w:rPr>
          <w:sz w:val="28"/>
          <w:szCs w:val="28"/>
        </w:rPr>
        <w:t>1.</w:t>
      </w:r>
      <w:r w:rsidR="00CE41B4">
        <w:rPr>
          <w:sz w:val="28"/>
          <w:szCs w:val="28"/>
        </w:rPr>
        <w:t>4</w:t>
      </w:r>
      <w:r w:rsidR="000519A0">
        <w:rPr>
          <w:sz w:val="28"/>
          <w:szCs w:val="28"/>
        </w:rPr>
        <w:t>.</w:t>
      </w:r>
      <w:r w:rsidRPr="00B4546E">
        <w:rPr>
          <w:sz w:val="28"/>
          <w:szCs w:val="28"/>
        </w:rPr>
        <w:t xml:space="preserve"> Пункт 7 части 10 статьи </w:t>
      </w:r>
      <w:r w:rsidR="000519A0">
        <w:rPr>
          <w:sz w:val="28"/>
          <w:szCs w:val="28"/>
        </w:rPr>
        <w:t xml:space="preserve">25 </w:t>
      </w:r>
      <w:r w:rsidRPr="00B4546E">
        <w:rPr>
          <w:sz w:val="28"/>
          <w:szCs w:val="28"/>
        </w:rPr>
        <w:t>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546E">
        <w:rPr>
          <w:sz w:val="28"/>
          <w:szCs w:val="28"/>
        </w:rPr>
        <w:t>;»</w:t>
      </w:r>
      <w:proofErr w:type="gramEnd"/>
      <w:r w:rsidR="000519A0">
        <w:rPr>
          <w:sz w:val="28"/>
          <w:szCs w:val="28"/>
        </w:rPr>
        <w:t>;</w:t>
      </w:r>
    </w:p>
    <w:p w:rsidR="005C44A0" w:rsidRPr="00B4546E" w:rsidRDefault="005C44A0" w:rsidP="005C44A0">
      <w:pPr>
        <w:ind w:firstLine="709"/>
        <w:jc w:val="both"/>
        <w:rPr>
          <w:b/>
          <w:color w:val="000000"/>
          <w:sz w:val="28"/>
          <w:szCs w:val="28"/>
          <w:lang w:eastAsia="ar-SA"/>
        </w:rPr>
      </w:pPr>
      <w:r w:rsidRPr="00B4546E">
        <w:rPr>
          <w:sz w:val="28"/>
          <w:szCs w:val="28"/>
        </w:rPr>
        <w:t>1.</w:t>
      </w:r>
      <w:r w:rsidR="00693C45">
        <w:rPr>
          <w:sz w:val="28"/>
          <w:szCs w:val="28"/>
        </w:rPr>
        <w:t>5</w:t>
      </w:r>
      <w:r w:rsidR="000519A0">
        <w:rPr>
          <w:sz w:val="28"/>
          <w:szCs w:val="28"/>
        </w:rPr>
        <w:t>.</w:t>
      </w:r>
      <w:r w:rsidRPr="00B4546E">
        <w:rPr>
          <w:sz w:val="28"/>
          <w:szCs w:val="28"/>
        </w:rPr>
        <w:t xml:space="preserve"> </w:t>
      </w:r>
      <w:r w:rsidRPr="00B4546E">
        <w:rPr>
          <w:color w:val="000000"/>
          <w:sz w:val="28"/>
          <w:szCs w:val="28"/>
          <w:lang w:eastAsia="ar-SA"/>
        </w:rPr>
        <w:t>Статью 28.1 изложить в следующей редакции:</w:t>
      </w:r>
    </w:p>
    <w:p w:rsidR="005C44A0" w:rsidRPr="00B4546E" w:rsidRDefault="005C44A0" w:rsidP="005C44A0">
      <w:pPr>
        <w:ind w:firstLine="709"/>
        <w:jc w:val="both"/>
        <w:rPr>
          <w:b/>
          <w:color w:val="000000"/>
          <w:sz w:val="28"/>
          <w:szCs w:val="28"/>
          <w:lang w:eastAsia="ar-SA"/>
        </w:rPr>
      </w:pPr>
      <w:r w:rsidRPr="00B4546E">
        <w:rPr>
          <w:color w:val="000000"/>
          <w:sz w:val="28"/>
          <w:szCs w:val="28"/>
          <w:lang w:eastAsia="ar-SA"/>
        </w:rPr>
        <w:t xml:space="preserve"> «1. </w:t>
      </w:r>
      <w:proofErr w:type="gramStart"/>
      <w:r w:rsidRPr="00B4546E">
        <w:rPr>
          <w:color w:val="000000"/>
          <w:sz w:val="28"/>
          <w:szCs w:val="28"/>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C44A0" w:rsidRPr="00B4546E" w:rsidRDefault="005C44A0" w:rsidP="005C44A0">
      <w:pPr>
        <w:ind w:firstLine="709"/>
        <w:jc w:val="both"/>
        <w:rPr>
          <w:color w:val="000000"/>
          <w:sz w:val="28"/>
          <w:szCs w:val="28"/>
          <w:lang w:eastAsia="ar-SA"/>
        </w:rPr>
      </w:pPr>
      <w:r w:rsidRPr="00B4546E">
        <w:rPr>
          <w:color w:val="000000"/>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367D4" w:rsidRPr="00B4546E" w:rsidRDefault="003367D4" w:rsidP="003367D4">
      <w:pPr>
        <w:ind w:firstLine="709"/>
        <w:jc w:val="both"/>
        <w:rPr>
          <w:sz w:val="28"/>
          <w:szCs w:val="28"/>
        </w:rPr>
      </w:pPr>
      <w:r w:rsidRPr="00B4546E">
        <w:rPr>
          <w:sz w:val="28"/>
          <w:szCs w:val="28"/>
        </w:rPr>
        <w:t>1.5</w:t>
      </w:r>
      <w:r w:rsidR="000519A0">
        <w:rPr>
          <w:sz w:val="28"/>
          <w:szCs w:val="28"/>
        </w:rPr>
        <w:t>.</w:t>
      </w:r>
      <w:r w:rsidRPr="00B4546E">
        <w:rPr>
          <w:sz w:val="28"/>
          <w:szCs w:val="28"/>
        </w:rPr>
        <w:t xml:space="preserve"> Часть 5 статьи 46 изложить в следующей редакции:</w:t>
      </w:r>
    </w:p>
    <w:p w:rsidR="003367D4" w:rsidRPr="00B4546E" w:rsidRDefault="003367D4" w:rsidP="003367D4">
      <w:pPr>
        <w:ind w:firstLine="709"/>
        <w:jc w:val="both"/>
        <w:rPr>
          <w:sz w:val="28"/>
          <w:szCs w:val="28"/>
        </w:rPr>
      </w:pPr>
      <w:r w:rsidRPr="00B4546E">
        <w:rPr>
          <w:sz w:val="28"/>
          <w:szCs w:val="28"/>
        </w:rPr>
        <w:t xml:space="preserve">«5. Контрольно-счетный орган </w:t>
      </w:r>
      <w:r w:rsidR="000519A0">
        <w:rPr>
          <w:sz w:val="28"/>
          <w:szCs w:val="28"/>
        </w:rPr>
        <w:t>поселе</w:t>
      </w:r>
      <w:r w:rsidRPr="00B4546E">
        <w:rPr>
          <w:sz w:val="28"/>
          <w:szCs w:val="28"/>
        </w:rPr>
        <w:t>ния осуществляет следующие основные полномочия:</w:t>
      </w:r>
    </w:p>
    <w:p w:rsidR="003367D4" w:rsidRPr="00B4546E" w:rsidRDefault="003367D4" w:rsidP="003367D4">
      <w:pPr>
        <w:ind w:firstLine="709"/>
        <w:jc w:val="both"/>
        <w:rPr>
          <w:sz w:val="28"/>
          <w:szCs w:val="28"/>
        </w:rPr>
      </w:pPr>
      <w:r w:rsidRPr="00B4546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4546E">
        <w:rPr>
          <w:sz w:val="28"/>
          <w:szCs w:val="28"/>
        </w:rPr>
        <w:t>дств в сл</w:t>
      </w:r>
      <w:proofErr w:type="gramEnd"/>
      <w:r w:rsidRPr="00B4546E">
        <w:rPr>
          <w:sz w:val="28"/>
          <w:szCs w:val="28"/>
        </w:rPr>
        <w:t>учаях, предусмотренных законодательством Российской Федерации;</w:t>
      </w:r>
    </w:p>
    <w:p w:rsidR="003367D4" w:rsidRPr="00B4546E" w:rsidRDefault="003367D4" w:rsidP="003367D4">
      <w:pPr>
        <w:ind w:firstLine="709"/>
        <w:jc w:val="both"/>
        <w:rPr>
          <w:sz w:val="28"/>
          <w:szCs w:val="28"/>
        </w:rPr>
      </w:pPr>
      <w:r w:rsidRPr="00B4546E">
        <w:rPr>
          <w:sz w:val="28"/>
          <w:szCs w:val="28"/>
        </w:rPr>
        <w:t>2) экспертиза проектов местного бюджета, проверка и анализ обоснованности его показателей;</w:t>
      </w:r>
    </w:p>
    <w:p w:rsidR="003367D4" w:rsidRPr="00B4546E" w:rsidRDefault="003367D4" w:rsidP="003367D4">
      <w:pPr>
        <w:ind w:firstLine="709"/>
        <w:jc w:val="both"/>
        <w:rPr>
          <w:sz w:val="28"/>
          <w:szCs w:val="28"/>
        </w:rPr>
      </w:pPr>
      <w:r w:rsidRPr="00B4546E">
        <w:rPr>
          <w:sz w:val="28"/>
          <w:szCs w:val="28"/>
        </w:rPr>
        <w:t>3) внешняя проверка годового отчета об исполнении местного бюджета;</w:t>
      </w:r>
    </w:p>
    <w:p w:rsidR="003367D4" w:rsidRPr="00B4546E" w:rsidRDefault="003367D4" w:rsidP="003367D4">
      <w:pPr>
        <w:ind w:firstLine="709"/>
        <w:jc w:val="both"/>
        <w:rPr>
          <w:sz w:val="28"/>
          <w:szCs w:val="28"/>
        </w:rPr>
      </w:pPr>
      <w:r w:rsidRPr="00B4546E">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367D4" w:rsidRPr="00B4546E" w:rsidRDefault="003367D4" w:rsidP="003367D4">
      <w:pPr>
        <w:ind w:firstLine="709"/>
        <w:jc w:val="both"/>
        <w:rPr>
          <w:sz w:val="28"/>
          <w:szCs w:val="28"/>
        </w:rPr>
      </w:pPr>
      <w:r w:rsidRPr="00B4546E">
        <w:rPr>
          <w:sz w:val="28"/>
          <w:szCs w:val="28"/>
        </w:rPr>
        <w:lastRenderedPageBreak/>
        <w:t xml:space="preserve">5) оценка эффективности формирования муниципальной собственности, управления и распоряжения такой собственностью и </w:t>
      </w:r>
      <w:proofErr w:type="gramStart"/>
      <w:r w:rsidRPr="00B4546E">
        <w:rPr>
          <w:sz w:val="28"/>
          <w:szCs w:val="28"/>
        </w:rPr>
        <w:t>контроль за</w:t>
      </w:r>
      <w:proofErr w:type="gramEnd"/>
      <w:r w:rsidRPr="00B4546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367D4" w:rsidRPr="00B4546E" w:rsidRDefault="003367D4" w:rsidP="003367D4">
      <w:pPr>
        <w:ind w:firstLine="709"/>
        <w:jc w:val="both"/>
        <w:rPr>
          <w:sz w:val="28"/>
          <w:szCs w:val="28"/>
        </w:rPr>
      </w:pPr>
      <w:proofErr w:type="gramStart"/>
      <w:r w:rsidRPr="00B4546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367D4" w:rsidRPr="00B4546E" w:rsidRDefault="003367D4" w:rsidP="003367D4">
      <w:pPr>
        <w:ind w:firstLine="709"/>
        <w:jc w:val="both"/>
        <w:rPr>
          <w:sz w:val="28"/>
          <w:szCs w:val="28"/>
        </w:rPr>
      </w:pPr>
      <w:r w:rsidRPr="00B4546E">
        <w:rPr>
          <w:sz w:val="28"/>
          <w:szCs w:val="28"/>
        </w:rPr>
        <w:t xml:space="preserve">7) экспертиза проектов муниципальных правовых актов в части, касающейся расходных обязательств </w:t>
      </w:r>
      <w:r w:rsidR="000519A0">
        <w:rPr>
          <w:sz w:val="28"/>
          <w:szCs w:val="28"/>
        </w:rPr>
        <w:t>поселе</w:t>
      </w:r>
      <w:r w:rsidR="000519A0" w:rsidRPr="00B4546E">
        <w:rPr>
          <w:sz w:val="28"/>
          <w:szCs w:val="28"/>
        </w:rPr>
        <w:t>ния</w:t>
      </w:r>
      <w:r w:rsidRPr="00B4546E">
        <w:rPr>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367D4" w:rsidRPr="00B4546E" w:rsidRDefault="003367D4" w:rsidP="003367D4">
      <w:pPr>
        <w:ind w:firstLine="709"/>
        <w:jc w:val="both"/>
        <w:rPr>
          <w:sz w:val="28"/>
          <w:szCs w:val="28"/>
        </w:rPr>
      </w:pPr>
      <w:r w:rsidRPr="00B4546E">
        <w:rPr>
          <w:sz w:val="28"/>
          <w:szCs w:val="28"/>
        </w:rPr>
        <w:t xml:space="preserve">8) анализ и мониторинг бюджетного процесса в </w:t>
      </w:r>
      <w:r w:rsidR="000519A0">
        <w:rPr>
          <w:sz w:val="28"/>
          <w:szCs w:val="28"/>
        </w:rPr>
        <w:t>поселе</w:t>
      </w:r>
      <w:r w:rsidR="000519A0" w:rsidRPr="00B4546E">
        <w:rPr>
          <w:sz w:val="28"/>
          <w:szCs w:val="28"/>
        </w:rPr>
        <w:t>ни</w:t>
      </w:r>
      <w:r w:rsidRPr="00B4546E">
        <w:rPr>
          <w:sz w:val="28"/>
          <w:szCs w:val="28"/>
        </w:rPr>
        <w:t>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367D4" w:rsidRPr="00B4546E" w:rsidRDefault="003367D4" w:rsidP="003367D4">
      <w:pPr>
        <w:ind w:firstLine="709"/>
        <w:jc w:val="both"/>
        <w:rPr>
          <w:sz w:val="28"/>
          <w:szCs w:val="28"/>
        </w:rPr>
      </w:pPr>
      <w:r w:rsidRPr="00B4546E">
        <w:rPr>
          <w:sz w:val="28"/>
          <w:szCs w:val="28"/>
        </w:rPr>
        <w:t xml:space="preserve">9) проведение оперативного анализа исполнения и </w:t>
      </w:r>
      <w:proofErr w:type="gramStart"/>
      <w:r w:rsidRPr="00B4546E">
        <w:rPr>
          <w:sz w:val="28"/>
          <w:szCs w:val="28"/>
        </w:rPr>
        <w:t>контроля за</w:t>
      </w:r>
      <w:proofErr w:type="gramEnd"/>
      <w:r w:rsidRPr="00B4546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0519A0">
        <w:rPr>
          <w:sz w:val="28"/>
          <w:szCs w:val="28"/>
        </w:rPr>
        <w:t>Совет депутатов поселе</w:t>
      </w:r>
      <w:r w:rsidR="000519A0" w:rsidRPr="00B4546E">
        <w:rPr>
          <w:sz w:val="28"/>
          <w:szCs w:val="28"/>
        </w:rPr>
        <w:t>ния</w:t>
      </w:r>
      <w:r w:rsidRPr="00B4546E">
        <w:rPr>
          <w:sz w:val="28"/>
          <w:szCs w:val="28"/>
        </w:rPr>
        <w:t xml:space="preserve"> и главе </w:t>
      </w:r>
      <w:r w:rsidR="000519A0">
        <w:rPr>
          <w:sz w:val="28"/>
          <w:szCs w:val="28"/>
        </w:rPr>
        <w:t>поселе</w:t>
      </w:r>
      <w:r w:rsidR="000519A0" w:rsidRPr="00B4546E">
        <w:rPr>
          <w:sz w:val="28"/>
          <w:szCs w:val="28"/>
        </w:rPr>
        <w:t>ния</w:t>
      </w:r>
      <w:r w:rsidRPr="00B4546E">
        <w:rPr>
          <w:sz w:val="28"/>
          <w:szCs w:val="28"/>
        </w:rPr>
        <w:t>;</w:t>
      </w:r>
    </w:p>
    <w:p w:rsidR="003367D4" w:rsidRPr="00B4546E" w:rsidRDefault="003367D4" w:rsidP="003367D4">
      <w:pPr>
        <w:ind w:firstLine="709"/>
        <w:jc w:val="both"/>
        <w:rPr>
          <w:sz w:val="28"/>
          <w:szCs w:val="28"/>
        </w:rPr>
      </w:pPr>
      <w:r w:rsidRPr="00B4546E">
        <w:rPr>
          <w:sz w:val="28"/>
          <w:szCs w:val="28"/>
        </w:rPr>
        <w:t xml:space="preserve">10) осуществление </w:t>
      </w:r>
      <w:proofErr w:type="gramStart"/>
      <w:r w:rsidRPr="00B4546E">
        <w:rPr>
          <w:sz w:val="28"/>
          <w:szCs w:val="28"/>
        </w:rPr>
        <w:t>контроля за</w:t>
      </w:r>
      <w:proofErr w:type="gramEnd"/>
      <w:r w:rsidRPr="00B4546E">
        <w:rPr>
          <w:sz w:val="28"/>
          <w:szCs w:val="28"/>
        </w:rPr>
        <w:t xml:space="preserve"> состоянием муниципального внутреннего и внешнего долга;</w:t>
      </w:r>
    </w:p>
    <w:p w:rsidR="003367D4" w:rsidRPr="00B4546E" w:rsidRDefault="003367D4" w:rsidP="003367D4">
      <w:pPr>
        <w:ind w:firstLine="709"/>
        <w:jc w:val="both"/>
        <w:rPr>
          <w:sz w:val="28"/>
          <w:szCs w:val="28"/>
        </w:rPr>
      </w:pPr>
      <w:r w:rsidRPr="00B4546E">
        <w:rPr>
          <w:sz w:val="28"/>
          <w:szCs w:val="28"/>
        </w:rPr>
        <w:t xml:space="preserve">11) оценка реализуемости, рисков и результатов достижения целей социально-экономического развития </w:t>
      </w:r>
      <w:r w:rsidR="00140069">
        <w:rPr>
          <w:sz w:val="28"/>
          <w:szCs w:val="28"/>
        </w:rPr>
        <w:t>поселения</w:t>
      </w:r>
      <w:r w:rsidRPr="00B4546E">
        <w:rPr>
          <w:sz w:val="28"/>
          <w:szCs w:val="28"/>
        </w:rPr>
        <w:t xml:space="preserve">, предусмотренных документами стратегического планирования </w:t>
      </w:r>
      <w:r w:rsidR="00140069">
        <w:rPr>
          <w:sz w:val="28"/>
          <w:szCs w:val="28"/>
        </w:rPr>
        <w:t>поселе</w:t>
      </w:r>
      <w:r w:rsidRPr="00B4546E">
        <w:rPr>
          <w:sz w:val="28"/>
          <w:szCs w:val="28"/>
        </w:rPr>
        <w:t xml:space="preserve">ния, в пределах компетенции контрольно-счетного органа </w:t>
      </w:r>
      <w:r w:rsidR="00140069">
        <w:rPr>
          <w:sz w:val="28"/>
          <w:szCs w:val="28"/>
        </w:rPr>
        <w:t>поселе</w:t>
      </w:r>
      <w:r w:rsidRPr="00B4546E">
        <w:rPr>
          <w:sz w:val="28"/>
          <w:szCs w:val="28"/>
        </w:rPr>
        <w:t>ния;</w:t>
      </w:r>
    </w:p>
    <w:p w:rsidR="003367D4" w:rsidRPr="00B4546E" w:rsidRDefault="003367D4" w:rsidP="003367D4">
      <w:pPr>
        <w:ind w:firstLine="709"/>
        <w:jc w:val="both"/>
        <w:rPr>
          <w:sz w:val="28"/>
          <w:szCs w:val="28"/>
        </w:rPr>
      </w:pPr>
      <w:r w:rsidRPr="00B4546E">
        <w:rPr>
          <w:sz w:val="28"/>
          <w:szCs w:val="28"/>
        </w:rPr>
        <w:t>12) участие в пределах полномочий в мероприятиях, направленных на противодействие коррупции;</w:t>
      </w:r>
    </w:p>
    <w:p w:rsidR="003367D4" w:rsidRDefault="003367D4" w:rsidP="003367D4">
      <w:pPr>
        <w:ind w:firstLine="709"/>
        <w:jc w:val="both"/>
        <w:rPr>
          <w:sz w:val="28"/>
          <w:szCs w:val="28"/>
        </w:rPr>
      </w:pPr>
      <w:r w:rsidRPr="00B4546E">
        <w:rPr>
          <w:sz w:val="28"/>
          <w:szCs w:val="28"/>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sidR="00140069">
        <w:rPr>
          <w:sz w:val="28"/>
          <w:szCs w:val="28"/>
        </w:rPr>
        <w:t>Совета депутатов поселения</w:t>
      </w:r>
      <w:proofErr w:type="gramStart"/>
      <w:r w:rsidRPr="00B4546E">
        <w:rPr>
          <w:sz w:val="28"/>
          <w:szCs w:val="28"/>
        </w:rPr>
        <w:t>.».</w:t>
      </w:r>
      <w:proofErr w:type="gramEnd"/>
    </w:p>
    <w:p w:rsidR="00A91595" w:rsidRDefault="00A91595" w:rsidP="00A91595">
      <w:pPr>
        <w:autoSpaceDE w:val="0"/>
        <w:autoSpaceDN w:val="0"/>
        <w:adjustRightInd w:val="0"/>
        <w:jc w:val="both"/>
        <w:rPr>
          <w:sz w:val="28"/>
          <w:szCs w:val="28"/>
        </w:rPr>
      </w:pPr>
      <w:r>
        <w:rPr>
          <w:sz w:val="28"/>
          <w:szCs w:val="28"/>
        </w:rPr>
        <w:t xml:space="preserve">        3. Обнародовать муниципальный правовой акт о внесении изменений и дополнений в Устав муниципального образования «Хонхолойское» на информационном стенде администрации МО СП «Хонхолойское».</w:t>
      </w:r>
    </w:p>
    <w:p w:rsidR="00B4546E" w:rsidRDefault="00A91595" w:rsidP="00B4546E">
      <w:pPr>
        <w:jc w:val="both"/>
        <w:rPr>
          <w:sz w:val="28"/>
          <w:szCs w:val="28"/>
        </w:rPr>
      </w:pPr>
      <w:r>
        <w:rPr>
          <w:sz w:val="28"/>
          <w:szCs w:val="28"/>
        </w:rPr>
        <w:t xml:space="preserve">      </w:t>
      </w:r>
      <w:r w:rsidR="00B4546E">
        <w:rPr>
          <w:sz w:val="28"/>
          <w:szCs w:val="28"/>
        </w:rPr>
        <w:t xml:space="preserve"> </w:t>
      </w:r>
      <w:r>
        <w:rPr>
          <w:sz w:val="28"/>
          <w:szCs w:val="28"/>
        </w:rPr>
        <w:t>4</w:t>
      </w:r>
      <w:r w:rsidR="00B4546E">
        <w:rPr>
          <w:sz w:val="28"/>
          <w:szCs w:val="28"/>
        </w:rPr>
        <w:t xml:space="preserve">. </w:t>
      </w:r>
      <w:proofErr w:type="gramStart"/>
      <w:r w:rsidR="00B4546E">
        <w:rPr>
          <w:sz w:val="28"/>
          <w:szCs w:val="28"/>
        </w:rPr>
        <w:t>Контроль за</w:t>
      </w:r>
      <w:proofErr w:type="gramEnd"/>
      <w:r w:rsidR="00B4546E">
        <w:rPr>
          <w:sz w:val="28"/>
          <w:szCs w:val="28"/>
        </w:rPr>
        <w:t xml:space="preserve"> исполнением настоящего решения </w:t>
      </w:r>
      <w:r w:rsidR="00140069">
        <w:rPr>
          <w:sz w:val="28"/>
          <w:szCs w:val="28"/>
        </w:rPr>
        <w:t>возложить на главу муниципального образования сельское поселение «</w:t>
      </w:r>
      <w:r w:rsidR="000247E7">
        <w:rPr>
          <w:sz w:val="28"/>
          <w:szCs w:val="28"/>
        </w:rPr>
        <w:t>Хонхолойское</w:t>
      </w:r>
      <w:r w:rsidR="00140069">
        <w:rPr>
          <w:sz w:val="28"/>
          <w:szCs w:val="28"/>
        </w:rPr>
        <w:t xml:space="preserve">» </w:t>
      </w:r>
      <w:r w:rsidR="00066E57">
        <w:rPr>
          <w:sz w:val="28"/>
          <w:szCs w:val="28"/>
        </w:rPr>
        <w:t>Д. Н. Киреева.</w:t>
      </w:r>
    </w:p>
    <w:p w:rsidR="00B4546E" w:rsidRDefault="00B4546E" w:rsidP="00B4546E">
      <w:pPr>
        <w:rPr>
          <w:sz w:val="28"/>
          <w:szCs w:val="28"/>
        </w:rPr>
      </w:pPr>
    </w:p>
    <w:p w:rsidR="00140069" w:rsidRDefault="00140069" w:rsidP="00B4546E">
      <w:pPr>
        <w:rPr>
          <w:sz w:val="28"/>
          <w:szCs w:val="28"/>
        </w:rPr>
      </w:pPr>
    </w:p>
    <w:p w:rsidR="00FF308E" w:rsidRDefault="00FF308E" w:rsidP="00B4546E">
      <w:pPr>
        <w:rPr>
          <w:b/>
          <w:sz w:val="28"/>
          <w:szCs w:val="28"/>
        </w:rPr>
      </w:pPr>
    </w:p>
    <w:p w:rsidR="00B4546E" w:rsidRDefault="00B4546E" w:rsidP="00B4546E">
      <w:pPr>
        <w:rPr>
          <w:b/>
          <w:sz w:val="28"/>
          <w:szCs w:val="28"/>
        </w:rPr>
      </w:pPr>
      <w:r>
        <w:rPr>
          <w:b/>
          <w:sz w:val="28"/>
          <w:szCs w:val="28"/>
        </w:rPr>
        <w:t xml:space="preserve">Глава муниципального образования </w:t>
      </w:r>
    </w:p>
    <w:p w:rsidR="00B4546E" w:rsidRDefault="00B4546E" w:rsidP="00B4546E">
      <w:pPr>
        <w:rPr>
          <w:b/>
          <w:sz w:val="28"/>
          <w:szCs w:val="28"/>
        </w:rPr>
      </w:pPr>
      <w:r>
        <w:rPr>
          <w:b/>
          <w:sz w:val="28"/>
          <w:szCs w:val="28"/>
        </w:rPr>
        <w:t>сельское поселение «</w:t>
      </w:r>
      <w:r w:rsidR="000247E7">
        <w:rPr>
          <w:b/>
          <w:sz w:val="28"/>
          <w:szCs w:val="28"/>
        </w:rPr>
        <w:t>Хонхолойское</w:t>
      </w:r>
      <w:r>
        <w:rPr>
          <w:b/>
          <w:sz w:val="28"/>
          <w:szCs w:val="28"/>
        </w:rPr>
        <w:t xml:space="preserve">»                                     </w:t>
      </w:r>
      <w:r w:rsidR="00066E57">
        <w:rPr>
          <w:b/>
          <w:sz w:val="28"/>
          <w:szCs w:val="28"/>
        </w:rPr>
        <w:t>Д. Н. Киреев</w:t>
      </w:r>
    </w:p>
    <w:p w:rsidR="00B4546E" w:rsidRDefault="00B4546E" w:rsidP="00B4546E"/>
    <w:p w:rsidR="00B4546E" w:rsidRPr="00EC739E" w:rsidRDefault="00B4546E" w:rsidP="00B4546E">
      <w:pPr>
        <w:rPr>
          <w:b/>
          <w:sz w:val="28"/>
          <w:szCs w:val="28"/>
        </w:rPr>
      </w:pPr>
      <w:r w:rsidRPr="00EC739E">
        <w:rPr>
          <w:b/>
          <w:sz w:val="28"/>
          <w:szCs w:val="28"/>
        </w:rPr>
        <w:t xml:space="preserve">Председатель Совета депутатов  </w:t>
      </w:r>
    </w:p>
    <w:p w:rsidR="00B4546E" w:rsidRPr="00EC739E" w:rsidRDefault="00B4546E" w:rsidP="00B4546E">
      <w:pPr>
        <w:rPr>
          <w:b/>
          <w:sz w:val="28"/>
          <w:szCs w:val="28"/>
        </w:rPr>
      </w:pPr>
      <w:r w:rsidRPr="00EC739E">
        <w:rPr>
          <w:b/>
          <w:sz w:val="28"/>
          <w:szCs w:val="28"/>
        </w:rPr>
        <w:t>сельского поселения «</w:t>
      </w:r>
      <w:r w:rsidR="000247E7">
        <w:rPr>
          <w:b/>
          <w:sz w:val="28"/>
          <w:szCs w:val="28"/>
        </w:rPr>
        <w:t>Хонхолойское</w:t>
      </w:r>
      <w:r w:rsidRPr="00EC739E">
        <w:rPr>
          <w:b/>
          <w:sz w:val="28"/>
          <w:szCs w:val="28"/>
        </w:rPr>
        <w:t xml:space="preserve">»                             </w:t>
      </w:r>
      <w:r w:rsidR="00066E57">
        <w:rPr>
          <w:b/>
          <w:sz w:val="28"/>
          <w:szCs w:val="28"/>
        </w:rPr>
        <w:t xml:space="preserve">      Н. И. Мальцева</w:t>
      </w:r>
    </w:p>
    <w:p w:rsidR="00B4546E" w:rsidRPr="00A65E50" w:rsidRDefault="00B4546E" w:rsidP="00B4546E">
      <w:pPr>
        <w:autoSpaceDE w:val="0"/>
        <w:autoSpaceDN w:val="0"/>
        <w:adjustRightInd w:val="0"/>
        <w:ind w:firstLine="540"/>
        <w:jc w:val="both"/>
        <w:rPr>
          <w:sz w:val="27"/>
          <w:szCs w:val="27"/>
        </w:rPr>
      </w:pPr>
    </w:p>
    <w:p w:rsidR="00B4546E" w:rsidRDefault="00B4546E" w:rsidP="00B4546E"/>
    <w:p w:rsidR="002C22F6" w:rsidRPr="003367D4" w:rsidRDefault="002C22F6" w:rsidP="003367D4">
      <w:pPr>
        <w:autoSpaceDE w:val="0"/>
        <w:autoSpaceDN w:val="0"/>
        <w:adjustRightInd w:val="0"/>
        <w:jc w:val="both"/>
        <w:rPr>
          <w:sz w:val="28"/>
          <w:szCs w:val="28"/>
        </w:rPr>
      </w:pPr>
    </w:p>
    <w:sectPr w:rsidR="002C22F6" w:rsidRPr="003367D4" w:rsidSect="004F4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6070BB"/>
    <w:multiLevelType w:val="multilevel"/>
    <w:tmpl w:val="59A6B8C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
    <w:nsid w:val="7A8C28CE"/>
    <w:multiLevelType w:val="multilevel"/>
    <w:tmpl w:val="1D9EAB86"/>
    <w:lvl w:ilvl="0">
      <w:start w:val="1"/>
      <w:numFmt w:val="decimal"/>
      <w:lvlText w:val="%1"/>
      <w:lvlJc w:val="left"/>
      <w:pPr>
        <w:ind w:left="375" w:hanging="375"/>
      </w:pPr>
      <w:rPr>
        <w:rFonts w:hint="default"/>
        <w:color w:val="000000"/>
      </w:rPr>
    </w:lvl>
    <w:lvl w:ilvl="1">
      <w:start w:val="1"/>
      <w:numFmt w:val="decimal"/>
      <w:lvlText w:val="%1.%2"/>
      <w:lvlJc w:val="left"/>
      <w:pPr>
        <w:ind w:left="915" w:hanging="37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877F9"/>
    <w:rsid w:val="000247E7"/>
    <w:rsid w:val="000519A0"/>
    <w:rsid w:val="00062FF9"/>
    <w:rsid w:val="00066E57"/>
    <w:rsid w:val="00140069"/>
    <w:rsid w:val="0016353B"/>
    <w:rsid w:val="00207A76"/>
    <w:rsid w:val="002C22F6"/>
    <w:rsid w:val="003367D4"/>
    <w:rsid w:val="003D0122"/>
    <w:rsid w:val="004B048E"/>
    <w:rsid w:val="004F4775"/>
    <w:rsid w:val="00504D8D"/>
    <w:rsid w:val="00531D42"/>
    <w:rsid w:val="005C44A0"/>
    <w:rsid w:val="006877F9"/>
    <w:rsid w:val="00693C45"/>
    <w:rsid w:val="007410DD"/>
    <w:rsid w:val="00A91595"/>
    <w:rsid w:val="00AF1ABA"/>
    <w:rsid w:val="00B054B1"/>
    <w:rsid w:val="00B32EBE"/>
    <w:rsid w:val="00B4546E"/>
    <w:rsid w:val="00B7473C"/>
    <w:rsid w:val="00C26C10"/>
    <w:rsid w:val="00C50BAE"/>
    <w:rsid w:val="00CE41B4"/>
    <w:rsid w:val="00D54FF6"/>
    <w:rsid w:val="00E25265"/>
    <w:rsid w:val="00F17952"/>
    <w:rsid w:val="00F2213C"/>
    <w:rsid w:val="00FC4FE9"/>
    <w:rsid w:val="00FE35A5"/>
    <w:rsid w:val="00FF3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 w:type="character" w:styleId="a4">
    <w:name w:val="Hyperlink"/>
    <w:basedOn w:val="a0"/>
    <w:uiPriority w:val="99"/>
    <w:unhideWhenUsed/>
    <w:rsid w:val="000247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webSettings.xml><?xml version="1.0" encoding="utf-8"?>
<w:webSettings xmlns:r="http://schemas.openxmlformats.org/officeDocument/2006/relationships" xmlns:w="http://schemas.openxmlformats.org/wordprocessingml/2006/main">
  <w:divs>
    <w:div w:id="18593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ocuments%20and%20Settings/Documents%20and%20Settings/yuri.balkhaev.BY14-WS5-2/Local%20Settings/Temp/172.27.12.11/content/act/6d22a520-3bc8-4935-b455-e3ff0abba60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2.27.0.11/content/act/aaa6455f-bc50-430d-9a38-0bddb7c04285.doc" TargetMode="External"/><Relationship Id="rId5" Type="http://schemas.openxmlformats.org/officeDocument/2006/relationships/hyperlink" Target="http://172.27.0.11/content/act/6399f592-24c1-4eaf-b346-3944663043e6.do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14</cp:revision>
  <cp:lastPrinted>2021-12-10T04:01:00Z</cp:lastPrinted>
  <dcterms:created xsi:type="dcterms:W3CDTF">2021-10-18T07:51:00Z</dcterms:created>
  <dcterms:modified xsi:type="dcterms:W3CDTF">2021-12-14T01:54:00Z</dcterms:modified>
</cp:coreProperties>
</file>