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МУНИЦПАЛЬНОГО ОБРАЗОВАНИЯ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44186A" w:rsidRPr="0044186A" w:rsidRDefault="00FB7057" w:rsidP="004418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6A" w:rsidRPr="0044186A" w:rsidRDefault="00FB7057" w:rsidP="0044186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 xml:space="preserve">2014г.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с. Бар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4186A">
        <w:rPr>
          <w:rFonts w:ascii="Times New Roman" w:eastAsia="Times New Roman" w:hAnsi="Times New Roman" w:cs="Times New Roman"/>
          <w:bCs/>
          <w:sz w:val="28"/>
          <w:lang w:eastAsia="ru-RU"/>
        </w:rPr>
        <w:t>Об исполнении местного бюджета за 1 квартал 2014 года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Статья 1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 Утвердить отчет об исполнении местного бюджета за 1 квартал 2014 года по доходам в сумме 2023648,00 рублей, по расходам в сумме 2174515,22 рублей, в том числе собственные доходы 481400,00 рублей с дефицитом бюджета  в сумме 150867,22  рублей и со следующими показателями: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Доходов местного бюджета по кодам доходов, подвидов доходов, согласно приложению 1 к настоящему решению;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 Ведомственной структуры местного бюджета согласно приложению 3 к настоящему решению;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расходов местного бюджета по разделам, подразделам классификации расходов бюджетов за 1 квартал 2014 года согласно приложению 2 к настоящему решению;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 Источников финансирования дефицита местного бюджета по кодам </w:t>
      </w:r>
      <w:proofErr w:type="gramStart"/>
      <w:r w:rsidRPr="0044186A">
        <w:rPr>
          <w:rFonts w:ascii="Times New Roman" w:eastAsia="Times New Roman" w:hAnsi="Times New Roman" w:cs="Times New Roman"/>
          <w:lang w:eastAsia="ru-RU"/>
        </w:rPr>
        <w:t>классификации источников финансирования дефицитов бюджетов</w:t>
      </w:r>
      <w:proofErr w:type="gramEnd"/>
      <w:r w:rsidRPr="0044186A">
        <w:rPr>
          <w:rFonts w:ascii="Times New Roman" w:eastAsia="Times New Roman" w:hAnsi="Times New Roman" w:cs="Times New Roman"/>
          <w:lang w:eastAsia="ru-RU"/>
        </w:rPr>
        <w:t xml:space="preserve"> за 1 квартал 2014 года согласно приложению 4 к настоящему решению.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Статья 2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Настоящее решение вступает в силу со дня его обнародования.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Глава муниципального образования «Барское»                                                 Л.И. Гороховская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44186A" w:rsidRPr="0044186A" w:rsidRDefault="00FB7057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сессии № 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>2014г.</w:t>
      </w: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Доходы бюджета МО СП «Барское» на 1 квартал 2014 года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2934"/>
        <w:gridCol w:w="1996"/>
        <w:gridCol w:w="1600"/>
        <w:gridCol w:w="1480"/>
        <w:gridCol w:w="1468"/>
      </w:tblGrid>
      <w:tr w:rsidR="0044186A" w:rsidRPr="0044186A" w:rsidTr="003B501B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44186A" w:rsidRPr="0044186A" w:rsidTr="003B501B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28 154,41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44186A" w:rsidRPr="0044186A" w:rsidTr="003B501B">
        <w:trPr>
          <w:trHeight w:val="9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28 154,41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28 154,41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44186A" w:rsidRPr="0044186A" w:rsidTr="003B501B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11 169,62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16 824,57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43 310,43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44186A" w:rsidRPr="0044186A" w:rsidTr="003B501B">
        <w:trPr>
          <w:trHeight w:val="20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23 715,33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44186A" w:rsidRPr="0044186A" w:rsidTr="003B501B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18210601030102000110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22 395,92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</w:tr>
      <w:tr w:rsidR="0044186A" w:rsidRPr="0044186A" w:rsidTr="003B501B">
        <w:trPr>
          <w:trHeight w:val="1140"/>
        </w:trPr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18210606010000000110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20 673,82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20 673,82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19 982,88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18210606013102000110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44186A" w:rsidRPr="0044186A" w:rsidTr="003B501B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18210606020000000110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44186A" w:rsidRPr="0044186A" w:rsidTr="003B501B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1 659,30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18210606023102000110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18210606023103000110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44186A" w:rsidRPr="0044186A" w:rsidTr="003B501B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86011301000000000130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44186A" w:rsidRPr="0044186A" w:rsidTr="003B501B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86011301990000000130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86011301995100000130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1 542 248,00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247 029,00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  <w:tr w:rsidR="0044186A" w:rsidRPr="0044186A" w:rsidTr="003B501B">
        <w:trPr>
          <w:trHeight w:val="9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1 542 248,00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247 029,00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86020201000000000151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86020201001000000151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86020201001100000151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86020203000000000151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1140"/>
        </w:trPr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86020203015000000151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86020203015100000151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86020209000000000151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1 446 248,00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242 399,00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86020209050000000151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1 446 248,00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242 399,00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86020209054100000151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1 446 248,00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242 399,00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22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95311105000000000120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95311105010000000120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95311105013100000120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бюджета - всего  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2 023 648,00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324 360,22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</w:tbl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186A" w:rsidRPr="0044186A" w:rsidRDefault="00FB7057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сессии № 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>2014г.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 и подразделам классификации</w:t>
      </w: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расходов  бюджета МО СП «Барское» на 1 квартал 2014г.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6"/>
        <w:gridCol w:w="1241"/>
        <w:gridCol w:w="1080"/>
        <w:gridCol w:w="1080"/>
      </w:tblGrid>
      <w:tr w:rsidR="0044186A" w:rsidRPr="0044186A" w:rsidTr="003B501B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44186A" w:rsidRPr="0044186A" w:rsidTr="003B501B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1328247,00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342606,46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644274,00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111023,97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4186A" w:rsidRPr="0044186A" w:rsidTr="003B501B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131774,29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</w:t>
            </w: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521378,22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74542,83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521378,22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74542,83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4186A" w:rsidRPr="0044186A" w:rsidTr="003B501B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2174515,22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424369,29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44186A" w:rsidRPr="0044186A" w:rsidRDefault="00FB7057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сессии № 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>2014г.</w:t>
      </w: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поселения за 1 квартал </w:t>
      </w:r>
      <w:smartTag w:uri="urn:schemas-microsoft-com:office:smarttags" w:element="metricconverter">
        <w:smartTagPr>
          <w:attr w:name="ProductID" w:val="2014 г"/>
        </w:smartTagPr>
        <w:r w:rsidRPr="0044186A">
          <w:rPr>
            <w:rFonts w:ascii="Times New Roman" w:eastAsia="Times New Roman" w:hAnsi="Times New Roman" w:cs="Times New Roman"/>
            <w:lang w:eastAsia="ru-RU"/>
          </w:rPr>
          <w:t>2014 г</w:t>
        </w:r>
      </w:smartTag>
      <w:r w:rsidRPr="0044186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8898" w:type="dxa"/>
        <w:tblInd w:w="93" w:type="dxa"/>
        <w:tblLook w:val="0000" w:firstRow="0" w:lastRow="0" w:firstColumn="0" w:lastColumn="0" w:noHBand="0" w:noVBand="0"/>
      </w:tblPr>
      <w:tblGrid>
        <w:gridCol w:w="2775"/>
        <w:gridCol w:w="1996"/>
        <w:gridCol w:w="1440"/>
        <w:gridCol w:w="1440"/>
        <w:gridCol w:w="1247"/>
      </w:tblGrid>
      <w:tr w:rsidR="0044186A" w:rsidRPr="0044186A" w:rsidTr="003B501B">
        <w:trPr>
          <w:trHeight w:val="3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Годовое назначение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78 601,20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86001049997216851000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86001049997216851200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86001049997216851290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</w:tr>
      <w:tr w:rsidR="0044186A" w:rsidRPr="0044186A" w:rsidTr="003B501B">
        <w:trPr>
          <w:trHeight w:val="18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78 353,74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78 353,74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78 353,74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64 719,74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181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18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44186A" w:rsidRPr="0044186A" w:rsidTr="003B501B">
        <w:trPr>
          <w:trHeight w:val="114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34 828,54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34 828,54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34 828,54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44186A" w:rsidRPr="0044186A" w:rsidTr="003B501B">
        <w:trPr>
          <w:trHeight w:val="15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44186A" w:rsidRPr="0044186A" w:rsidTr="003B501B">
        <w:trPr>
          <w:trHeight w:val="159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15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44186A" w:rsidRPr="0044186A" w:rsidTr="003B501B">
        <w:trPr>
          <w:trHeight w:val="915"/>
        </w:trPr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186A" w:rsidRPr="0044186A" w:rsidRDefault="0044186A" w:rsidP="00441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2174515,22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424369,29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4186A" w:rsidRPr="0044186A" w:rsidRDefault="0044186A" w:rsidP="00441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</w:tbl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44186A" w:rsidRPr="0044186A" w:rsidRDefault="00FB7057" w:rsidP="0044186A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сессии №  _</w:t>
      </w:r>
      <w:r w:rsidR="0044186A" w:rsidRPr="0044186A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bookmarkStart w:id="0" w:name="_GoBack"/>
      <w:bookmarkEnd w:id="0"/>
      <w:r w:rsidR="0044186A" w:rsidRPr="0044186A">
        <w:rPr>
          <w:rFonts w:ascii="Times New Roman" w:eastAsia="Times New Roman" w:hAnsi="Times New Roman" w:cs="Times New Roman"/>
          <w:lang w:eastAsia="ru-RU"/>
        </w:rPr>
        <w:t>2014г.</w:t>
      </w:r>
    </w:p>
    <w:p w:rsidR="0044186A" w:rsidRPr="0044186A" w:rsidRDefault="0044186A" w:rsidP="0044186A">
      <w:pPr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tabs>
          <w:tab w:val="left" w:pos="5940"/>
        </w:tabs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400"/>
        <w:gridCol w:w="1440"/>
      </w:tblGrid>
      <w:tr w:rsidR="0044186A" w:rsidRPr="0044186A" w:rsidTr="003B501B">
        <w:trPr>
          <w:trHeight w:val="509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2013 год</w:t>
            </w:r>
          </w:p>
        </w:tc>
      </w:tr>
      <w:tr w:rsidR="0044186A" w:rsidRPr="0044186A" w:rsidTr="003B501B">
        <w:trPr>
          <w:trHeight w:val="585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4186A" w:rsidRPr="0044186A" w:rsidTr="003B501B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4186A" w:rsidRPr="0044186A" w:rsidTr="003B501B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6A" w:rsidRPr="0044186A" w:rsidRDefault="0044186A" w:rsidP="00441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4186A" w:rsidRPr="0044186A" w:rsidTr="003B501B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150867,22</w:t>
            </w:r>
          </w:p>
        </w:tc>
      </w:tr>
      <w:tr w:rsidR="0044186A" w:rsidRPr="0044186A" w:rsidTr="003B501B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150867,22</w:t>
            </w:r>
          </w:p>
        </w:tc>
      </w:tr>
      <w:tr w:rsidR="0044186A" w:rsidRPr="0044186A" w:rsidTr="003B501B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-2023648,00</w:t>
            </w:r>
          </w:p>
        </w:tc>
      </w:tr>
      <w:tr w:rsidR="0044186A" w:rsidRPr="0044186A" w:rsidTr="003B501B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-2023648,00</w:t>
            </w:r>
          </w:p>
        </w:tc>
      </w:tr>
      <w:tr w:rsidR="0044186A" w:rsidRPr="0044186A" w:rsidTr="003B501B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-2023648,00</w:t>
            </w:r>
          </w:p>
        </w:tc>
      </w:tr>
      <w:tr w:rsidR="0044186A" w:rsidRPr="0044186A" w:rsidTr="003B501B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2174515,22</w:t>
            </w:r>
          </w:p>
        </w:tc>
      </w:tr>
      <w:tr w:rsidR="0044186A" w:rsidRPr="0044186A" w:rsidTr="003B501B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2174515,22</w:t>
            </w:r>
          </w:p>
        </w:tc>
      </w:tr>
      <w:tr w:rsidR="0044186A" w:rsidRPr="0044186A" w:rsidTr="003B501B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6A" w:rsidRPr="0044186A" w:rsidRDefault="0044186A" w:rsidP="004418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86A" w:rsidRPr="0044186A" w:rsidRDefault="0044186A" w:rsidP="0044186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2174515,22</w:t>
            </w:r>
          </w:p>
        </w:tc>
      </w:tr>
    </w:tbl>
    <w:p w:rsidR="0044186A" w:rsidRPr="0044186A" w:rsidRDefault="0044186A" w:rsidP="0044186A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44186A" w:rsidRPr="0044186A" w:rsidRDefault="0044186A" w:rsidP="0044186A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1D3E69" w:rsidRDefault="001D3E69"/>
    <w:p w:rsidR="00FB7057" w:rsidRDefault="00FB7057"/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МУНИЦПАЛЬНОГО ОБРАЗОВАНИЯ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44186A">
        <w:rPr>
          <w:rFonts w:ascii="Times New Roman" w:eastAsia="Times New Roman" w:hAnsi="Times New Roman" w:cs="Times New Roman"/>
          <w:lang w:eastAsia="ru-RU"/>
        </w:rPr>
        <w:t xml:space="preserve"> мая 2014г.                                                                                                       № 32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с. Бар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4186A">
        <w:rPr>
          <w:rFonts w:ascii="Times New Roman" w:eastAsia="Times New Roman" w:hAnsi="Times New Roman" w:cs="Times New Roman"/>
          <w:bCs/>
          <w:sz w:val="28"/>
          <w:lang w:eastAsia="ru-RU"/>
        </w:rPr>
        <w:t>Об исполнении местного бюджета за 1 квартал 2014 года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Статья 1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 Утвердить отчет об исполнении местного бюджета за 1 квартал 2014 года по доходам в сумме 2023648,00 рублей, по расходам в сумме 2174515,22 рублей, в том числе собственные доходы 481400,00 рублей с дефицитом бюджета  в сумме 150867,22  рублей и со следующими показателями: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Доходов местного бюджета по кодам доходов, подвидов доходов, согласно приложению 1 к настоящему решению;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 Ведомственной структуры местного бюджета согласно приложению 3 к настоящему решению;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расходов местного бюджета по разделам, подразделам классификации расходов бюджетов за 1 квартал 2014 года согласно приложению 2 к настоящему решению;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 Источников финансирования дефицита местного бюджета по кодам </w:t>
      </w:r>
      <w:proofErr w:type="gramStart"/>
      <w:r w:rsidRPr="0044186A">
        <w:rPr>
          <w:rFonts w:ascii="Times New Roman" w:eastAsia="Times New Roman" w:hAnsi="Times New Roman" w:cs="Times New Roman"/>
          <w:lang w:eastAsia="ru-RU"/>
        </w:rPr>
        <w:t>классификации источников финансирования дефицитов бюджетов</w:t>
      </w:r>
      <w:proofErr w:type="gramEnd"/>
      <w:r w:rsidRPr="0044186A">
        <w:rPr>
          <w:rFonts w:ascii="Times New Roman" w:eastAsia="Times New Roman" w:hAnsi="Times New Roman" w:cs="Times New Roman"/>
          <w:lang w:eastAsia="ru-RU"/>
        </w:rPr>
        <w:t xml:space="preserve"> за 1 квартал 2014 года согласно приложению 4 к настоящему решению.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Статья 2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    Настоящее решение вступает в силу со дня его обнародования.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Глава муниципального образования «Барское»                                                 Л.И. Гороховская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к решению сессии № 32 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44186A">
        <w:rPr>
          <w:rFonts w:ascii="Times New Roman" w:eastAsia="Times New Roman" w:hAnsi="Times New Roman" w:cs="Times New Roman"/>
          <w:lang w:eastAsia="ru-RU"/>
        </w:rPr>
        <w:t xml:space="preserve"> мая 2014г.</w:t>
      </w: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Доходы бюджета МО СП «Барское» на 1 квартал 2014 года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2934"/>
        <w:gridCol w:w="1996"/>
        <w:gridCol w:w="1600"/>
        <w:gridCol w:w="1480"/>
        <w:gridCol w:w="1468"/>
      </w:tblGrid>
      <w:tr w:rsidR="00FB7057" w:rsidRPr="0044186A" w:rsidTr="007F48CA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FB7057" w:rsidRPr="0044186A" w:rsidTr="007F48CA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28 154,41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FB7057" w:rsidRPr="0044186A" w:rsidTr="007F48CA">
        <w:trPr>
          <w:trHeight w:val="9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28 154,41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28 154,41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FB7057" w:rsidRPr="0044186A" w:rsidTr="007F48CA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11 169,62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16 824,57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43 310,43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FB7057" w:rsidRPr="0044186A" w:rsidTr="007F48CA">
        <w:trPr>
          <w:trHeight w:val="20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19 595,10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23 715,33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FB7057" w:rsidRPr="0044186A" w:rsidTr="007F48CA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1 290,44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18210601030102000110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22 395,92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</w:tr>
      <w:tr w:rsidR="00FB7057" w:rsidRPr="0044186A" w:rsidTr="007F48CA">
        <w:trPr>
          <w:trHeight w:val="1140"/>
        </w:trPr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18210606010000000110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20 673,82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20 673,82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19 982,88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18210606013102000110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690,94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FB7057" w:rsidRPr="0044186A" w:rsidTr="007F48CA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18210606020000000110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FB7057" w:rsidRPr="0044186A" w:rsidTr="007F48CA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18210606023101000110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1 659,30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18210606023102000110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18210606023103000110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FB7057" w:rsidRPr="0044186A" w:rsidTr="007F48CA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86011301000000000130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FB7057" w:rsidRPr="0044186A" w:rsidTr="007F48CA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86011301990000000130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86011301995100000130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5 866,38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1 542 248,00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247 029,00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  <w:tr w:rsidR="00FB7057" w:rsidRPr="0044186A" w:rsidTr="007F48CA">
        <w:trPr>
          <w:trHeight w:val="9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1 542 248,00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247 029,00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86020201000000000151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86020201001000000151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86020201001100000151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86020203000000000151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1140"/>
        </w:trPr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86020203015000000151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86020203015100000151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86020209000000000151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1 446 248,00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242 399,00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86020209050000000151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1 446 248,00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242 399,00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69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86020209054100000151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1 446 248,00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242 399,00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4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95310000000000000000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11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226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95311105000000000120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1815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95311105010000000120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95311105013100000120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бюджета - всего  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2 023 648,00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324 360,22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</w:tr>
    </w:tbl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к решению сессии № 32 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44186A">
        <w:rPr>
          <w:rFonts w:ascii="Times New Roman" w:eastAsia="Times New Roman" w:hAnsi="Times New Roman" w:cs="Times New Roman"/>
          <w:lang w:eastAsia="ru-RU"/>
        </w:rPr>
        <w:t xml:space="preserve"> мая  2014г.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 и подразделам классификации</w:t>
      </w: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расходов  бюджета МО СП «Барское» на 1 квартал 2014г.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5326"/>
        <w:gridCol w:w="1241"/>
        <w:gridCol w:w="1080"/>
        <w:gridCol w:w="1080"/>
      </w:tblGrid>
      <w:tr w:rsidR="00FB7057" w:rsidRPr="0044186A" w:rsidTr="007F48CA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FB7057" w:rsidRPr="0044186A" w:rsidTr="007F48CA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1328247,00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342606,46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644274,00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111023,97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B7057" w:rsidRPr="0044186A" w:rsidTr="007F48CA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131774,29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</w:t>
            </w: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198370,00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521378,22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74542,83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521378,22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74542,83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B7057" w:rsidRPr="0044186A" w:rsidTr="007F48C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2174515,22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424369,29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к решению сессии № 32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44186A">
        <w:rPr>
          <w:rFonts w:ascii="Times New Roman" w:eastAsia="Times New Roman" w:hAnsi="Times New Roman" w:cs="Times New Roman"/>
          <w:lang w:eastAsia="ru-RU"/>
        </w:rPr>
        <w:t xml:space="preserve"> мая 2014г.</w:t>
      </w: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поселения за 1 квартал </w:t>
      </w:r>
      <w:smartTag w:uri="urn:schemas-microsoft-com:office:smarttags" w:element="metricconverter">
        <w:smartTagPr>
          <w:attr w:name="ProductID" w:val="2014 г"/>
        </w:smartTagPr>
        <w:r w:rsidRPr="0044186A">
          <w:rPr>
            <w:rFonts w:ascii="Times New Roman" w:eastAsia="Times New Roman" w:hAnsi="Times New Roman" w:cs="Times New Roman"/>
            <w:lang w:eastAsia="ru-RU"/>
          </w:rPr>
          <w:t>2014 г</w:t>
        </w:r>
      </w:smartTag>
      <w:r w:rsidRPr="0044186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8898" w:type="dxa"/>
        <w:tblInd w:w="93" w:type="dxa"/>
        <w:tblLook w:val="0000" w:firstRow="0" w:lastRow="0" w:firstColumn="0" w:lastColumn="0" w:noHBand="0" w:noVBand="0"/>
      </w:tblPr>
      <w:tblGrid>
        <w:gridCol w:w="2775"/>
        <w:gridCol w:w="1996"/>
        <w:gridCol w:w="1440"/>
        <w:gridCol w:w="1440"/>
        <w:gridCol w:w="1247"/>
      </w:tblGrid>
      <w:tr w:rsidR="00FB7057" w:rsidRPr="0044186A" w:rsidTr="007F48CA">
        <w:trPr>
          <w:trHeight w:val="3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Годовое назначение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4418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97 808,20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78 601,20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86001029998101121213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19 207,00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86001049994102540251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86001049997216851000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86001049997216851200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86001049997216851290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</w:tr>
      <w:tr w:rsidR="00FB7057" w:rsidRPr="0044186A" w:rsidTr="007F48CA">
        <w:trPr>
          <w:trHeight w:val="18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78 353,74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78 353,74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78 353,74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64 719,74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181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22 080,33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18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86001049998102852290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86001069994103540251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FB7057" w:rsidRPr="0044186A" w:rsidTr="007F48CA">
        <w:trPr>
          <w:trHeight w:val="114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34 828,54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34 828,54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34 828,54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10 108,54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86001139998290244223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65 949,75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86002039995118242221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86003099998230244226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86005038710100244225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86005039998220244225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B7057" w:rsidRPr="0044186A" w:rsidTr="007F48CA">
        <w:trPr>
          <w:trHeight w:val="15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86008019997216611241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FB7057" w:rsidRPr="0044186A" w:rsidTr="007F48CA">
        <w:trPr>
          <w:trHeight w:val="159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86008019998311611241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280 746,22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31 681,02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15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46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6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86008019998312611241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14 142,81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30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86010019998501360263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</w:tr>
      <w:tr w:rsidR="00FB7057" w:rsidRPr="0044186A" w:rsidTr="007F48CA">
        <w:trPr>
          <w:trHeight w:val="915"/>
        </w:trPr>
        <w:tc>
          <w:tcPr>
            <w:tcW w:w="2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7057" w:rsidRPr="0044186A" w:rsidRDefault="00FB7057" w:rsidP="007F48C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2174515,22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424369,29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B7057" w:rsidRPr="0044186A" w:rsidRDefault="00FB7057" w:rsidP="007F48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</w:tr>
    </w:tbl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FB7057" w:rsidRPr="0044186A" w:rsidRDefault="00FB7057" w:rsidP="00FB705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186A">
        <w:rPr>
          <w:rFonts w:ascii="Times New Roman" w:eastAsia="Times New Roman" w:hAnsi="Times New Roman" w:cs="Times New Roman"/>
          <w:lang w:eastAsia="ru-RU"/>
        </w:rPr>
        <w:t xml:space="preserve">к решению сессии №  32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44186A">
        <w:rPr>
          <w:rFonts w:ascii="Times New Roman" w:eastAsia="Times New Roman" w:hAnsi="Times New Roman" w:cs="Times New Roman"/>
          <w:lang w:eastAsia="ru-RU"/>
        </w:rPr>
        <w:t xml:space="preserve"> мая  2014г.</w:t>
      </w:r>
    </w:p>
    <w:p w:rsidR="00FB7057" w:rsidRPr="0044186A" w:rsidRDefault="00FB7057" w:rsidP="00FB7057">
      <w:pPr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tabs>
          <w:tab w:val="left" w:pos="5940"/>
        </w:tabs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400"/>
        <w:gridCol w:w="1440"/>
      </w:tblGrid>
      <w:tr w:rsidR="00FB7057" w:rsidRPr="0044186A" w:rsidTr="007F48CA">
        <w:trPr>
          <w:trHeight w:val="509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2013 год</w:t>
            </w:r>
          </w:p>
        </w:tc>
      </w:tr>
      <w:tr w:rsidR="00FB7057" w:rsidRPr="0044186A" w:rsidTr="007F48CA">
        <w:trPr>
          <w:trHeight w:val="585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7057" w:rsidRPr="0044186A" w:rsidTr="007F48C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B7057" w:rsidRPr="0044186A" w:rsidTr="007F48CA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057" w:rsidRPr="0044186A" w:rsidRDefault="00FB7057" w:rsidP="007F48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B7057" w:rsidRPr="0044186A" w:rsidTr="007F48CA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150867,22</w:t>
            </w:r>
          </w:p>
        </w:tc>
      </w:tr>
      <w:tr w:rsidR="00FB7057" w:rsidRPr="0044186A" w:rsidTr="007F48CA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150867,22</w:t>
            </w:r>
          </w:p>
        </w:tc>
      </w:tr>
      <w:tr w:rsidR="00FB7057" w:rsidRPr="0044186A" w:rsidTr="007F48CA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-2023648,00</w:t>
            </w:r>
          </w:p>
        </w:tc>
      </w:tr>
      <w:tr w:rsidR="00FB7057" w:rsidRPr="0044186A" w:rsidTr="007F48CA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-2023648,00</w:t>
            </w:r>
          </w:p>
        </w:tc>
      </w:tr>
      <w:tr w:rsidR="00FB7057" w:rsidRPr="0044186A" w:rsidTr="007F48CA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-2023648,00</w:t>
            </w:r>
          </w:p>
        </w:tc>
      </w:tr>
      <w:tr w:rsidR="00FB7057" w:rsidRPr="0044186A" w:rsidTr="007F48C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2174515,22</w:t>
            </w:r>
          </w:p>
        </w:tc>
      </w:tr>
      <w:tr w:rsidR="00FB7057" w:rsidRPr="0044186A" w:rsidTr="007F48C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2174515,22</w:t>
            </w:r>
          </w:p>
        </w:tc>
      </w:tr>
      <w:tr w:rsidR="00FB7057" w:rsidRPr="0044186A" w:rsidTr="007F48C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057" w:rsidRPr="0044186A" w:rsidRDefault="00FB7057" w:rsidP="007F48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86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57" w:rsidRPr="0044186A" w:rsidRDefault="00FB7057" w:rsidP="007F48CA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4186A">
              <w:rPr>
                <w:rFonts w:ascii="Calibri" w:eastAsia="Times New Roman" w:hAnsi="Calibri" w:cs="Times New Roman"/>
                <w:lang w:eastAsia="ru-RU"/>
              </w:rPr>
              <w:t>2174515,22</w:t>
            </w:r>
          </w:p>
        </w:tc>
      </w:tr>
    </w:tbl>
    <w:p w:rsidR="00FB7057" w:rsidRPr="0044186A" w:rsidRDefault="00FB7057" w:rsidP="00FB7057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Pr="0044186A" w:rsidRDefault="00FB7057" w:rsidP="00FB7057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FB7057" w:rsidRDefault="00FB7057" w:rsidP="00FB7057"/>
    <w:p w:rsidR="00FB7057" w:rsidRDefault="00FB7057"/>
    <w:sectPr w:rsidR="00FB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9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33015"/>
    <w:rsid w:val="001D3E69"/>
    <w:rsid w:val="001F7B94"/>
    <w:rsid w:val="00215707"/>
    <w:rsid w:val="002569F3"/>
    <w:rsid w:val="0029765A"/>
    <w:rsid w:val="002A0402"/>
    <w:rsid w:val="002D5363"/>
    <w:rsid w:val="002F31D5"/>
    <w:rsid w:val="00306092"/>
    <w:rsid w:val="003A1246"/>
    <w:rsid w:val="003E2D1D"/>
    <w:rsid w:val="003E32C9"/>
    <w:rsid w:val="0044186A"/>
    <w:rsid w:val="00482727"/>
    <w:rsid w:val="004B1280"/>
    <w:rsid w:val="004C0019"/>
    <w:rsid w:val="004F4C19"/>
    <w:rsid w:val="00517C3D"/>
    <w:rsid w:val="0052248A"/>
    <w:rsid w:val="00563F5E"/>
    <w:rsid w:val="005F3563"/>
    <w:rsid w:val="00617445"/>
    <w:rsid w:val="006208E3"/>
    <w:rsid w:val="00627382"/>
    <w:rsid w:val="006A6518"/>
    <w:rsid w:val="006D129E"/>
    <w:rsid w:val="007451CB"/>
    <w:rsid w:val="00772C0F"/>
    <w:rsid w:val="007851EE"/>
    <w:rsid w:val="00787039"/>
    <w:rsid w:val="007A1475"/>
    <w:rsid w:val="007A5393"/>
    <w:rsid w:val="008D0580"/>
    <w:rsid w:val="008E5225"/>
    <w:rsid w:val="0092242A"/>
    <w:rsid w:val="00934B0A"/>
    <w:rsid w:val="0093760B"/>
    <w:rsid w:val="009C1ABF"/>
    <w:rsid w:val="00A265E6"/>
    <w:rsid w:val="00A46DB0"/>
    <w:rsid w:val="00A47850"/>
    <w:rsid w:val="00A830C1"/>
    <w:rsid w:val="00AA3FE3"/>
    <w:rsid w:val="00AF3AC9"/>
    <w:rsid w:val="00AF6787"/>
    <w:rsid w:val="00B27BDA"/>
    <w:rsid w:val="00B32CBE"/>
    <w:rsid w:val="00BA2617"/>
    <w:rsid w:val="00BB2E9E"/>
    <w:rsid w:val="00C33B92"/>
    <w:rsid w:val="00C55A19"/>
    <w:rsid w:val="00C92B7C"/>
    <w:rsid w:val="00C95313"/>
    <w:rsid w:val="00CC0E52"/>
    <w:rsid w:val="00CC28F9"/>
    <w:rsid w:val="00CC2EC3"/>
    <w:rsid w:val="00CE7C41"/>
    <w:rsid w:val="00D21523"/>
    <w:rsid w:val="00D22AA7"/>
    <w:rsid w:val="00D7109D"/>
    <w:rsid w:val="00DA7AFE"/>
    <w:rsid w:val="00DB7F75"/>
    <w:rsid w:val="00DC326E"/>
    <w:rsid w:val="00DE6811"/>
    <w:rsid w:val="00E475A8"/>
    <w:rsid w:val="00E6574F"/>
    <w:rsid w:val="00E80E4C"/>
    <w:rsid w:val="00EA1E73"/>
    <w:rsid w:val="00EC1780"/>
    <w:rsid w:val="00ED0517"/>
    <w:rsid w:val="00EE6AC5"/>
    <w:rsid w:val="00F210F2"/>
    <w:rsid w:val="00FA1F30"/>
    <w:rsid w:val="00FB3665"/>
    <w:rsid w:val="00FB705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18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8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semiHidden/>
    <w:rsid w:val="0044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418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8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semiHidden/>
    <w:rsid w:val="0044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2014-05-23T00:14:00Z</cp:lastPrinted>
  <dcterms:created xsi:type="dcterms:W3CDTF">2014-05-22T23:26:00Z</dcterms:created>
  <dcterms:modified xsi:type="dcterms:W3CDTF">2014-07-02T06:48:00Z</dcterms:modified>
</cp:coreProperties>
</file>