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78" w:rsidRDefault="001A1A78" w:rsidP="00C837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A78" w:rsidRPr="00A97790" w:rsidRDefault="001A1A78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>АДМИНИСТРАЦИЯ</w:t>
      </w:r>
    </w:p>
    <w:p w:rsidR="001A1A78" w:rsidRPr="00A97790" w:rsidRDefault="001A1A78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A9779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ЦОЛГИНСКОЕ</w:t>
      </w:r>
      <w:r w:rsidRPr="00A97790">
        <w:rPr>
          <w:rFonts w:ascii="Times New Roman" w:hAnsi="Times New Roman"/>
          <w:b/>
          <w:sz w:val="28"/>
          <w:szCs w:val="28"/>
        </w:rPr>
        <w:t>»</w:t>
      </w:r>
    </w:p>
    <w:p w:rsidR="001A1A78" w:rsidRPr="00A97790" w:rsidRDefault="001A1A78" w:rsidP="00A977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A1A78" w:rsidRPr="00A97790" w:rsidRDefault="001A1A78" w:rsidP="00A977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A1A78" w:rsidRPr="00A97790" w:rsidRDefault="001A1A78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>ПОСТАНОВЛЕНИЕ</w:t>
      </w:r>
    </w:p>
    <w:p w:rsidR="001A1A78" w:rsidRPr="00A97790" w:rsidRDefault="001A1A78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A78" w:rsidRPr="00A97790" w:rsidRDefault="001A1A78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1A78" w:rsidRPr="00A97790" w:rsidRDefault="001A1A78" w:rsidP="00A977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от  28.03.</w:t>
      </w:r>
      <w:r w:rsidRPr="00135EC5">
        <w:rPr>
          <w:rFonts w:ascii="Times New Roman" w:hAnsi="Times New Roman"/>
          <w:b/>
          <w:sz w:val="28"/>
          <w:szCs w:val="28"/>
        </w:rPr>
        <w:t>2016 года</w:t>
      </w:r>
      <w:r w:rsidRPr="00A97790">
        <w:rPr>
          <w:rFonts w:ascii="Times New Roman" w:hAnsi="Times New Roman"/>
          <w:b/>
          <w:sz w:val="28"/>
          <w:szCs w:val="28"/>
        </w:rPr>
        <w:t xml:space="preserve">                   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1A1A78" w:rsidRPr="00A97790" w:rsidRDefault="001A1A78" w:rsidP="00A97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у. Цолга</w:t>
      </w:r>
    </w:p>
    <w:p w:rsidR="001A1A78" w:rsidRPr="00A97790" w:rsidRDefault="001A1A78" w:rsidP="00A97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A78" w:rsidRPr="00A97790" w:rsidRDefault="001A1A78" w:rsidP="00A97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Look w:val="00A0"/>
      </w:tblPr>
      <w:tblGrid>
        <w:gridCol w:w="4928"/>
        <w:gridCol w:w="4360"/>
      </w:tblGrid>
      <w:tr w:rsidR="001A1A78" w:rsidRPr="00FE6BA4" w:rsidTr="00FE6BA4">
        <w:tc>
          <w:tcPr>
            <w:tcW w:w="4928" w:type="dxa"/>
          </w:tcPr>
          <w:p w:rsidR="001A1A78" w:rsidRPr="00FE6BA4" w:rsidRDefault="001A1A78" w:rsidP="00F05B8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BA4">
              <w:rPr>
                <w:rFonts w:ascii="Times New Roman" w:hAnsi="Times New Roman" w:cs="Times New Roman"/>
                <w:sz w:val="28"/>
                <w:szCs w:val="28"/>
              </w:rPr>
              <w:t>Об определении требований к закупаемым органами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FE6B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Цолгинское» </w:t>
            </w:r>
            <w:r w:rsidRPr="00FE6BA4">
              <w:rPr>
                <w:rFonts w:ascii="Times New Roman" w:hAnsi="Times New Roman" w:cs="Times New Roman"/>
                <w:sz w:val="28"/>
                <w:szCs w:val="28"/>
              </w:rPr>
      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1A1A78" w:rsidRPr="00FE6BA4" w:rsidRDefault="001A1A78" w:rsidP="00FE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1A1A78" w:rsidRPr="00FE6BA4" w:rsidRDefault="001A1A78" w:rsidP="00FE6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1A78" w:rsidRDefault="001A1A78" w:rsidP="00F05B8A">
      <w:pPr>
        <w:pStyle w:val="ConsPlusNormal"/>
        <w:tabs>
          <w:tab w:val="left" w:pos="4704"/>
        </w:tabs>
        <w:ind w:firstLine="540"/>
        <w:jc w:val="both"/>
      </w:pPr>
      <w:r>
        <w:t xml:space="preserve">В соответствии со </w:t>
      </w:r>
      <w:hyperlink r:id="rId6" w:history="1">
        <w:r w:rsidRPr="008C6438"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сельское поселение «Цолгинское»</w:t>
      </w:r>
      <w:r w:rsidRPr="002A5352">
        <w:t xml:space="preserve"> </w:t>
      </w:r>
      <w:r>
        <w:t>постановляет:</w:t>
      </w:r>
    </w:p>
    <w:p w:rsidR="001A1A78" w:rsidRDefault="001A1A78" w:rsidP="00A977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7" w:history="1">
        <w:r w:rsidRPr="008C6438">
          <w:t>Правила</w:t>
        </w:r>
      </w:hyperlink>
      <w:r>
        <w:t xml:space="preserve"> определения требований к закупаемым  органами местного самоуправления муниципального образования сельское поселение «Цолгинское»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1A1A78" w:rsidRDefault="001A1A78" w:rsidP="00A97790">
      <w:pPr>
        <w:pStyle w:val="ConsPlusNormal"/>
        <w:ind w:firstLine="540"/>
        <w:jc w:val="both"/>
      </w:pPr>
      <w:bookmarkStart w:id="0" w:name="Par21"/>
      <w:bookmarkEnd w:id="0"/>
      <w:r>
        <w:t xml:space="preserve">2. Органам местного самоуправления муниципального образования  сельское поселение «Цолгинское» разработать в соответствии с </w:t>
      </w:r>
      <w:hyperlink w:anchor="Par37" w:history="1">
        <w:r w:rsidRPr="008C6438">
          <w:t>Правилами</w:t>
        </w:r>
      </w:hyperlink>
      <w:r>
        <w:t>, утвержденными настоящим постановлением, и утвердить требования к закупаемым ими и подведомственными им казенными и бюджетными учреждениями отдельным видам товаро</w:t>
      </w:r>
      <w:bookmarkStart w:id="1" w:name="_GoBack"/>
      <w:bookmarkEnd w:id="1"/>
      <w:r>
        <w:t>в, работ, услуг (в том числе предельные цены товаров, работ, услуг) в срок обеспечивающий реализацию указанных требований.</w:t>
      </w:r>
    </w:p>
    <w:p w:rsidR="001A1A78" w:rsidRDefault="001A1A78" w:rsidP="00A97790">
      <w:pPr>
        <w:pStyle w:val="ConsPlusNormal"/>
        <w:ind w:firstLine="540"/>
        <w:jc w:val="both"/>
      </w:pPr>
      <w:bookmarkStart w:id="2" w:name="Par22"/>
      <w:bookmarkEnd w:id="2"/>
      <w:r>
        <w:t>3. Настоящее постановление вступает в силу с момента опубликования (обнародования).</w:t>
      </w:r>
    </w:p>
    <w:p w:rsidR="001A1A78" w:rsidRDefault="001A1A78" w:rsidP="00A97790">
      <w:pPr>
        <w:pStyle w:val="ConsPlusNormal"/>
        <w:jc w:val="both"/>
      </w:pPr>
    </w:p>
    <w:p w:rsidR="001A1A78" w:rsidRPr="007C4B49" w:rsidRDefault="001A1A78" w:rsidP="007C4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4B4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A1A78" w:rsidRPr="007C4B49" w:rsidRDefault="001A1A78" w:rsidP="007C4B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4B4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 w:rsidRPr="007C4B4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Цолгинское»                        </w:t>
      </w:r>
      <w:r w:rsidRPr="007C4B49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Н.С. Матвеев</w:t>
      </w:r>
    </w:p>
    <w:tbl>
      <w:tblPr>
        <w:tblW w:w="0" w:type="auto"/>
        <w:tblLook w:val="00A0"/>
      </w:tblPr>
      <w:tblGrid>
        <w:gridCol w:w="2997"/>
        <w:gridCol w:w="1364"/>
        <w:gridCol w:w="142"/>
        <w:gridCol w:w="4252"/>
        <w:gridCol w:w="153"/>
      </w:tblGrid>
      <w:tr w:rsidR="001A1A78" w:rsidRPr="00FE6BA4" w:rsidTr="007A09F1">
        <w:trPr>
          <w:gridAfter w:val="1"/>
          <w:wAfter w:w="153" w:type="dxa"/>
        </w:trPr>
        <w:tc>
          <w:tcPr>
            <w:tcW w:w="4361" w:type="dxa"/>
            <w:gridSpan w:val="2"/>
          </w:tcPr>
          <w:p w:rsidR="001A1A78" w:rsidRPr="00BA525D" w:rsidRDefault="001A1A78" w:rsidP="008A4A23">
            <w:pPr>
              <w:widowControl w:val="0"/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1A1A78" w:rsidRPr="00BA525D" w:rsidRDefault="001A1A78" w:rsidP="008A4A23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A78" w:rsidRPr="00FE6BA4" w:rsidTr="0072778B">
        <w:tc>
          <w:tcPr>
            <w:tcW w:w="2997" w:type="dxa"/>
          </w:tcPr>
          <w:p w:rsidR="001A1A78" w:rsidRPr="00FE6BA4" w:rsidRDefault="001A1A78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1A1A78" w:rsidRPr="00FE6BA4" w:rsidRDefault="001A1A78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1A1A78" w:rsidRPr="00FE6BA4" w:rsidRDefault="001A1A78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A78" w:rsidRPr="00FE6BA4" w:rsidRDefault="001A1A78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A78" w:rsidRPr="00FE6BA4" w:rsidRDefault="001A1A78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A78" w:rsidRPr="00FE6BA4" w:rsidRDefault="001A1A78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A78" w:rsidRPr="00FE6BA4" w:rsidRDefault="001A1A78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A78" w:rsidRPr="00FE6BA4" w:rsidRDefault="001A1A78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4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1A1A78" w:rsidRPr="00FE6BA4" w:rsidRDefault="001A1A78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4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r w:rsidRPr="00FE6BA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Цолгинское</w:t>
            </w:r>
            <w:r w:rsidRPr="00FE6BA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A1A78" w:rsidRPr="00FE6BA4" w:rsidRDefault="001A1A78" w:rsidP="008C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4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E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6BA4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E6BA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FE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E6BA4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FE6BA4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A1A78" w:rsidRPr="003560B1" w:rsidRDefault="001A1A78" w:rsidP="00A97790">
      <w:pPr>
        <w:pStyle w:val="ConsPlusNormal"/>
        <w:jc w:val="both"/>
        <w:rPr>
          <w:sz w:val="24"/>
          <w:szCs w:val="24"/>
        </w:rPr>
      </w:pPr>
    </w:p>
    <w:p w:rsidR="001A1A78" w:rsidRPr="003560B1" w:rsidRDefault="001A1A78" w:rsidP="00A97790">
      <w:pPr>
        <w:pStyle w:val="ConsPlusNormal"/>
        <w:jc w:val="both"/>
        <w:rPr>
          <w:sz w:val="24"/>
          <w:szCs w:val="24"/>
        </w:rPr>
      </w:pPr>
    </w:p>
    <w:p w:rsidR="001A1A78" w:rsidRPr="003560B1" w:rsidRDefault="001A1A78" w:rsidP="00A97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3560B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«Цолгинское</w:t>
      </w:r>
      <w:r w:rsidRPr="003560B1">
        <w:rPr>
          <w:rFonts w:ascii="Times New Roman" w:hAnsi="Times New Roman" w:cs="Times New Roman"/>
          <w:sz w:val="24"/>
          <w:szCs w:val="24"/>
        </w:rPr>
        <w:t>»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1A1A78" w:rsidRPr="003560B1" w:rsidRDefault="001A1A78" w:rsidP="00A97790">
      <w:pPr>
        <w:pStyle w:val="ConsPlusNormal"/>
        <w:jc w:val="both"/>
        <w:rPr>
          <w:sz w:val="24"/>
          <w:szCs w:val="24"/>
        </w:rPr>
      </w:pP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1. Настоящим устанавливаются Правила определения требований к закупаемым органами местного самоуправления муниципального образования </w:t>
      </w:r>
      <w:r>
        <w:rPr>
          <w:sz w:val="24"/>
          <w:szCs w:val="24"/>
        </w:rPr>
        <w:t xml:space="preserve">сельское поселение </w:t>
      </w:r>
      <w:r w:rsidRPr="003560B1">
        <w:rPr>
          <w:sz w:val="24"/>
          <w:szCs w:val="24"/>
        </w:rPr>
        <w:t>«</w:t>
      </w:r>
      <w:r>
        <w:rPr>
          <w:sz w:val="24"/>
          <w:szCs w:val="24"/>
        </w:rPr>
        <w:t>Цолгинское</w:t>
      </w:r>
      <w:r w:rsidRPr="003560B1">
        <w:rPr>
          <w:sz w:val="24"/>
          <w:szCs w:val="24"/>
        </w:rPr>
        <w:t>» (далее – муниципальные органы) 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2. 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Ведомственный перечень разрабатывается в форме правового акта муниципального органа.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history="1">
        <w:r w:rsidRPr="003560B1">
          <w:rPr>
            <w:sz w:val="24"/>
            <w:szCs w:val="24"/>
          </w:rPr>
          <w:t>приложению №1</w:t>
        </w:r>
      </w:hyperlink>
      <w:r w:rsidRPr="003560B1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3560B1">
          <w:rPr>
            <w:sz w:val="24"/>
            <w:szCs w:val="24"/>
          </w:rPr>
          <w:t>приложением № 2</w:t>
        </w:r>
      </w:hyperlink>
      <w:r w:rsidRPr="003560B1">
        <w:rPr>
          <w:sz w:val="24"/>
          <w:szCs w:val="24"/>
        </w:rPr>
        <w:t xml:space="preserve"> (далее - обязательный перечень).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Муниципальные 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A1A78" w:rsidRPr="003560B1" w:rsidRDefault="001A1A78" w:rsidP="00A97790">
      <w:pPr>
        <w:pStyle w:val="ConsPlusNormal"/>
        <w:ind w:firstLine="993"/>
        <w:jc w:val="both"/>
        <w:rPr>
          <w:sz w:val="24"/>
          <w:szCs w:val="24"/>
        </w:rPr>
      </w:pPr>
      <w:bookmarkStart w:id="4" w:name="Par51"/>
      <w:bookmarkEnd w:id="4"/>
      <w:r w:rsidRPr="003560B1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а) доля расходов муниципального органа,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Правил.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6. Муниципальные органы при формировании ведомственного перечня вправе включить в него дополнительно: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3560B1">
          <w:rPr>
            <w:sz w:val="24"/>
            <w:szCs w:val="24"/>
          </w:rPr>
          <w:t>пункте 3</w:t>
        </w:r>
      </w:hyperlink>
      <w:r w:rsidRPr="003560B1">
        <w:rPr>
          <w:sz w:val="24"/>
          <w:szCs w:val="24"/>
        </w:rPr>
        <w:t xml:space="preserve"> настоящих Правил;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3560B1">
          <w:rPr>
            <w:sz w:val="24"/>
            <w:szCs w:val="24"/>
          </w:rPr>
          <w:t>приложения № 1</w:t>
        </w:r>
      </w:hyperlink>
      <w:r w:rsidRPr="003560B1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A1A78" w:rsidRPr="003560B1" w:rsidRDefault="001A1A78" w:rsidP="002B2B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hyperlink r:id="rId7" w:history="1"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требованиями</w:t>
        </w:r>
      </w:hyperlink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 на обеспечение функций муниципальных органов, в том числе подведомственных им казенных учреждений, утвержденными постановлением Администрации муниципального образования </w:t>
      </w:r>
      <w:r w:rsidRPr="00C0417C">
        <w:rPr>
          <w:rFonts w:ascii="Times New Roman" w:hAnsi="Times New Roman" w:cs="Times New Roman"/>
          <w:b w:val="0"/>
          <w:sz w:val="24"/>
          <w:szCs w:val="24"/>
        </w:rPr>
        <w:t>сельское поселение «Цолгинское»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«О правилах определения нормативных затрат на обеспечение функций органов местного самоуправления муниципального образования </w:t>
      </w:r>
      <w:r w:rsidRPr="00C0417C">
        <w:rPr>
          <w:rFonts w:ascii="Times New Roman" w:hAnsi="Times New Roman" w:cs="Times New Roman"/>
          <w:b w:val="0"/>
          <w:sz w:val="24"/>
          <w:szCs w:val="24"/>
        </w:rPr>
        <w:t>сельское поселение «Цолгинское»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, в том числе подведомственных им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3560B1">
          <w:rPr>
            <w:sz w:val="24"/>
            <w:szCs w:val="24"/>
          </w:rPr>
          <w:t>классификатором</w:t>
        </w:r>
      </w:hyperlink>
      <w:r w:rsidRPr="003560B1">
        <w:rPr>
          <w:sz w:val="24"/>
          <w:szCs w:val="24"/>
        </w:rPr>
        <w:t xml:space="preserve"> продукции по видам экономической деятельности.</w:t>
      </w:r>
    </w:p>
    <w:p w:rsidR="001A1A78" w:rsidRPr="003560B1" w:rsidRDefault="001A1A7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A1A78" w:rsidRPr="003560B1" w:rsidRDefault="001A1A78" w:rsidP="00AE10CE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10. Сформированный ведомственный перечень подлежит обязательному пересмотру не реже одного раза в год.</w:t>
      </w:r>
    </w:p>
    <w:p w:rsidR="001A1A78" w:rsidRPr="003560B1" w:rsidRDefault="001A1A78" w:rsidP="00A97790">
      <w:pPr>
        <w:pStyle w:val="ConsPlusNormal"/>
        <w:jc w:val="both"/>
        <w:rPr>
          <w:sz w:val="24"/>
          <w:szCs w:val="24"/>
        </w:rPr>
      </w:pPr>
    </w:p>
    <w:p w:rsidR="001A1A78" w:rsidRPr="003560B1" w:rsidRDefault="001A1A78" w:rsidP="00A97790">
      <w:pPr>
        <w:pStyle w:val="ConsPlusNormal"/>
        <w:jc w:val="both"/>
        <w:rPr>
          <w:sz w:val="24"/>
          <w:szCs w:val="24"/>
        </w:rPr>
      </w:pPr>
    </w:p>
    <w:p w:rsidR="001A1A78" w:rsidRPr="003560B1" w:rsidRDefault="001A1A78" w:rsidP="00A97790">
      <w:pPr>
        <w:pStyle w:val="ConsPlusNormal"/>
        <w:jc w:val="both"/>
        <w:rPr>
          <w:sz w:val="24"/>
          <w:szCs w:val="24"/>
        </w:rPr>
      </w:pPr>
    </w:p>
    <w:p w:rsidR="001A1A78" w:rsidRPr="003560B1" w:rsidRDefault="001A1A78" w:rsidP="00A97790">
      <w:pPr>
        <w:pStyle w:val="ConsPlusNormal"/>
        <w:jc w:val="both"/>
        <w:rPr>
          <w:sz w:val="24"/>
          <w:szCs w:val="24"/>
        </w:rPr>
      </w:pPr>
    </w:p>
    <w:p w:rsidR="001A1A78" w:rsidRPr="003560B1" w:rsidRDefault="001A1A78" w:rsidP="00A97790">
      <w:pPr>
        <w:pStyle w:val="ConsPlusNormal"/>
        <w:jc w:val="both"/>
        <w:rPr>
          <w:sz w:val="24"/>
          <w:szCs w:val="24"/>
        </w:rPr>
      </w:pPr>
    </w:p>
    <w:p w:rsidR="001A1A78" w:rsidRPr="003560B1" w:rsidRDefault="001A1A78" w:rsidP="00A97790">
      <w:pPr>
        <w:pStyle w:val="ConsPlusNormal"/>
        <w:jc w:val="both"/>
        <w:rPr>
          <w:sz w:val="24"/>
          <w:szCs w:val="24"/>
        </w:rPr>
      </w:pPr>
    </w:p>
    <w:p w:rsidR="001A1A78" w:rsidRPr="003560B1" w:rsidRDefault="001A1A78" w:rsidP="00A97790">
      <w:pPr>
        <w:pStyle w:val="ConsPlusNormal"/>
        <w:jc w:val="both"/>
        <w:rPr>
          <w:sz w:val="24"/>
          <w:szCs w:val="24"/>
        </w:rPr>
      </w:pPr>
    </w:p>
    <w:p w:rsidR="001A1A78" w:rsidRDefault="001A1A78" w:rsidP="00135EC5">
      <w:pPr>
        <w:pStyle w:val="ConsPlusNormal"/>
        <w:outlineLvl w:val="1"/>
        <w:sectPr w:rsidR="001A1A78" w:rsidSect="003560B1">
          <w:headerReference w:type="default" r:id="rId9"/>
          <w:footerReference w:type="default" r:id="rId10"/>
          <w:pgSz w:w="11906" w:h="16838"/>
          <w:pgMar w:top="-424" w:right="850" w:bottom="426" w:left="1701" w:header="708" w:footer="0" w:gutter="0"/>
          <w:cols w:space="708"/>
          <w:docGrid w:linePitch="360"/>
        </w:sectPr>
      </w:pPr>
    </w:p>
    <w:p w:rsidR="001A1A78" w:rsidRPr="00460AE1" w:rsidRDefault="001A1A78" w:rsidP="00760A88">
      <w:pPr>
        <w:pStyle w:val="ConsPlusNormal"/>
        <w:jc w:val="right"/>
        <w:outlineLvl w:val="1"/>
        <w:rPr>
          <w:sz w:val="20"/>
          <w:szCs w:val="20"/>
        </w:rPr>
      </w:pPr>
      <w:r w:rsidRPr="00460AE1">
        <w:rPr>
          <w:sz w:val="20"/>
          <w:szCs w:val="20"/>
        </w:rPr>
        <w:t>Приложение № 1</w:t>
      </w:r>
    </w:p>
    <w:p w:rsidR="001A1A78" w:rsidRPr="00460AE1" w:rsidRDefault="001A1A78" w:rsidP="00760A88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к Правилам определения</w:t>
      </w:r>
    </w:p>
    <w:p w:rsidR="001A1A78" w:rsidRPr="00460AE1" w:rsidRDefault="001A1A78" w:rsidP="00760A88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требований к закупаемым</w:t>
      </w:r>
    </w:p>
    <w:p w:rsidR="001A1A78" w:rsidRPr="00460AE1" w:rsidRDefault="001A1A78" w:rsidP="00760A88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органами местного самоуправления</w:t>
      </w:r>
    </w:p>
    <w:p w:rsidR="001A1A78" w:rsidRPr="00460AE1" w:rsidRDefault="001A1A78" w:rsidP="00760A88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сельского поселения «Цолгинское»</w:t>
      </w:r>
      <w:r w:rsidRPr="00460AE1">
        <w:rPr>
          <w:sz w:val="20"/>
          <w:szCs w:val="20"/>
        </w:rPr>
        <w:t xml:space="preserve"> </w:t>
      </w:r>
    </w:p>
    <w:p w:rsidR="001A1A78" w:rsidRPr="00460AE1" w:rsidRDefault="001A1A78" w:rsidP="00760A88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отдельным</w:t>
      </w:r>
    </w:p>
    <w:p w:rsidR="001A1A78" w:rsidRPr="00460AE1" w:rsidRDefault="001A1A78" w:rsidP="00760A88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видам товаров, работ, услуг</w:t>
      </w:r>
    </w:p>
    <w:p w:rsidR="001A1A78" w:rsidRPr="00460AE1" w:rsidRDefault="001A1A78" w:rsidP="00760A88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(в том числе предельных цен</w:t>
      </w:r>
    </w:p>
    <w:p w:rsidR="001A1A78" w:rsidRPr="00460AE1" w:rsidRDefault="001A1A78" w:rsidP="00760A88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товаров, работ, услуг)</w:t>
      </w:r>
    </w:p>
    <w:p w:rsidR="001A1A78" w:rsidRPr="00460AE1" w:rsidRDefault="001A1A78" w:rsidP="00760A88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(форма)</w:t>
      </w:r>
    </w:p>
    <w:p w:rsidR="001A1A78" w:rsidRDefault="001A1A78" w:rsidP="00760A88">
      <w:pPr>
        <w:pStyle w:val="ConsPlusNormal"/>
        <w:jc w:val="center"/>
      </w:pPr>
      <w:r>
        <w:t>ПЕРЕЧЕНЬ</w:t>
      </w:r>
    </w:p>
    <w:p w:rsidR="001A1A78" w:rsidRDefault="001A1A78" w:rsidP="00760A88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1A1A78" w:rsidRDefault="001A1A78" w:rsidP="00760A88">
      <w:pPr>
        <w:pStyle w:val="ConsPlusNormal"/>
        <w:jc w:val="center"/>
      </w:pPr>
      <w:r>
        <w:t>свойства (в том числе качество) и иные характеристики</w:t>
      </w:r>
    </w:p>
    <w:p w:rsidR="001A1A78" w:rsidRDefault="001A1A78" w:rsidP="00760A88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1A1A78" w:rsidRPr="008D6581" w:rsidTr="00943DF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8D6581">
                <w:rPr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сельского поселения «Цолгинское»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 муниципального образования сельского поселения  «Цолгинское»</w:t>
            </w:r>
          </w:p>
        </w:tc>
      </w:tr>
      <w:tr w:rsidR="001A1A78" w:rsidRPr="008D6581" w:rsidTr="00943DF0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8D658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9"/>
                <w:szCs w:val="19"/>
              </w:rPr>
            </w:pPr>
            <w:r w:rsidRPr="008D6581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9"/>
                <w:szCs w:val="19"/>
              </w:rPr>
            </w:pPr>
            <w:r w:rsidRPr="008D6581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9"/>
                <w:szCs w:val="19"/>
              </w:rPr>
            </w:pPr>
            <w:r w:rsidRPr="008D6581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9"/>
                <w:szCs w:val="19"/>
              </w:rPr>
            </w:pPr>
            <w:r w:rsidRPr="008D6581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обоснование отклонения значения характеристики от утвержденной Администрацией муниципального образования «Цолгинское»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8D6581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A1A78" w:rsidRPr="008D6581" w:rsidTr="00943DF0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8D6581">
                <w:rPr>
                  <w:sz w:val="20"/>
                  <w:szCs w:val="20"/>
                </w:rPr>
                <w:t>приложением № 2</w:t>
              </w:r>
            </w:hyperlink>
            <w:r w:rsidRPr="008D6581">
              <w:rPr>
                <w:sz w:val="20"/>
                <w:szCs w:val="20"/>
              </w:rPr>
              <w:t xml:space="preserve"> к Правилам определения требований к закупаемым органами местного самоуправления муниципального образования сельского поселения  «Цолгинское»  отдельным видам товаров, работ, услуг (в том числе предельных цен товаров, работ, услуг)</w:t>
            </w:r>
          </w:p>
        </w:tc>
      </w:tr>
      <w:tr w:rsidR="001A1A78" w:rsidRPr="008D6581" w:rsidTr="00943DF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1A78" w:rsidRPr="008D6581" w:rsidTr="00943DF0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</w:p>
          <w:p w:rsidR="001A1A78" w:rsidRPr="008D6581" w:rsidRDefault="001A1A78" w:rsidP="00943DF0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органом местного самоуправления муниципального образования сельского поселения «Цолгинское»</w:t>
            </w:r>
          </w:p>
        </w:tc>
      </w:tr>
      <w:tr w:rsidR="001A1A78" w:rsidRPr="008D6581" w:rsidTr="00943DF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</w:tr>
      <w:tr w:rsidR="001A1A78" w:rsidRPr="008D6581" w:rsidTr="00943DF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</w:tr>
      <w:tr w:rsidR="001A1A78" w:rsidRPr="008D6581" w:rsidTr="00943DF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6581">
              <w:rPr>
                <w:sz w:val="20"/>
                <w:szCs w:val="20"/>
              </w:rPr>
              <w:t>x</w:t>
            </w:r>
          </w:p>
        </w:tc>
      </w:tr>
    </w:tbl>
    <w:p w:rsidR="001A1A78" w:rsidRPr="00444BE8" w:rsidRDefault="001A1A78" w:rsidP="00760A88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ind w:firstLine="540"/>
        <w:jc w:val="right"/>
      </w:pPr>
    </w:p>
    <w:p w:rsidR="001A1A78" w:rsidRDefault="001A1A78" w:rsidP="00760A88">
      <w:pPr>
        <w:pStyle w:val="ConsPlusNormal"/>
        <w:jc w:val="right"/>
      </w:pPr>
    </w:p>
    <w:p w:rsidR="001A1A78" w:rsidRDefault="001A1A78" w:rsidP="00760A88">
      <w:pPr>
        <w:pStyle w:val="ConsPlusNormal"/>
        <w:jc w:val="right"/>
      </w:pPr>
    </w:p>
    <w:p w:rsidR="001A1A78" w:rsidRDefault="001A1A78" w:rsidP="00760A88">
      <w:pPr>
        <w:pStyle w:val="ConsPlusNormal"/>
        <w:jc w:val="right"/>
      </w:pPr>
    </w:p>
    <w:p w:rsidR="001A1A78" w:rsidRDefault="001A1A78" w:rsidP="00760A88">
      <w:pPr>
        <w:pStyle w:val="ConsPlusNormal"/>
        <w:jc w:val="right"/>
      </w:pPr>
    </w:p>
    <w:p w:rsidR="001A1A78" w:rsidRDefault="001A1A78" w:rsidP="00760A88">
      <w:pPr>
        <w:pStyle w:val="ConsPlusNormal"/>
        <w:jc w:val="right"/>
      </w:pPr>
    </w:p>
    <w:p w:rsidR="001A1A78" w:rsidRDefault="001A1A78" w:rsidP="00760A88">
      <w:pPr>
        <w:pStyle w:val="ConsPlusNormal"/>
        <w:jc w:val="right"/>
      </w:pPr>
    </w:p>
    <w:p w:rsidR="001A1A78" w:rsidRPr="008274C4" w:rsidRDefault="001A1A78" w:rsidP="00760A88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Приложение № 2</w:t>
      </w:r>
    </w:p>
    <w:p w:rsidR="001A1A78" w:rsidRPr="008274C4" w:rsidRDefault="001A1A78" w:rsidP="00760A88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к Правилам определения</w:t>
      </w:r>
    </w:p>
    <w:p w:rsidR="001A1A78" w:rsidRPr="008274C4" w:rsidRDefault="001A1A78" w:rsidP="00760A88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требований к закупаемым</w:t>
      </w:r>
    </w:p>
    <w:p w:rsidR="001A1A78" w:rsidRPr="008274C4" w:rsidRDefault="001A1A78" w:rsidP="00760A88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органами местного самоуправления</w:t>
      </w:r>
    </w:p>
    <w:p w:rsidR="001A1A78" w:rsidRPr="008274C4" w:rsidRDefault="001A1A78" w:rsidP="00760A88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муниципального образования </w:t>
      </w:r>
    </w:p>
    <w:p w:rsidR="001A1A78" w:rsidRPr="008274C4" w:rsidRDefault="001A1A78" w:rsidP="00760A88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Pr="008274C4">
        <w:rPr>
          <w:sz w:val="20"/>
          <w:szCs w:val="20"/>
        </w:rPr>
        <w:t>«</w:t>
      </w:r>
      <w:r>
        <w:rPr>
          <w:sz w:val="20"/>
          <w:szCs w:val="20"/>
        </w:rPr>
        <w:t>Цолгинское</w:t>
      </w:r>
      <w:r w:rsidRPr="008274C4">
        <w:rPr>
          <w:sz w:val="20"/>
          <w:szCs w:val="20"/>
        </w:rPr>
        <w:t>»</w:t>
      </w:r>
    </w:p>
    <w:p w:rsidR="001A1A78" w:rsidRPr="008274C4" w:rsidRDefault="001A1A78" w:rsidP="00760A88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отдельным</w:t>
      </w:r>
    </w:p>
    <w:p w:rsidR="001A1A78" w:rsidRPr="008274C4" w:rsidRDefault="001A1A78" w:rsidP="00760A88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видам товаров, работ, услуг</w:t>
      </w:r>
    </w:p>
    <w:p w:rsidR="001A1A78" w:rsidRPr="008274C4" w:rsidRDefault="001A1A78" w:rsidP="00760A88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(в том числе предельных цен</w:t>
      </w:r>
    </w:p>
    <w:p w:rsidR="001A1A78" w:rsidRPr="008274C4" w:rsidRDefault="001A1A78" w:rsidP="00760A88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товаров, работ, услуг)</w:t>
      </w:r>
    </w:p>
    <w:p w:rsidR="001A1A78" w:rsidRPr="008274C4" w:rsidRDefault="001A1A78" w:rsidP="00760A88">
      <w:pPr>
        <w:pStyle w:val="ConsPlusNormal"/>
        <w:jc w:val="both"/>
        <w:rPr>
          <w:sz w:val="20"/>
          <w:szCs w:val="20"/>
        </w:rPr>
      </w:pPr>
    </w:p>
    <w:p w:rsidR="001A1A78" w:rsidRDefault="001A1A78" w:rsidP="00760A88">
      <w:pPr>
        <w:pStyle w:val="ConsPlusNormal"/>
        <w:jc w:val="center"/>
      </w:pPr>
      <w:bookmarkStart w:id="5" w:name="Par173"/>
      <w:bookmarkEnd w:id="5"/>
      <w:r>
        <w:t>ОБЯЗАТЕЛЬНЫЙ ПЕРЕЧЕНЬ</w:t>
      </w:r>
    </w:p>
    <w:p w:rsidR="001A1A78" w:rsidRDefault="001A1A78" w:rsidP="00760A88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1A1A78" w:rsidRDefault="001A1A78" w:rsidP="00760A88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1A1A78" w:rsidRDefault="001A1A78" w:rsidP="00760A88">
      <w:pPr>
        <w:pStyle w:val="ConsPlusNormal"/>
        <w:jc w:val="center"/>
      </w:pPr>
      <w:r>
        <w:t>(В ТОМ ЧИСЛЕ КАЧЕСТВУ) И ИНЫМ ХАРАКТЕРИСТИКАМ</w:t>
      </w:r>
    </w:p>
    <w:p w:rsidR="001A1A78" w:rsidRDefault="001A1A78" w:rsidP="00760A88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985"/>
        <w:gridCol w:w="2268"/>
        <w:gridCol w:w="992"/>
        <w:gridCol w:w="1417"/>
        <w:gridCol w:w="3119"/>
        <w:gridCol w:w="4253"/>
      </w:tblGrid>
      <w:tr w:rsidR="001A1A78" w:rsidRPr="008D6581" w:rsidTr="00943DF0">
        <w:trPr>
          <w:gridAfter w:val="5"/>
          <w:wAfter w:w="12049" w:type="dxa"/>
          <w:trHeight w:val="184"/>
        </w:trPr>
        <w:tc>
          <w:tcPr>
            <w:tcW w:w="567" w:type="dxa"/>
            <w:vMerge w:val="restart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 xml:space="preserve">Код по </w:t>
            </w:r>
            <w:hyperlink r:id="rId13" w:history="1">
              <w:r w:rsidRPr="008D6581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</w:tr>
      <w:tr w:rsidR="001A1A78" w:rsidRPr="008D6581" w:rsidTr="00943DF0">
        <w:tc>
          <w:tcPr>
            <w:tcW w:w="567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372" w:type="dxa"/>
            <w:gridSpan w:val="2"/>
            <w:vMerge w:val="restart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муниципального образования сельского поселения  «Цолгинское»</w:t>
            </w:r>
          </w:p>
        </w:tc>
      </w:tr>
      <w:tr w:rsidR="001A1A78" w:rsidRPr="008D6581" w:rsidTr="00943DF0">
        <w:trPr>
          <w:trHeight w:val="1293"/>
        </w:trPr>
        <w:tc>
          <w:tcPr>
            <w:tcW w:w="567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8D6581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372" w:type="dxa"/>
            <w:gridSpan w:val="2"/>
            <w:vMerge/>
          </w:tcPr>
          <w:p w:rsidR="001A1A78" w:rsidRPr="008D6581" w:rsidRDefault="001A1A78" w:rsidP="00943DF0"/>
        </w:tc>
      </w:tr>
      <w:tr w:rsidR="001A1A78" w:rsidRPr="008D6581" w:rsidTr="00943DF0">
        <w:tc>
          <w:tcPr>
            <w:tcW w:w="567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4253" w:type="dxa"/>
          </w:tcPr>
          <w:p w:rsidR="001A1A78" w:rsidRPr="008D6581" w:rsidRDefault="001A1A78" w:rsidP="00943DF0">
            <w:pPr>
              <w:rPr>
                <w:rFonts w:ascii="Times New Roman" w:hAnsi="Times New Roman"/>
              </w:rPr>
            </w:pPr>
            <w:r w:rsidRPr="008D6581">
              <w:rPr>
                <w:rFonts w:ascii="Times New Roman" w:hAnsi="Times New Roman"/>
                <w:sz w:val="16"/>
                <w:szCs w:val="16"/>
              </w:rPr>
              <w:t>Иные должности не относящиеся к категории муниципальных служащих</w:t>
            </w:r>
          </w:p>
        </w:tc>
      </w:tr>
      <w:tr w:rsidR="001A1A78" w:rsidRPr="008D6581" w:rsidTr="00943DF0">
        <w:trPr>
          <w:trHeight w:val="279"/>
        </w:trPr>
        <w:tc>
          <w:tcPr>
            <w:tcW w:w="567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3</w:t>
            </w:r>
          </w:p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1A1A78" w:rsidRPr="008D6581" w:rsidRDefault="001A1A78" w:rsidP="00943D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5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A1A78" w:rsidRPr="008D6581" w:rsidTr="00943DF0">
        <w:tc>
          <w:tcPr>
            <w:tcW w:w="567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Пояснения по требуемой продукции:</w:t>
            </w:r>
          </w:p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A1A78" w:rsidRPr="008D6581" w:rsidTr="00943DF0">
        <w:tc>
          <w:tcPr>
            <w:tcW w:w="567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68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A1A78" w:rsidRPr="008D6581" w:rsidTr="00943DF0">
        <w:tc>
          <w:tcPr>
            <w:tcW w:w="567" w:type="dxa"/>
            <w:vMerge w:val="restart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34.10.22</w:t>
            </w:r>
          </w:p>
        </w:tc>
        <w:tc>
          <w:tcPr>
            <w:tcW w:w="1985" w:type="dxa"/>
            <w:vMerge w:val="restart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2268" w:type="dxa"/>
            <w:vMerge w:val="restart"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251</w:t>
            </w:r>
          </w:p>
        </w:tc>
        <w:tc>
          <w:tcPr>
            <w:tcW w:w="1417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311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не более 200</w:t>
            </w:r>
          </w:p>
        </w:tc>
        <w:tc>
          <w:tcPr>
            <w:tcW w:w="4253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A1A78" w:rsidRPr="008D6581" w:rsidTr="00943DF0">
        <w:tc>
          <w:tcPr>
            <w:tcW w:w="567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A1A78" w:rsidRPr="008D6581" w:rsidRDefault="001A1A78" w:rsidP="00943DF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383</w:t>
            </w:r>
          </w:p>
        </w:tc>
        <w:tc>
          <w:tcPr>
            <w:tcW w:w="1417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рубль</w:t>
            </w:r>
          </w:p>
        </w:tc>
        <w:tc>
          <w:tcPr>
            <w:tcW w:w="311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 xml:space="preserve">не более 1500000,00 </w:t>
            </w:r>
          </w:p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A1A78" w:rsidRPr="008D6581" w:rsidTr="00943DF0">
        <w:tc>
          <w:tcPr>
            <w:tcW w:w="567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2268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53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предельное значение - ткань;</w:t>
            </w:r>
          </w:p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1A1A78" w:rsidRPr="008D6581" w:rsidTr="00943DF0">
        <w:tc>
          <w:tcPr>
            <w:tcW w:w="567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2268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4253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1A1A78" w:rsidRPr="008D6581" w:rsidTr="00943DF0">
        <w:tc>
          <w:tcPr>
            <w:tcW w:w="567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A1A78" w:rsidRPr="008D6581" w:rsidTr="00943DF0">
        <w:tc>
          <w:tcPr>
            <w:tcW w:w="567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A78" w:rsidRPr="008D6581" w:rsidRDefault="001A1A78" w:rsidP="00943DF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6581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4253" w:type="dxa"/>
          </w:tcPr>
          <w:p w:rsidR="001A1A78" w:rsidRPr="008D6581" w:rsidRDefault="001A1A78" w:rsidP="00943DF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1A1A78" w:rsidRPr="00FD18DD" w:rsidRDefault="001A1A78" w:rsidP="00760A88">
      <w:pPr>
        <w:tabs>
          <w:tab w:val="left" w:pos="1212"/>
        </w:tabs>
      </w:pPr>
    </w:p>
    <w:p w:rsidR="001A1A78" w:rsidRDefault="001A1A78" w:rsidP="00760A88">
      <w:pPr>
        <w:pStyle w:val="ConsPlusNormal"/>
        <w:jc w:val="both"/>
      </w:pPr>
    </w:p>
    <w:p w:rsidR="001A1A78" w:rsidRDefault="001A1A78" w:rsidP="00760A88">
      <w:pPr>
        <w:pStyle w:val="ConsPlusNormal"/>
        <w:jc w:val="both"/>
      </w:pPr>
    </w:p>
    <w:p w:rsidR="001A1A78" w:rsidRPr="004D4782" w:rsidRDefault="001A1A78" w:rsidP="00760A88">
      <w:pPr>
        <w:pStyle w:val="ConsPlusNormal"/>
        <w:jc w:val="right"/>
        <w:outlineLvl w:val="1"/>
      </w:pPr>
    </w:p>
    <w:sectPr w:rsidR="001A1A78" w:rsidRPr="004D4782" w:rsidSect="007332EC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78" w:rsidRDefault="001A1A78" w:rsidP="00B33614">
      <w:pPr>
        <w:spacing w:after="0" w:line="240" w:lineRule="auto"/>
      </w:pPr>
      <w:r>
        <w:separator/>
      </w:r>
    </w:p>
  </w:endnote>
  <w:endnote w:type="continuationSeparator" w:id="0">
    <w:p w:rsidR="001A1A78" w:rsidRDefault="001A1A78" w:rsidP="00B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78" w:rsidRDefault="001A1A78">
    <w:pPr>
      <w:pStyle w:val="Footer"/>
      <w:jc w:val="center"/>
    </w:pPr>
  </w:p>
  <w:p w:rsidR="001A1A78" w:rsidRDefault="001A1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78" w:rsidRDefault="001A1A78" w:rsidP="00B33614">
      <w:pPr>
        <w:spacing w:after="0" w:line="240" w:lineRule="auto"/>
      </w:pPr>
      <w:r>
        <w:separator/>
      </w:r>
    </w:p>
  </w:footnote>
  <w:footnote w:type="continuationSeparator" w:id="0">
    <w:p w:rsidR="001A1A78" w:rsidRDefault="001A1A78" w:rsidP="00B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78" w:rsidRDefault="001A1A78">
    <w:pPr>
      <w:pStyle w:val="Header"/>
      <w:jc w:val="center"/>
    </w:pPr>
  </w:p>
  <w:p w:rsidR="001A1A78" w:rsidRDefault="001A1A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598"/>
    <w:rsid w:val="00036C87"/>
    <w:rsid w:val="00041B26"/>
    <w:rsid w:val="00043FEB"/>
    <w:rsid w:val="0005145F"/>
    <w:rsid w:val="00060C20"/>
    <w:rsid w:val="000931C3"/>
    <w:rsid w:val="000958A9"/>
    <w:rsid w:val="000B3DBA"/>
    <w:rsid w:val="000C17CD"/>
    <w:rsid w:val="000F3BBB"/>
    <w:rsid w:val="00135EC5"/>
    <w:rsid w:val="00137B37"/>
    <w:rsid w:val="001413C6"/>
    <w:rsid w:val="00163B83"/>
    <w:rsid w:val="001A0E44"/>
    <w:rsid w:val="001A1A78"/>
    <w:rsid w:val="001A7B3B"/>
    <w:rsid w:val="001C215F"/>
    <w:rsid w:val="001C711D"/>
    <w:rsid w:val="00222D8C"/>
    <w:rsid w:val="00264DFD"/>
    <w:rsid w:val="00272EF5"/>
    <w:rsid w:val="00273154"/>
    <w:rsid w:val="0028602F"/>
    <w:rsid w:val="00294AE8"/>
    <w:rsid w:val="00297DC1"/>
    <w:rsid w:val="002A5352"/>
    <w:rsid w:val="002A5857"/>
    <w:rsid w:val="002B2B39"/>
    <w:rsid w:val="002C5E5F"/>
    <w:rsid w:val="002C74E0"/>
    <w:rsid w:val="002F6B94"/>
    <w:rsid w:val="00305613"/>
    <w:rsid w:val="00305710"/>
    <w:rsid w:val="00335598"/>
    <w:rsid w:val="00350160"/>
    <w:rsid w:val="003560B1"/>
    <w:rsid w:val="00365046"/>
    <w:rsid w:val="00373E12"/>
    <w:rsid w:val="00387564"/>
    <w:rsid w:val="003D1E54"/>
    <w:rsid w:val="003E601E"/>
    <w:rsid w:val="003F6B38"/>
    <w:rsid w:val="00423939"/>
    <w:rsid w:val="004255E3"/>
    <w:rsid w:val="00444BE8"/>
    <w:rsid w:val="00447C0A"/>
    <w:rsid w:val="004555F1"/>
    <w:rsid w:val="00460AE1"/>
    <w:rsid w:val="004B3C52"/>
    <w:rsid w:val="004C12D8"/>
    <w:rsid w:val="004D4782"/>
    <w:rsid w:val="00527848"/>
    <w:rsid w:val="00573D2F"/>
    <w:rsid w:val="00577226"/>
    <w:rsid w:val="005B0FB2"/>
    <w:rsid w:val="005E607B"/>
    <w:rsid w:val="005F210E"/>
    <w:rsid w:val="005F3B04"/>
    <w:rsid w:val="0061182A"/>
    <w:rsid w:val="0061792F"/>
    <w:rsid w:val="006511D2"/>
    <w:rsid w:val="0065596E"/>
    <w:rsid w:val="006B00AB"/>
    <w:rsid w:val="006C2192"/>
    <w:rsid w:val="006D343E"/>
    <w:rsid w:val="006F7228"/>
    <w:rsid w:val="006F761A"/>
    <w:rsid w:val="0072778B"/>
    <w:rsid w:val="007332EC"/>
    <w:rsid w:val="007432E7"/>
    <w:rsid w:val="00760A88"/>
    <w:rsid w:val="00780429"/>
    <w:rsid w:val="007A09F1"/>
    <w:rsid w:val="007A1F1E"/>
    <w:rsid w:val="007C4B49"/>
    <w:rsid w:val="007E3A83"/>
    <w:rsid w:val="007F449F"/>
    <w:rsid w:val="008274C4"/>
    <w:rsid w:val="00842232"/>
    <w:rsid w:val="00857FF5"/>
    <w:rsid w:val="008A4875"/>
    <w:rsid w:val="008A4A23"/>
    <w:rsid w:val="008C6438"/>
    <w:rsid w:val="008D6581"/>
    <w:rsid w:val="00914A67"/>
    <w:rsid w:val="009301F8"/>
    <w:rsid w:val="00943DF0"/>
    <w:rsid w:val="00957116"/>
    <w:rsid w:val="009A6A11"/>
    <w:rsid w:val="009B2CA0"/>
    <w:rsid w:val="009D110D"/>
    <w:rsid w:val="009D6994"/>
    <w:rsid w:val="009E1EE1"/>
    <w:rsid w:val="00A44BB6"/>
    <w:rsid w:val="00A5767A"/>
    <w:rsid w:val="00A72D74"/>
    <w:rsid w:val="00A776F3"/>
    <w:rsid w:val="00A8049D"/>
    <w:rsid w:val="00A839C1"/>
    <w:rsid w:val="00A97790"/>
    <w:rsid w:val="00AA7FCD"/>
    <w:rsid w:val="00AD051F"/>
    <w:rsid w:val="00AE10CE"/>
    <w:rsid w:val="00AE24CA"/>
    <w:rsid w:val="00B05424"/>
    <w:rsid w:val="00B05889"/>
    <w:rsid w:val="00B16360"/>
    <w:rsid w:val="00B33614"/>
    <w:rsid w:val="00B53728"/>
    <w:rsid w:val="00BA352F"/>
    <w:rsid w:val="00BA525D"/>
    <w:rsid w:val="00BD0FCD"/>
    <w:rsid w:val="00BE5A0D"/>
    <w:rsid w:val="00C0417C"/>
    <w:rsid w:val="00C05C92"/>
    <w:rsid w:val="00C2281A"/>
    <w:rsid w:val="00C61FB3"/>
    <w:rsid w:val="00C70C6D"/>
    <w:rsid w:val="00C837A2"/>
    <w:rsid w:val="00CC63BB"/>
    <w:rsid w:val="00CC7135"/>
    <w:rsid w:val="00CD5339"/>
    <w:rsid w:val="00CF260D"/>
    <w:rsid w:val="00CF3987"/>
    <w:rsid w:val="00D0785B"/>
    <w:rsid w:val="00D12482"/>
    <w:rsid w:val="00D15676"/>
    <w:rsid w:val="00D353C1"/>
    <w:rsid w:val="00DD6A05"/>
    <w:rsid w:val="00DE77F3"/>
    <w:rsid w:val="00DF3E6B"/>
    <w:rsid w:val="00E108AE"/>
    <w:rsid w:val="00E44AF5"/>
    <w:rsid w:val="00EA60BE"/>
    <w:rsid w:val="00EF70AE"/>
    <w:rsid w:val="00F05B8A"/>
    <w:rsid w:val="00F22C1F"/>
    <w:rsid w:val="00F32151"/>
    <w:rsid w:val="00F40F38"/>
    <w:rsid w:val="00F5297D"/>
    <w:rsid w:val="00F82043"/>
    <w:rsid w:val="00F8465C"/>
    <w:rsid w:val="00F84EB0"/>
    <w:rsid w:val="00FC5506"/>
    <w:rsid w:val="00FD18DD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559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8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713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614"/>
    <w:rPr>
      <w:rFonts w:cs="Times New Roman"/>
    </w:rPr>
  </w:style>
  <w:style w:type="table" w:styleId="TableGrid">
    <w:name w:val="Table Grid"/>
    <w:basedOn w:val="TableNormal"/>
    <w:uiPriority w:val="99"/>
    <w:rsid w:val="00A97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0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0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9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9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0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0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09093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090947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952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959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32ADD6B07A9F5831D29774FA4563D78F005B378C4FFE476066A8EAEEo7H" TargetMode="External"/><Relationship Id="rId13" Type="http://schemas.openxmlformats.org/officeDocument/2006/relationships/hyperlink" Target="consultantplus://offline/ref=CFEE32ADD6B07A9F5831D29774FA4563D78F005B378C4FFE476066A8EAEEo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EE32ADD6B07A9F5831D29774FA4563D78E035D3E8F4FFE476066A8EAE7A6F5280E7C0B57A52160E0o6H" TargetMode="External"/><Relationship Id="rId12" Type="http://schemas.openxmlformats.org/officeDocument/2006/relationships/hyperlink" Target="consultantplus://offline/ref=CFEE32ADD6B07A9F5831D29774FA4563D78F0458318A4FFE476066A8EAEEo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E32ADD6B07A9F5831D29774FA4563D78E0558338B4FFE476066A8EAE7A6F5280E7C0BE5o2H" TargetMode="External"/><Relationship Id="rId11" Type="http://schemas.openxmlformats.org/officeDocument/2006/relationships/hyperlink" Target="consultantplus://offline/ref=CFEE32ADD6B07A9F5831D29774FA4563D78F005B378C4FFE476066A8EAEEo7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FEE32ADD6B07A9F5831D29774FA4563D78F0458318A4FFE476066A8EAEEo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1283</TotalTime>
  <Pages>8</Pages>
  <Words>2289</Words>
  <Characters>13052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Рубцова</dc:creator>
  <cp:keywords/>
  <dc:description/>
  <cp:lastModifiedBy>Админ</cp:lastModifiedBy>
  <cp:revision>71</cp:revision>
  <cp:lastPrinted>2016-04-04T04:30:00Z</cp:lastPrinted>
  <dcterms:created xsi:type="dcterms:W3CDTF">2015-09-25T07:41:00Z</dcterms:created>
  <dcterms:modified xsi:type="dcterms:W3CDTF">2016-04-04T04:39:00Z</dcterms:modified>
</cp:coreProperties>
</file>