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46" w:rsidRPr="00621096" w:rsidRDefault="00EB1046" w:rsidP="00613C47">
      <w:pPr>
        <w:widowControl w:val="0"/>
        <w:spacing w:after="0" w:line="240" w:lineRule="auto"/>
        <w:jc w:val="right"/>
        <w:rPr>
          <w:rFonts w:ascii="Times New Roman" w:hAnsi="Times New Roman" w:cs="Times New Roman"/>
          <w:b/>
          <w:bCs/>
          <w:sz w:val="26"/>
          <w:szCs w:val="26"/>
          <w:lang w:eastAsia="ru-RU"/>
        </w:rPr>
      </w:pPr>
      <w:r w:rsidRPr="00621096">
        <w:rPr>
          <w:rFonts w:ascii="Times New Roman" w:hAnsi="Times New Roman" w:cs="Times New Roman"/>
          <w:b/>
          <w:bCs/>
          <w:sz w:val="26"/>
          <w:szCs w:val="26"/>
          <w:lang w:eastAsia="ru-RU"/>
        </w:rPr>
        <w:t>ПРОЕКТ</w:t>
      </w:r>
    </w:p>
    <w:p w:rsidR="00EB1046" w:rsidRPr="00621096" w:rsidRDefault="00EB1046" w:rsidP="00613C47">
      <w:pPr>
        <w:widowControl w:val="0"/>
        <w:spacing w:after="0" w:line="240" w:lineRule="auto"/>
        <w:rPr>
          <w:rFonts w:ascii="Times New Roman" w:hAnsi="Times New Roman" w:cs="Times New Roman"/>
          <w:sz w:val="26"/>
          <w:szCs w:val="26"/>
          <w:lang w:eastAsia="ru-RU"/>
        </w:rPr>
      </w:pPr>
    </w:p>
    <w:p w:rsidR="00EB1046" w:rsidRPr="00621096" w:rsidRDefault="00EB1046" w:rsidP="00613C47">
      <w:pPr>
        <w:widowControl w:val="0"/>
        <w:spacing w:after="0" w:line="240" w:lineRule="auto"/>
        <w:jc w:val="center"/>
        <w:rPr>
          <w:rFonts w:ascii="Times New Roman" w:hAnsi="Times New Roman" w:cs="Times New Roman"/>
          <w:b/>
          <w:bCs/>
          <w:sz w:val="26"/>
          <w:szCs w:val="26"/>
          <w:lang w:eastAsia="ru-RU"/>
        </w:rPr>
      </w:pPr>
      <w:r w:rsidRPr="00621096">
        <w:rPr>
          <w:rFonts w:ascii="Times New Roman" w:hAnsi="Times New Roman" w:cs="Times New Roman"/>
          <w:b/>
          <w:bCs/>
          <w:sz w:val="26"/>
          <w:szCs w:val="26"/>
        </w:rPr>
        <w:t>Республика Бурятия</w:t>
      </w:r>
    </w:p>
    <w:p w:rsidR="00EB1046" w:rsidRPr="00621096" w:rsidRDefault="00EB1046" w:rsidP="00613C47">
      <w:pPr>
        <w:spacing w:after="0"/>
        <w:jc w:val="center"/>
        <w:rPr>
          <w:rFonts w:ascii="Times New Roman" w:eastAsia="SimSun" w:hAnsi="Times New Roman" w:cs="Times New Roman"/>
          <w:b/>
          <w:bCs/>
          <w:sz w:val="26"/>
          <w:szCs w:val="26"/>
          <w:lang w:eastAsia="zh-CN"/>
        </w:rPr>
      </w:pPr>
      <w:r>
        <w:rPr>
          <w:rFonts w:ascii="Times New Roman" w:eastAsia="SimSun" w:hAnsi="Times New Roman" w:cs="Times New Roman"/>
          <w:b/>
          <w:bCs/>
          <w:sz w:val="26"/>
          <w:szCs w:val="26"/>
          <w:lang w:eastAsia="zh-CN"/>
        </w:rPr>
        <w:t>Мухоршибирский</w:t>
      </w:r>
      <w:r w:rsidRPr="00621096">
        <w:rPr>
          <w:rFonts w:ascii="Times New Roman" w:eastAsia="SimSun" w:hAnsi="Times New Roman" w:cs="Times New Roman"/>
          <w:b/>
          <w:bCs/>
          <w:sz w:val="26"/>
          <w:szCs w:val="26"/>
          <w:lang w:eastAsia="zh-CN"/>
        </w:rPr>
        <w:t xml:space="preserve"> район</w:t>
      </w:r>
    </w:p>
    <w:p w:rsidR="00EB1046" w:rsidRPr="00621096" w:rsidRDefault="00EB1046" w:rsidP="00613C47">
      <w:pPr>
        <w:spacing w:after="0"/>
        <w:jc w:val="center"/>
        <w:rPr>
          <w:rFonts w:ascii="Times New Roman" w:eastAsia="SimSun" w:hAnsi="Times New Roman" w:cs="Times New Roman"/>
          <w:b/>
          <w:bCs/>
          <w:sz w:val="26"/>
          <w:szCs w:val="26"/>
          <w:lang w:eastAsia="zh-CN"/>
        </w:rPr>
      </w:pPr>
      <w:r w:rsidRPr="00621096">
        <w:rPr>
          <w:rFonts w:ascii="Times New Roman" w:eastAsia="SimSun" w:hAnsi="Times New Roman" w:cs="Times New Roman"/>
          <w:b/>
          <w:bCs/>
          <w:sz w:val="26"/>
          <w:szCs w:val="26"/>
          <w:lang w:eastAsia="zh-CN"/>
        </w:rPr>
        <w:t>Администрация  муниципального образования</w:t>
      </w:r>
    </w:p>
    <w:p w:rsidR="00EB1046" w:rsidRPr="00621096" w:rsidRDefault="00EB1046" w:rsidP="00613C47">
      <w:pPr>
        <w:keepNext/>
        <w:spacing w:after="0"/>
        <w:jc w:val="center"/>
        <w:outlineLvl w:val="7"/>
        <w:rPr>
          <w:rFonts w:ascii="Times New Roman" w:hAnsi="Times New Roman" w:cs="Times New Roman"/>
          <w:b/>
          <w:bCs/>
          <w:smallCaps/>
          <w:sz w:val="26"/>
          <w:szCs w:val="26"/>
          <w:lang w:eastAsia="ru-RU"/>
        </w:rPr>
      </w:pPr>
      <w:r w:rsidRPr="00621096">
        <w:rPr>
          <w:rFonts w:ascii="Times New Roman" w:hAnsi="Times New Roman" w:cs="Times New Roman"/>
          <w:b/>
          <w:bCs/>
          <w:smallCaps/>
          <w:sz w:val="26"/>
          <w:szCs w:val="26"/>
        </w:rPr>
        <w:t>сельского поселения</w:t>
      </w:r>
    </w:p>
    <w:p w:rsidR="00EB1046" w:rsidRPr="00621096" w:rsidRDefault="00EB1046" w:rsidP="00613C47">
      <w:pPr>
        <w:keepNext/>
        <w:spacing w:after="0"/>
        <w:jc w:val="center"/>
        <w:outlineLvl w:val="7"/>
        <w:rPr>
          <w:rFonts w:ascii="Times New Roman" w:hAnsi="Times New Roman" w:cs="Times New Roman"/>
          <w:b/>
          <w:bCs/>
          <w:smallCaps/>
          <w:sz w:val="26"/>
          <w:szCs w:val="26"/>
        </w:rPr>
      </w:pPr>
      <w:r w:rsidRPr="00621096">
        <w:rPr>
          <w:rFonts w:ascii="Times New Roman" w:hAnsi="Times New Roman" w:cs="Times New Roman"/>
          <w:b/>
          <w:bCs/>
          <w:smallCaps/>
          <w:sz w:val="26"/>
          <w:szCs w:val="26"/>
        </w:rPr>
        <w:t xml:space="preserve"> «</w:t>
      </w:r>
      <w:r>
        <w:rPr>
          <w:rFonts w:ascii="Times New Roman" w:hAnsi="Times New Roman" w:cs="Times New Roman"/>
          <w:b/>
          <w:bCs/>
          <w:smallCaps/>
          <w:sz w:val="26"/>
          <w:szCs w:val="26"/>
        </w:rPr>
        <w:t>Барское</w:t>
      </w:r>
      <w:r w:rsidRPr="00621096">
        <w:rPr>
          <w:rFonts w:ascii="Times New Roman" w:hAnsi="Times New Roman" w:cs="Times New Roman"/>
          <w:b/>
          <w:bCs/>
          <w:smallCaps/>
          <w:sz w:val="26"/>
          <w:szCs w:val="26"/>
        </w:rPr>
        <w:t>»</w:t>
      </w:r>
    </w:p>
    <w:p w:rsidR="00EB1046" w:rsidRPr="00621096" w:rsidRDefault="00EB1046" w:rsidP="00613C47">
      <w:pPr>
        <w:pBdr>
          <w:bottom w:val="single" w:sz="12" w:space="1" w:color="auto"/>
        </w:pBdr>
        <w:spacing w:after="0"/>
        <w:jc w:val="center"/>
        <w:rPr>
          <w:rFonts w:ascii="Times New Roman" w:eastAsia="SimSun" w:hAnsi="Times New Roman"/>
          <w:b/>
          <w:bCs/>
          <w:smallCaps/>
          <w:sz w:val="26"/>
          <w:szCs w:val="26"/>
          <w:lang w:eastAsia="zh-CN"/>
        </w:rPr>
      </w:pPr>
    </w:p>
    <w:p w:rsidR="00EB1046" w:rsidRDefault="00EB1046" w:rsidP="00613C47">
      <w:pPr>
        <w:widowControl w:val="0"/>
        <w:spacing w:after="0" w:line="240" w:lineRule="auto"/>
        <w:jc w:val="center"/>
        <w:rPr>
          <w:rFonts w:ascii="Times New Roman" w:eastAsia="SimSun" w:hAnsi="Times New Roman"/>
          <w:b/>
          <w:bCs/>
          <w:smallCaps/>
          <w:sz w:val="26"/>
          <w:szCs w:val="26"/>
          <w:lang w:eastAsia="zh-CN"/>
        </w:rPr>
      </w:pPr>
      <w:r>
        <w:rPr>
          <w:rFonts w:ascii="Times New Roman" w:eastAsia="SimSun" w:hAnsi="Times New Roman" w:cs="Times New Roman"/>
          <w:b/>
          <w:bCs/>
          <w:smallCaps/>
          <w:sz w:val="26"/>
          <w:szCs w:val="26"/>
          <w:lang w:eastAsia="zh-CN"/>
        </w:rPr>
        <w:t>671346, Республика Бурятия, Мухоршибирский район, с. Бар, ул. Ленина, 85</w:t>
      </w:r>
    </w:p>
    <w:p w:rsidR="00EB1046" w:rsidRPr="00621096" w:rsidRDefault="00EB1046" w:rsidP="00613C47">
      <w:pPr>
        <w:widowControl w:val="0"/>
        <w:spacing w:after="0" w:line="240" w:lineRule="auto"/>
        <w:jc w:val="center"/>
        <w:rPr>
          <w:rFonts w:ascii="Times New Roman" w:hAnsi="Times New Roman" w:cs="Times New Roman"/>
          <w:b/>
          <w:bCs/>
          <w:sz w:val="26"/>
          <w:szCs w:val="26"/>
          <w:lang w:eastAsia="ru-RU"/>
        </w:rPr>
      </w:pPr>
    </w:p>
    <w:p w:rsidR="00EB1046" w:rsidRPr="00621096" w:rsidRDefault="00EB1046" w:rsidP="00613C47">
      <w:pPr>
        <w:widowControl w:val="0"/>
        <w:spacing w:after="0" w:line="240" w:lineRule="auto"/>
        <w:jc w:val="center"/>
        <w:rPr>
          <w:rFonts w:ascii="Times New Roman" w:hAnsi="Times New Roman" w:cs="Times New Roman"/>
          <w:b/>
          <w:bCs/>
          <w:sz w:val="26"/>
          <w:szCs w:val="26"/>
          <w:lang w:eastAsia="ru-RU"/>
        </w:rPr>
      </w:pPr>
      <w:r w:rsidRPr="00621096">
        <w:rPr>
          <w:rFonts w:ascii="Times New Roman" w:hAnsi="Times New Roman" w:cs="Times New Roman"/>
          <w:b/>
          <w:bCs/>
          <w:sz w:val="26"/>
          <w:szCs w:val="26"/>
          <w:lang w:eastAsia="ru-RU"/>
        </w:rPr>
        <w:t>П О С Т А Н О В Л Е Н И Е</w:t>
      </w:r>
    </w:p>
    <w:p w:rsidR="00EB1046" w:rsidRPr="00621096" w:rsidRDefault="00EB1046" w:rsidP="00613C47">
      <w:pPr>
        <w:widowControl w:val="0"/>
        <w:spacing w:after="0" w:line="240" w:lineRule="auto"/>
        <w:jc w:val="both"/>
        <w:rPr>
          <w:rFonts w:ascii="Times New Roman" w:hAnsi="Times New Roman" w:cs="Times New Roman"/>
          <w:b/>
          <w:bCs/>
          <w:sz w:val="26"/>
          <w:szCs w:val="26"/>
          <w:lang w:eastAsia="ru-RU"/>
        </w:rPr>
      </w:pPr>
    </w:p>
    <w:p w:rsidR="00EB1046" w:rsidRPr="00621096" w:rsidRDefault="00EB1046" w:rsidP="00613C47">
      <w:pPr>
        <w:widowControl w:val="0"/>
        <w:spacing w:after="0" w:line="240" w:lineRule="auto"/>
        <w:rPr>
          <w:rFonts w:ascii="Times New Roman" w:hAnsi="Times New Roman" w:cs="Times New Roman"/>
          <w:b/>
          <w:bCs/>
          <w:sz w:val="26"/>
          <w:szCs w:val="26"/>
          <w:lang w:eastAsia="ru-RU"/>
        </w:rPr>
      </w:pPr>
      <w:r w:rsidRPr="00621096">
        <w:rPr>
          <w:rFonts w:ascii="Times New Roman" w:hAnsi="Times New Roman" w:cs="Times New Roman"/>
          <w:b/>
          <w:bCs/>
          <w:sz w:val="26"/>
          <w:szCs w:val="26"/>
          <w:lang w:eastAsia="ru-RU"/>
        </w:rPr>
        <w:t>_____________________</w:t>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t xml:space="preserve">        №______________________</w:t>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r w:rsidRPr="00621096">
        <w:rPr>
          <w:rFonts w:ascii="Times New Roman" w:hAnsi="Times New Roman" w:cs="Times New Roman"/>
          <w:b/>
          <w:bCs/>
          <w:sz w:val="26"/>
          <w:szCs w:val="26"/>
          <w:lang w:eastAsia="ru-RU"/>
        </w:rPr>
        <w:tab/>
      </w:r>
    </w:p>
    <w:p w:rsidR="00EB1046" w:rsidRPr="00621096" w:rsidRDefault="00EB1046" w:rsidP="00613C47">
      <w:pPr>
        <w:widowControl w:val="0"/>
        <w:spacing w:after="0" w:line="240" w:lineRule="auto"/>
        <w:jc w:val="center"/>
        <w:rPr>
          <w:rFonts w:ascii="Times New Roman" w:hAnsi="Times New Roman" w:cs="Times New Roman"/>
          <w:b/>
          <w:bCs/>
          <w:sz w:val="26"/>
          <w:szCs w:val="26"/>
          <w:lang w:eastAsia="ru-RU"/>
        </w:rPr>
      </w:pPr>
      <w:r w:rsidRPr="00621096">
        <w:rPr>
          <w:rFonts w:ascii="Times New Roman" w:hAnsi="Times New Roman" w:cs="Times New Roman"/>
          <w:b/>
          <w:bCs/>
          <w:sz w:val="26"/>
          <w:szCs w:val="26"/>
          <w:lang w:eastAsia="ru-RU"/>
        </w:rPr>
        <w:t>с.</w:t>
      </w:r>
      <w:r>
        <w:rPr>
          <w:rFonts w:ascii="Times New Roman" w:hAnsi="Times New Roman" w:cs="Times New Roman"/>
          <w:b/>
          <w:bCs/>
          <w:sz w:val="26"/>
          <w:szCs w:val="26"/>
          <w:lang w:eastAsia="ru-RU"/>
        </w:rPr>
        <w:t>Бар</w:t>
      </w:r>
      <w:r w:rsidRPr="00621096">
        <w:rPr>
          <w:rFonts w:ascii="Times New Roman" w:hAnsi="Times New Roman" w:cs="Times New Roman"/>
          <w:b/>
          <w:bCs/>
          <w:sz w:val="26"/>
          <w:szCs w:val="26"/>
          <w:lang w:eastAsia="ru-RU"/>
        </w:rPr>
        <w:t xml:space="preserve"> </w:t>
      </w:r>
    </w:p>
    <w:p w:rsidR="00EB1046" w:rsidRPr="00621096" w:rsidRDefault="00EB1046" w:rsidP="00613C47">
      <w:pPr>
        <w:spacing w:after="0" w:line="240" w:lineRule="auto"/>
        <w:jc w:val="center"/>
        <w:rPr>
          <w:rFonts w:ascii="Times New Roman" w:hAnsi="Times New Roman" w:cs="Times New Roman"/>
          <w:b/>
          <w:bCs/>
          <w:sz w:val="26"/>
          <w:szCs w:val="26"/>
          <w:lang w:eastAsia="ru-RU"/>
        </w:rPr>
      </w:pPr>
    </w:p>
    <w:p w:rsidR="00EB1046" w:rsidRPr="00621096" w:rsidRDefault="00EB1046" w:rsidP="00613C47">
      <w:pPr>
        <w:widowControl w:val="0"/>
        <w:autoSpaceDE w:val="0"/>
        <w:autoSpaceDN w:val="0"/>
        <w:adjustRightInd w:val="0"/>
        <w:spacing w:after="0" w:line="240" w:lineRule="auto"/>
        <w:jc w:val="center"/>
        <w:rPr>
          <w:sz w:val="26"/>
          <w:szCs w:val="26"/>
        </w:rPr>
      </w:pPr>
      <w:r w:rsidRPr="00621096">
        <w:rPr>
          <w:rFonts w:ascii="Times New Roman" w:hAnsi="Times New Roman" w:cs="Times New Roman"/>
          <w:b/>
          <w:bCs/>
          <w:sz w:val="26"/>
          <w:szCs w:val="26"/>
          <w:lang w:eastAsia="ru-RU"/>
        </w:rPr>
        <w:t xml:space="preserve">Об утверждении административного регламента </w:t>
      </w:r>
      <w:r w:rsidRPr="00621096">
        <w:rPr>
          <w:rFonts w:ascii="Times New Roman" w:hAnsi="Times New Roman" w:cs="Times New Roman"/>
          <w:b/>
          <w:bCs/>
          <w:sz w:val="26"/>
          <w:szCs w:val="26"/>
        </w:rPr>
        <w:t>МО СП «</w:t>
      </w:r>
      <w:r>
        <w:rPr>
          <w:rFonts w:ascii="Times New Roman" w:hAnsi="Times New Roman" w:cs="Times New Roman"/>
          <w:b/>
          <w:bCs/>
          <w:sz w:val="26"/>
          <w:szCs w:val="26"/>
        </w:rPr>
        <w:t>Барское</w:t>
      </w:r>
      <w:r w:rsidRPr="00621096">
        <w:rPr>
          <w:rFonts w:ascii="Times New Roman" w:hAnsi="Times New Roman" w:cs="Times New Roman"/>
          <w:b/>
          <w:bCs/>
          <w:sz w:val="26"/>
          <w:szCs w:val="26"/>
        </w:rPr>
        <w:t>»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w:t>
      </w:r>
      <w:r>
        <w:rPr>
          <w:rFonts w:ascii="Times New Roman" w:hAnsi="Times New Roman" w:cs="Times New Roman"/>
          <w:b/>
          <w:bCs/>
          <w:sz w:val="26"/>
          <w:szCs w:val="26"/>
        </w:rPr>
        <w:t>Барское</w:t>
      </w:r>
      <w:r w:rsidRPr="00621096">
        <w:rPr>
          <w:rFonts w:ascii="Times New Roman" w:hAnsi="Times New Roman" w:cs="Times New Roman"/>
          <w:b/>
          <w:bCs/>
          <w:sz w:val="26"/>
          <w:szCs w:val="26"/>
        </w:rPr>
        <w:t>»</w:t>
      </w:r>
    </w:p>
    <w:p w:rsidR="00EB1046" w:rsidRPr="00621096" w:rsidRDefault="00EB1046" w:rsidP="00613C47">
      <w:pPr>
        <w:autoSpaceDE w:val="0"/>
        <w:autoSpaceDN w:val="0"/>
        <w:adjustRightInd w:val="0"/>
        <w:spacing w:after="0" w:line="240" w:lineRule="auto"/>
        <w:jc w:val="center"/>
        <w:rPr>
          <w:rFonts w:ascii="Times New Roman" w:hAnsi="Times New Roman" w:cs="Times New Roman"/>
          <w:b/>
          <w:bCs/>
          <w:sz w:val="26"/>
          <w:szCs w:val="26"/>
          <w:lang w:eastAsia="ru-RU"/>
        </w:rPr>
      </w:pPr>
    </w:p>
    <w:p w:rsidR="00EB1046" w:rsidRPr="003B2632" w:rsidRDefault="00EB1046" w:rsidP="00613C47">
      <w:pPr>
        <w:autoSpaceDE w:val="0"/>
        <w:autoSpaceDN w:val="0"/>
        <w:adjustRightInd w:val="0"/>
        <w:spacing w:after="0"/>
        <w:ind w:firstLine="540"/>
        <w:jc w:val="both"/>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sidRPr="003B2632">
        <w:rPr>
          <w:rFonts w:ascii="Times New Roman" w:hAnsi="Times New Roman" w:cs="Times New Roman"/>
          <w:sz w:val="26"/>
          <w:szCs w:val="26"/>
          <w:lang w:eastAsia="ru-RU"/>
        </w:rPr>
        <w:t>«</w:t>
      </w:r>
      <w:r>
        <w:rPr>
          <w:rFonts w:ascii="Times New Roman" w:hAnsi="Times New Roman" w:cs="Times New Roman"/>
          <w:sz w:val="26"/>
          <w:szCs w:val="26"/>
          <w:lang w:eastAsia="ru-RU"/>
        </w:rPr>
        <w:t>Барское</w:t>
      </w:r>
      <w:r w:rsidRPr="003B2632">
        <w:rPr>
          <w:rFonts w:ascii="Times New Roman" w:hAnsi="Times New Roman" w:cs="Times New Roman"/>
          <w:sz w:val="26"/>
          <w:szCs w:val="26"/>
          <w:lang w:eastAsia="ru-RU"/>
        </w:rPr>
        <w:t xml:space="preserve">» от …. № … «О порядке разработки и утверждения административных регламентов предоставления муниципальных услуг», </w:t>
      </w:r>
    </w:p>
    <w:p w:rsidR="00EB1046" w:rsidRPr="003B2632" w:rsidRDefault="00EB1046" w:rsidP="00613C47">
      <w:pPr>
        <w:autoSpaceDE w:val="0"/>
        <w:autoSpaceDN w:val="0"/>
        <w:adjustRightInd w:val="0"/>
        <w:spacing w:after="0"/>
        <w:jc w:val="center"/>
        <w:outlineLvl w:val="0"/>
        <w:rPr>
          <w:rFonts w:ascii="Times New Roman" w:hAnsi="Times New Roman" w:cs="Times New Roman"/>
          <w:sz w:val="26"/>
          <w:szCs w:val="26"/>
          <w:lang w:eastAsia="ru-RU"/>
        </w:rPr>
      </w:pPr>
      <w:r>
        <w:rPr>
          <w:rFonts w:ascii="Times New Roman" w:hAnsi="Times New Roman" w:cs="Times New Roman"/>
          <w:sz w:val="26"/>
          <w:szCs w:val="26"/>
          <w:lang w:eastAsia="ru-RU"/>
        </w:rPr>
        <w:t>постановляю</w:t>
      </w:r>
      <w:r w:rsidRPr="003B2632">
        <w:rPr>
          <w:rFonts w:ascii="Times New Roman" w:hAnsi="Times New Roman" w:cs="Times New Roman"/>
          <w:sz w:val="26"/>
          <w:szCs w:val="26"/>
          <w:lang w:eastAsia="ru-RU"/>
        </w:rPr>
        <w:t>:</w:t>
      </w:r>
    </w:p>
    <w:p w:rsidR="00EB1046" w:rsidRPr="003B2632" w:rsidRDefault="00EB1046" w:rsidP="007B207F">
      <w:pPr>
        <w:numPr>
          <w:ilvl w:val="0"/>
          <w:numId w:val="1"/>
        </w:numPr>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3B2632">
        <w:rPr>
          <w:rFonts w:ascii="Times New Roman" w:hAnsi="Times New Roman" w:cs="Times New Roman"/>
          <w:sz w:val="26"/>
          <w:szCs w:val="26"/>
          <w:lang w:eastAsia="ru-RU"/>
        </w:rPr>
        <w:t xml:space="preserve">Утвердить прилагаемый Административный регламент </w:t>
      </w:r>
      <w:r>
        <w:rPr>
          <w:rFonts w:ascii="Times New Roman" w:hAnsi="Times New Roman" w:cs="Times New Roman"/>
          <w:sz w:val="26"/>
          <w:szCs w:val="26"/>
          <w:lang w:eastAsia="ru-RU"/>
        </w:rPr>
        <w:t xml:space="preserve">муниципального образования сельского поселения «Барское» </w:t>
      </w:r>
      <w:r w:rsidRPr="003B2632">
        <w:rPr>
          <w:rFonts w:ascii="Times New Roman" w:hAnsi="Times New Roman" w:cs="Times New Roman"/>
          <w:sz w:val="26"/>
          <w:szCs w:val="26"/>
          <w:lang w:eastAsia="ru-RU"/>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EB1046" w:rsidRPr="003B2632" w:rsidRDefault="00EB1046" w:rsidP="007B207F">
      <w:pPr>
        <w:numPr>
          <w:ilvl w:val="0"/>
          <w:numId w:val="1"/>
        </w:numPr>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3B2632">
        <w:rPr>
          <w:rFonts w:ascii="Times New Roman" w:hAnsi="Times New Roman" w:cs="Times New Roman"/>
          <w:sz w:val="26"/>
          <w:szCs w:val="26"/>
          <w:lang w:eastAsia="ru-RU"/>
        </w:rPr>
        <w:t xml:space="preserve">Постановление администрации МО СП </w:t>
      </w:r>
      <w:r>
        <w:rPr>
          <w:rFonts w:ascii="Times New Roman" w:hAnsi="Times New Roman" w:cs="Times New Roman"/>
          <w:sz w:val="26"/>
          <w:szCs w:val="26"/>
          <w:lang w:eastAsia="ru-RU"/>
        </w:rPr>
        <w:t xml:space="preserve">Барское» </w:t>
      </w:r>
      <w:r w:rsidRPr="003B2632">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01.10.2015г.</w:t>
      </w:r>
      <w:r w:rsidRPr="003B2632">
        <w:rPr>
          <w:rFonts w:ascii="Times New Roman" w:hAnsi="Times New Roman" w:cs="Times New Roman"/>
          <w:sz w:val="26"/>
          <w:szCs w:val="26"/>
          <w:lang w:eastAsia="ru-RU"/>
        </w:rPr>
        <w:t xml:space="preserve"> № </w:t>
      </w:r>
      <w:r>
        <w:rPr>
          <w:rFonts w:ascii="Times New Roman" w:hAnsi="Times New Roman" w:cs="Times New Roman"/>
          <w:sz w:val="26"/>
          <w:szCs w:val="26"/>
          <w:lang w:eastAsia="ru-RU"/>
        </w:rPr>
        <w:t>35</w:t>
      </w:r>
      <w:r w:rsidRPr="003B2632">
        <w:rPr>
          <w:rFonts w:ascii="Times New Roman" w:hAnsi="Times New Roman" w:cs="Times New Roman"/>
          <w:sz w:val="26"/>
          <w:szCs w:val="26"/>
          <w:lang w:eastAsia="ru-RU"/>
        </w:rPr>
        <w:t xml:space="preserve"> «Об утверждении Административного регламента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признать утратившим </w:t>
      </w:r>
      <w:r>
        <w:rPr>
          <w:rFonts w:ascii="Times New Roman" w:hAnsi="Times New Roman" w:cs="Times New Roman"/>
          <w:sz w:val="26"/>
          <w:szCs w:val="26"/>
          <w:lang w:eastAsia="ru-RU"/>
        </w:rPr>
        <w:t>силу.</w:t>
      </w:r>
    </w:p>
    <w:p w:rsidR="00EB1046" w:rsidRDefault="00EB1046" w:rsidP="003B2632">
      <w:pPr>
        <w:numPr>
          <w:ilvl w:val="0"/>
          <w:numId w:val="1"/>
        </w:numPr>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Настоящее</w:t>
      </w:r>
      <w:r w:rsidRPr="003B2632">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постановление</w:t>
      </w:r>
      <w:r w:rsidRPr="003B2632">
        <w:rPr>
          <w:rFonts w:ascii="Times New Roman" w:hAnsi="Times New Roman" w:cs="Times New Roman"/>
          <w:sz w:val="26"/>
          <w:szCs w:val="26"/>
          <w:lang w:eastAsia="ru-RU"/>
        </w:rPr>
        <w:t xml:space="preserve"> вступает в силу со дня его официального опубликования.</w:t>
      </w:r>
    </w:p>
    <w:p w:rsidR="00EB1046" w:rsidRPr="007B207F" w:rsidRDefault="00EB1046" w:rsidP="007B207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7B207F">
        <w:rPr>
          <w:rFonts w:ascii="Times New Roman" w:hAnsi="Times New Roman" w:cs="Times New Roman"/>
          <w:sz w:val="24"/>
          <w:szCs w:val="24"/>
        </w:rPr>
        <w:t xml:space="preserve">Контроль за исполнением настоящего постановления оставляю за собой. </w:t>
      </w:r>
    </w:p>
    <w:p w:rsidR="00EB1046" w:rsidRPr="00621096" w:rsidRDefault="00EB1046" w:rsidP="00613C47">
      <w:pPr>
        <w:autoSpaceDE w:val="0"/>
        <w:autoSpaceDN w:val="0"/>
        <w:adjustRightInd w:val="0"/>
        <w:spacing w:after="0" w:line="240" w:lineRule="auto"/>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Глава МО СП «Барское»                                                     А.В. Михалёв</w:t>
      </w:r>
    </w:p>
    <w:p w:rsidR="00EB1046" w:rsidRDefault="00EB1046" w:rsidP="00613C47">
      <w:pPr>
        <w:autoSpaceDE w:val="0"/>
        <w:autoSpaceDN w:val="0"/>
        <w:adjustRightInd w:val="0"/>
        <w:spacing w:after="0" w:line="240" w:lineRule="auto"/>
        <w:jc w:val="right"/>
        <w:rPr>
          <w:rFonts w:ascii="Times New Roman" w:hAnsi="Times New Roman" w:cs="Times New Roman"/>
          <w:sz w:val="26"/>
          <w:szCs w:val="26"/>
          <w:lang w:eastAsia="ru-RU"/>
        </w:rPr>
      </w:pPr>
    </w:p>
    <w:p w:rsidR="00EB1046" w:rsidRDefault="00EB1046" w:rsidP="00613C47">
      <w:pPr>
        <w:autoSpaceDE w:val="0"/>
        <w:autoSpaceDN w:val="0"/>
        <w:adjustRightInd w:val="0"/>
        <w:spacing w:after="0" w:line="240" w:lineRule="auto"/>
        <w:jc w:val="right"/>
        <w:rPr>
          <w:rFonts w:ascii="Times New Roman" w:hAnsi="Times New Roman" w:cs="Times New Roman"/>
          <w:sz w:val="26"/>
          <w:szCs w:val="26"/>
        </w:rPr>
      </w:pPr>
      <w:bookmarkStart w:id="0" w:name="Par35"/>
      <w:bookmarkEnd w:id="0"/>
      <w:r w:rsidRPr="00621096">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621096">
        <w:rPr>
          <w:rFonts w:ascii="Times New Roman" w:hAnsi="Times New Roman" w:cs="Times New Roman"/>
          <w:sz w:val="26"/>
          <w:szCs w:val="26"/>
        </w:rPr>
        <w:t xml:space="preserve">к постановлению </w:t>
      </w:r>
    </w:p>
    <w:p w:rsidR="00EB1046" w:rsidRPr="00621096" w:rsidRDefault="00EB1046" w:rsidP="00613C47">
      <w:pPr>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администрации М</w:t>
      </w:r>
      <w:r>
        <w:rPr>
          <w:rFonts w:ascii="Times New Roman" w:hAnsi="Times New Roman" w:cs="Times New Roman"/>
          <w:sz w:val="26"/>
          <w:szCs w:val="26"/>
        </w:rPr>
        <w:t>О СП «Барское»</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от ____  №_______________</w:t>
      </w:r>
    </w:p>
    <w:p w:rsidR="00EB1046" w:rsidRPr="00621096" w:rsidRDefault="00EB1046" w:rsidP="00613C47">
      <w:pPr>
        <w:widowControl w:val="0"/>
        <w:autoSpaceDE w:val="0"/>
        <w:autoSpaceDN w:val="0"/>
        <w:adjustRightInd w:val="0"/>
        <w:spacing w:after="0" w:line="240" w:lineRule="auto"/>
        <w:rPr>
          <w:sz w:val="26"/>
          <w:szCs w:val="26"/>
        </w:rPr>
      </w:pPr>
    </w:p>
    <w:p w:rsidR="00EB1046" w:rsidRPr="00621096" w:rsidRDefault="00EB1046" w:rsidP="00613C47">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Par42"/>
      <w:bookmarkEnd w:id="1"/>
      <w:r w:rsidRPr="00621096">
        <w:rPr>
          <w:rFonts w:ascii="Times New Roman" w:hAnsi="Times New Roman" w:cs="Times New Roman"/>
          <w:b/>
          <w:bCs/>
          <w:sz w:val="26"/>
          <w:szCs w:val="26"/>
        </w:rPr>
        <w:t>Административный регламент</w:t>
      </w:r>
    </w:p>
    <w:p w:rsidR="00EB1046" w:rsidRPr="00621096" w:rsidRDefault="00EB1046" w:rsidP="00613C47">
      <w:pPr>
        <w:widowControl w:val="0"/>
        <w:autoSpaceDE w:val="0"/>
        <w:autoSpaceDN w:val="0"/>
        <w:adjustRightInd w:val="0"/>
        <w:spacing w:after="0" w:line="240" w:lineRule="auto"/>
        <w:jc w:val="center"/>
        <w:rPr>
          <w:sz w:val="26"/>
          <w:szCs w:val="26"/>
        </w:rPr>
      </w:pPr>
      <w:r w:rsidRPr="003B2632">
        <w:rPr>
          <w:rFonts w:ascii="Times New Roman" w:hAnsi="Times New Roman" w:cs="Times New Roman"/>
          <w:b/>
          <w:bCs/>
          <w:sz w:val="26"/>
          <w:szCs w:val="26"/>
        </w:rPr>
        <w:t>муниципального образования сельского поселения «Барское»</w:t>
      </w:r>
      <w:r w:rsidRPr="00621096">
        <w:rPr>
          <w:rFonts w:ascii="Times New Roman" w:hAnsi="Times New Roman" w:cs="Times New Roman"/>
          <w:b/>
          <w:bCs/>
          <w:sz w:val="26"/>
          <w:szCs w:val="26"/>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Pr="003B2632">
        <w:rPr>
          <w:rFonts w:ascii="Times New Roman" w:hAnsi="Times New Roman" w:cs="Times New Roman"/>
          <w:b/>
          <w:bCs/>
          <w:sz w:val="26"/>
          <w:szCs w:val="26"/>
        </w:rPr>
        <w:t>муниципального образования сельского поселения «Барское»</w:t>
      </w:r>
      <w:r w:rsidRPr="0062109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621096">
        <w:rPr>
          <w:rFonts w:ascii="Times New Roman" w:hAnsi="Times New Roman" w:cs="Times New Roman"/>
          <w:b/>
          <w:bCs/>
          <w:sz w:val="26"/>
          <w:szCs w:val="26"/>
        </w:rPr>
        <w:t>и земельных участков, государственная собственность на которые не разграничена</w:t>
      </w:r>
    </w:p>
    <w:p w:rsidR="00EB1046" w:rsidRPr="00621096" w:rsidRDefault="00EB1046" w:rsidP="00613C47">
      <w:pPr>
        <w:widowControl w:val="0"/>
        <w:autoSpaceDE w:val="0"/>
        <w:autoSpaceDN w:val="0"/>
        <w:adjustRightInd w:val="0"/>
        <w:spacing w:after="0" w:line="240" w:lineRule="auto"/>
        <w:jc w:val="center"/>
        <w:outlineLvl w:val="1"/>
        <w:rPr>
          <w:sz w:val="26"/>
          <w:szCs w:val="26"/>
        </w:rPr>
      </w:pPr>
      <w:bookmarkStart w:id="2" w:name="Par52"/>
      <w:bookmarkEnd w:id="2"/>
    </w:p>
    <w:p w:rsidR="00EB1046" w:rsidRPr="00621096" w:rsidRDefault="00EB1046" w:rsidP="00613C47">
      <w:pPr>
        <w:widowControl w:val="0"/>
        <w:numPr>
          <w:ilvl w:val="0"/>
          <w:numId w:val="5"/>
        </w:numPr>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Общие положения</w:t>
      </w:r>
    </w:p>
    <w:p w:rsidR="00EB1046" w:rsidRPr="00621096" w:rsidRDefault="00EB1046" w:rsidP="00613C47">
      <w:pPr>
        <w:widowControl w:val="0"/>
        <w:autoSpaceDE w:val="0"/>
        <w:autoSpaceDN w:val="0"/>
        <w:adjustRightInd w:val="0"/>
        <w:spacing w:after="0" w:line="240" w:lineRule="auto"/>
        <w:ind w:left="1080"/>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54"/>
      <w:bookmarkEnd w:id="3"/>
      <w:r w:rsidRPr="00621096">
        <w:rPr>
          <w:rFonts w:ascii="Times New Roman" w:hAnsi="Times New Roman" w:cs="Times New Roman"/>
          <w:sz w:val="26"/>
          <w:szCs w:val="26"/>
        </w:rPr>
        <w:t>1.1. Предмет регулирования Административного регламента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Административный регламент </w:t>
      </w:r>
      <w:r w:rsidRPr="003B2632">
        <w:rPr>
          <w:rFonts w:ascii="Times New Roman" w:hAnsi="Times New Roman" w:cs="Times New Roman"/>
          <w:sz w:val="26"/>
          <w:szCs w:val="26"/>
        </w:rPr>
        <w:t>муниципального образования сельского поселения «Барское»</w:t>
      </w:r>
      <w:r w:rsidRPr="00621096">
        <w:rPr>
          <w:rFonts w:ascii="Times New Roman" w:hAnsi="Times New Roman" w:cs="Times New Roman"/>
          <w:b/>
          <w:bCs/>
          <w:sz w:val="26"/>
          <w:szCs w:val="26"/>
        </w:rPr>
        <w:t xml:space="preserve"> </w:t>
      </w:r>
      <w:r w:rsidRPr="00621096">
        <w:rPr>
          <w:rFonts w:ascii="Times New Roman" w:hAnsi="Times New Roman" w:cs="Times New Roman"/>
          <w:sz w:val="26"/>
          <w:szCs w:val="26"/>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между структурными подразделениями </w:t>
      </w:r>
      <w:r w:rsidRPr="00A712BD">
        <w:rPr>
          <w:rFonts w:ascii="Times New Roman" w:hAnsi="Times New Roman" w:cs="Times New Roman"/>
          <w:sz w:val="26"/>
          <w:szCs w:val="26"/>
        </w:rPr>
        <w:t>муниципального образования сельского поселения «Барское»</w:t>
      </w:r>
      <w:r>
        <w:rPr>
          <w:rFonts w:ascii="Times New Roman" w:hAnsi="Times New Roman" w:cs="Times New Roman"/>
          <w:sz w:val="26"/>
          <w:szCs w:val="26"/>
        </w:rPr>
        <w:t>,</w:t>
      </w:r>
      <w:r w:rsidRPr="00621096">
        <w:rPr>
          <w:rFonts w:ascii="Times New Roman" w:hAnsi="Times New Roman" w:cs="Times New Roman"/>
          <w:b/>
          <w:bCs/>
          <w:sz w:val="26"/>
          <w:szCs w:val="26"/>
        </w:rPr>
        <w:t xml:space="preserve"> </w:t>
      </w:r>
      <w:r w:rsidRPr="00621096">
        <w:rPr>
          <w:rFonts w:ascii="Times New Roman" w:hAnsi="Times New Roman" w:cs="Times New Roman"/>
          <w:sz w:val="26"/>
          <w:szCs w:val="26"/>
        </w:rPr>
        <w:t xml:space="preserve">их должностными лицами и порядок взаимодействия </w:t>
      </w:r>
      <w:r w:rsidRPr="00A712BD">
        <w:rPr>
          <w:rFonts w:ascii="Times New Roman" w:hAnsi="Times New Roman" w:cs="Times New Roman"/>
          <w:sz w:val="26"/>
          <w:szCs w:val="26"/>
        </w:rPr>
        <w:t>Администрации муниципального образования сельского поселения «Барское»</w:t>
      </w:r>
      <w:r>
        <w:rPr>
          <w:rFonts w:ascii="Times New Roman" w:hAnsi="Times New Roman" w:cs="Times New Roman"/>
          <w:sz w:val="26"/>
          <w:szCs w:val="26"/>
        </w:rPr>
        <w:t xml:space="preserve"> </w:t>
      </w:r>
      <w:r w:rsidRPr="00621096">
        <w:rPr>
          <w:rFonts w:ascii="Times New Roman" w:hAnsi="Times New Roman" w:cs="Times New Roman"/>
          <w:sz w:val="26"/>
          <w:szCs w:val="26"/>
        </w:rPr>
        <w:t>с заявителями.</w:t>
      </w:r>
    </w:p>
    <w:p w:rsidR="00EB1046" w:rsidRPr="00621096" w:rsidRDefault="00EB1046" w:rsidP="00613C47">
      <w:pPr>
        <w:widowControl w:val="0"/>
        <w:autoSpaceDE w:val="0"/>
        <w:autoSpaceDN w:val="0"/>
        <w:adjustRightInd w:val="0"/>
        <w:spacing w:after="0" w:line="240" w:lineRule="auto"/>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58"/>
      <w:bookmarkEnd w:id="4"/>
      <w:r w:rsidRPr="00621096">
        <w:rPr>
          <w:rFonts w:ascii="Times New Roman" w:hAnsi="Times New Roman" w:cs="Times New Roman"/>
          <w:sz w:val="26"/>
          <w:szCs w:val="26"/>
        </w:rPr>
        <w:t>1.2. Круг заявителей</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B1046" w:rsidRPr="00621096" w:rsidRDefault="00EB1046" w:rsidP="00613C47">
      <w:pPr>
        <w:widowControl w:val="0"/>
        <w:autoSpaceDE w:val="0"/>
        <w:autoSpaceDN w:val="0"/>
        <w:adjustRightInd w:val="0"/>
        <w:spacing w:after="0" w:line="240" w:lineRule="auto"/>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2"/>
      <w:bookmarkEnd w:id="5"/>
      <w:r w:rsidRPr="00621096">
        <w:rPr>
          <w:rFonts w:ascii="Times New Roman" w:hAnsi="Times New Roman" w:cs="Times New Roman"/>
          <w:sz w:val="26"/>
          <w:szCs w:val="26"/>
        </w:rPr>
        <w:t xml:space="preserve">1.3. Требования к порядку информирования </w:t>
      </w:r>
    </w:p>
    <w:p w:rsidR="00EB1046" w:rsidRPr="00621096" w:rsidRDefault="00EB1046" w:rsidP="00613C4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21096">
        <w:rPr>
          <w:rFonts w:ascii="Times New Roman" w:hAnsi="Times New Roman" w:cs="Times New Roman"/>
          <w:sz w:val="26"/>
          <w:szCs w:val="26"/>
        </w:rPr>
        <w:t>о предоставлении муниципальной услуги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1.3.1. Место нахождения </w:t>
      </w:r>
      <w:r w:rsidRPr="00A712BD">
        <w:rPr>
          <w:rFonts w:ascii="Times New Roman" w:hAnsi="Times New Roman" w:cs="Times New Roman"/>
          <w:sz w:val="26"/>
          <w:szCs w:val="26"/>
        </w:rPr>
        <w:t>муниципального образования сельского поселения «Барское»</w:t>
      </w:r>
      <w:r w:rsidRPr="00621096">
        <w:rPr>
          <w:rFonts w:ascii="Times New Roman" w:hAnsi="Times New Roman" w:cs="Times New Roman"/>
          <w:b/>
          <w:bCs/>
          <w:sz w:val="26"/>
          <w:szCs w:val="26"/>
        </w:rPr>
        <w:t xml:space="preserve"> </w:t>
      </w:r>
      <w:r w:rsidRPr="00621096">
        <w:rPr>
          <w:rFonts w:ascii="Times New Roman" w:hAnsi="Times New Roman" w:cs="Times New Roman"/>
          <w:i/>
          <w:iCs/>
          <w:sz w:val="26"/>
          <w:szCs w:val="26"/>
          <w:u w:val="single"/>
        </w:rPr>
        <w:t xml:space="preserve"> (далее –Администрация)</w:t>
      </w:r>
      <w:r w:rsidRPr="0062109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671346, Республика Бурятия, Мухоршибирский район, с. Бар, ул. Ленина, 85.</w:t>
      </w:r>
    </w:p>
    <w:p w:rsidR="00EB1046" w:rsidRPr="00621096" w:rsidRDefault="00EB1046" w:rsidP="00A712BD">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Почтовый адрес для направления документов и обращений: </w:t>
      </w:r>
      <w:r>
        <w:rPr>
          <w:rFonts w:ascii="Times New Roman" w:hAnsi="Times New Roman" w:cs="Times New Roman"/>
          <w:sz w:val="26"/>
          <w:szCs w:val="26"/>
          <w:lang w:eastAsia="ru-RU"/>
        </w:rPr>
        <w:t>671346, Республика Бурятия, Мухоршибирский район, с. Бар, ул. Ленина, 85.</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Телефон приемной: 8</w:t>
      </w:r>
      <w:r>
        <w:rPr>
          <w:rFonts w:ascii="Times New Roman" w:hAnsi="Times New Roman" w:cs="Times New Roman"/>
          <w:sz w:val="26"/>
          <w:szCs w:val="26"/>
          <w:lang w:eastAsia="ru-RU"/>
        </w:rPr>
        <w:t>3014328769</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Электронный адрес: </w:t>
      </w:r>
      <w:r>
        <w:rPr>
          <w:rFonts w:ascii="Times New Roman" w:hAnsi="Times New Roman" w:cs="Times New Roman"/>
          <w:sz w:val="26"/>
          <w:szCs w:val="26"/>
          <w:lang w:val="en-US" w:eastAsia="ru-RU"/>
        </w:rPr>
        <w:t>barskoe</w:t>
      </w:r>
      <w:r w:rsidRPr="00A712BD">
        <w:rPr>
          <w:rFonts w:ascii="Times New Roman" w:hAnsi="Times New Roman" w:cs="Times New Roman"/>
          <w:sz w:val="26"/>
          <w:szCs w:val="26"/>
          <w:lang w:eastAsia="ru-RU"/>
        </w:rPr>
        <w:t>-</w:t>
      </w:r>
      <w:r>
        <w:rPr>
          <w:rFonts w:ascii="Times New Roman" w:hAnsi="Times New Roman" w:cs="Times New Roman"/>
          <w:sz w:val="26"/>
          <w:szCs w:val="26"/>
          <w:lang w:val="en-US" w:eastAsia="ru-RU"/>
        </w:rPr>
        <w:t>mosp</w:t>
      </w:r>
      <w:r w:rsidRPr="00A712BD">
        <w:rPr>
          <w:rFonts w:ascii="Times New Roman" w:hAnsi="Times New Roman" w:cs="Times New Roman"/>
          <w:sz w:val="26"/>
          <w:szCs w:val="26"/>
          <w:lang w:eastAsia="ru-RU"/>
        </w:rPr>
        <w:t>@</w:t>
      </w:r>
      <w:r>
        <w:rPr>
          <w:rFonts w:ascii="Times New Roman" w:hAnsi="Times New Roman" w:cs="Times New Roman"/>
          <w:sz w:val="26"/>
          <w:szCs w:val="26"/>
          <w:lang w:val="en-US" w:eastAsia="ru-RU"/>
        </w:rPr>
        <w:t>rambler</w:t>
      </w:r>
      <w:r w:rsidRPr="00A712BD">
        <w:rPr>
          <w:rFonts w:ascii="Times New Roman" w:hAnsi="Times New Roman" w:cs="Times New Roman"/>
          <w:sz w:val="26"/>
          <w:szCs w:val="26"/>
          <w:lang w:eastAsia="ru-RU"/>
        </w:rPr>
        <w:t>.</w:t>
      </w:r>
      <w:r>
        <w:rPr>
          <w:rFonts w:ascii="Times New Roman" w:hAnsi="Times New Roman" w:cs="Times New Roman"/>
          <w:sz w:val="26"/>
          <w:szCs w:val="26"/>
          <w:lang w:val="en-US" w:eastAsia="ru-RU"/>
        </w:rPr>
        <w:t>ru</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Официальный сайт в сети Интернет:</w:t>
      </w:r>
      <w:r w:rsidRPr="00A712BD">
        <w:t xml:space="preserve"> </w:t>
      </w:r>
      <w:hyperlink r:id="rId7" w:history="1">
        <w:r w:rsidRPr="006F09AE">
          <w:rPr>
            <w:rStyle w:val="Hyperlink"/>
            <w:rFonts w:ascii="Times New Roman" w:hAnsi="Times New Roman" w:cs="Times New Roman"/>
            <w:sz w:val="26"/>
            <w:szCs w:val="26"/>
            <w:lang w:eastAsia="ru-RU"/>
          </w:rPr>
          <w:t>http://мухоршибирский-район.рф</w:t>
        </w:r>
      </w:hyperlink>
      <w:r w:rsidRPr="00A712BD">
        <w:rPr>
          <w:rFonts w:ascii="Times New Roman" w:hAnsi="Times New Roman" w:cs="Times New Roman"/>
          <w:sz w:val="26"/>
          <w:szCs w:val="26"/>
          <w:lang w:eastAsia="ru-RU"/>
        </w:rPr>
        <w:t xml:space="preserve"> – </w:t>
      </w:r>
      <w:r>
        <w:rPr>
          <w:rFonts w:ascii="Times New Roman" w:hAnsi="Times New Roman" w:cs="Times New Roman"/>
          <w:sz w:val="26"/>
          <w:szCs w:val="26"/>
          <w:lang w:eastAsia="ru-RU"/>
        </w:rPr>
        <w:t>вкладка «сельские поселения»</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Часы работы Органа МСУ: с понедельника по </w:t>
      </w:r>
      <w:r>
        <w:rPr>
          <w:rFonts w:ascii="Times New Roman" w:hAnsi="Times New Roman" w:cs="Times New Roman"/>
          <w:sz w:val="26"/>
          <w:szCs w:val="26"/>
          <w:lang w:eastAsia="ru-RU"/>
        </w:rPr>
        <w:t>пятницу</w:t>
      </w:r>
      <w:r w:rsidRPr="00621096">
        <w:rPr>
          <w:rFonts w:ascii="Times New Roman" w:hAnsi="Times New Roman" w:cs="Times New Roman"/>
          <w:sz w:val="26"/>
          <w:szCs w:val="26"/>
          <w:lang w:eastAsia="ru-RU"/>
        </w:rPr>
        <w:t xml:space="preserve"> - с </w:t>
      </w:r>
      <w:r>
        <w:rPr>
          <w:rFonts w:ascii="Times New Roman" w:hAnsi="Times New Roman" w:cs="Times New Roman"/>
          <w:sz w:val="26"/>
          <w:szCs w:val="26"/>
          <w:lang w:eastAsia="ru-RU"/>
        </w:rPr>
        <w:t>08.00</w:t>
      </w:r>
      <w:r w:rsidRPr="00621096">
        <w:rPr>
          <w:rFonts w:ascii="Times New Roman" w:hAnsi="Times New Roman" w:cs="Times New Roman"/>
          <w:sz w:val="26"/>
          <w:szCs w:val="26"/>
          <w:lang w:eastAsia="ru-RU"/>
        </w:rPr>
        <w:t xml:space="preserve"> час. до </w:t>
      </w:r>
      <w:r>
        <w:rPr>
          <w:rFonts w:ascii="Times New Roman" w:hAnsi="Times New Roman" w:cs="Times New Roman"/>
          <w:sz w:val="26"/>
          <w:szCs w:val="26"/>
          <w:lang w:eastAsia="ru-RU"/>
        </w:rPr>
        <w:t>16.00</w:t>
      </w:r>
      <w:r w:rsidRPr="00621096">
        <w:rPr>
          <w:rFonts w:ascii="Times New Roman" w:hAnsi="Times New Roman" w:cs="Times New Roman"/>
          <w:sz w:val="26"/>
          <w:szCs w:val="26"/>
          <w:lang w:eastAsia="ru-RU"/>
        </w:rPr>
        <w:t xml:space="preserve"> час., перерыв на обед - с </w:t>
      </w:r>
      <w:r>
        <w:rPr>
          <w:rFonts w:ascii="Times New Roman" w:hAnsi="Times New Roman" w:cs="Times New Roman"/>
          <w:sz w:val="26"/>
          <w:szCs w:val="26"/>
          <w:lang w:eastAsia="ru-RU"/>
        </w:rPr>
        <w:t>12.00</w:t>
      </w:r>
      <w:r w:rsidRPr="00621096">
        <w:rPr>
          <w:rFonts w:ascii="Times New Roman" w:hAnsi="Times New Roman" w:cs="Times New Roman"/>
          <w:sz w:val="26"/>
          <w:szCs w:val="26"/>
          <w:lang w:eastAsia="ru-RU"/>
        </w:rPr>
        <w:t xml:space="preserve"> часов до </w:t>
      </w:r>
      <w:r>
        <w:rPr>
          <w:rFonts w:ascii="Times New Roman" w:hAnsi="Times New Roman" w:cs="Times New Roman"/>
          <w:sz w:val="26"/>
          <w:szCs w:val="26"/>
          <w:lang w:eastAsia="ru-RU"/>
        </w:rPr>
        <w:t>13.00</w:t>
      </w:r>
      <w:r w:rsidRPr="00621096">
        <w:rPr>
          <w:rFonts w:ascii="Times New Roman" w:hAnsi="Times New Roman" w:cs="Times New Roman"/>
          <w:sz w:val="26"/>
          <w:szCs w:val="26"/>
          <w:lang w:eastAsia="ru-RU"/>
        </w:rPr>
        <w:t xml:space="preserve"> часов, выходные дни </w:t>
      </w:r>
      <w:r>
        <w:rPr>
          <w:rFonts w:ascii="Times New Roman" w:hAnsi="Times New Roman" w:cs="Times New Roman"/>
          <w:sz w:val="26"/>
          <w:szCs w:val="26"/>
          <w:lang w:eastAsia="ru-RU"/>
        </w:rPr>
        <w:t>–</w:t>
      </w:r>
      <w:r w:rsidRPr="0062109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суббота, воскресенье</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w:t>
      </w:r>
      <w:r>
        <w:rPr>
          <w:rFonts w:ascii="Times New Roman" w:hAnsi="Times New Roman" w:cs="Times New Roman"/>
          <w:sz w:val="26"/>
          <w:szCs w:val="26"/>
          <w:lang w:eastAsia="ru-RU"/>
        </w:rPr>
        <w:t>пятницу</w:t>
      </w:r>
      <w:r w:rsidRPr="00621096">
        <w:rPr>
          <w:rFonts w:ascii="Times New Roman" w:hAnsi="Times New Roman" w:cs="Times New Roman"/>
          <w:sz w:val="26"/>
          <w:szCs w:val="26"/>
          <w:lang w:eastAsia="ru-RU"/>
        </w:rPr>
        <w:t xml:space="preserve"> с </w:t>
      </w:r>
      <w:r>
        <w:rPr>
          <w:rFonts w:ascii="Times New Roman" w:hAnsi="Times New Roman" w:cs="Times New Roman"/>
          <w:sz w:val="26"/>
          <w:szCs w:val="26"/>
          <w:lang w:eastAsia="ru-RU"/>
        </w:rPr>
        <w:t>08.00</w:t>
      </w:r>
      <w:r w:rsidRPr="00621096">
        <w:rPr>
          <w:rFonts w:ascii="Times New Roman" w:hAnsi="Times New Roman" w:cs="Times New Roman"/>
          <w:sz w:val="26"/>
          <w:szCs w:val="26"/>
          <w:lang w:eastAsia="ru-RU"/>
        </w:rPr>
        <w:t xml:space="preserve"> часов до </w:t>
      </w:r>
      <w:r>
        <w:rPr>
          <w:rFonts w:ascii="Times New Roman" w:hAnsi="Times New Roman" w:cs="Times New Roman"/>
          <w:sz w:val="26"/>
          <w:szCs w:val="26"/>
          <w:lang w:eastAsia="ru-RU"/>
        </w:rPr>
        <w:t>16.00</w:t>
      </w:r>
      <w:r w:rsidRPr="00621096">
        <w:rPr>
          <w:rFonts w:ascii="Times New Roman" w:hAnsi="Times New Roman" w:cs="Times New Roman"/>
          <w:sz w:val="26"/>
          <w:szCs w:val="26"/>
          <w:lang w:eastAsia="ru-RU"/>
        </w:rPr>
        <w:t xml:space="preserve"> часов, перерыв на обед - с </w:t>
      </w:r>
      <w:r>
        <w:rPr>
          <w:rFonts w:ascii="Times New Roman" w:hAnsi="Times New Roman" w:cs="Times New Roman"/>
          <w:sz w:val="26"/>
          <w:szCs w:val="26"/>
          <w:lang w:eastAsia="ru-RU"/>
        </w:rPr>
        <w:t>12.00</w:t>
      </w:r>
      <w:r w:rsidRPr="00621096">
        <w:rPr>
          <w:rFonts w:ascii="Times New Roman" w:hAnsi="Times New Roman" w:cs="Times New Roman"/>
          <w:sz w:val="26"/>
          <w:szCs w:val="26"/>
          <w:lang w:eastAsia="ru-RU"/>
        </w:rPr>
        <w:t xml:space="preserve"> час. до </w:t>
      </w:r>
      <w:r>
        <w:rPr>
          <w:rFonts w:ascii="Times New Roman" w:hAnsi="Times New Roman" w:cs="Times New Roman"/>
          <w:sz w:val="26"/>
          <w:szCs w:val="26"/>
          <w:lang w:eastAsia="ru-RU"/>
        </w:rPr>
        <w:t>13.00</w:t>
      </w:r>
      <w:r w:rsidRPr="00621096">
        <w:rPr>
          <w:rFonts w:ascii="Times New Roman" w:hAnsi="Times New Roman" w:cs="Times New Roman"/>
          <w:sz w:val="26"/>
          <w:szCs w:val="26"/>
          <w:lang w:eastAsia="ru-RU"/>
        </w:rPr>
        <w:t xml:space="preserve"> часов.</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w:t>
      </w:r>
      <w:r>
        <w:rPr>
          <w:rFonts w:ascii="Times New Roman" w:hAnsi="Times New Roman" w:cs="Times New Roman"/>
          <w:sz w:val="26"/>
          <w:szCs w:val="26"/>
          <w:lang w:eastAsia="ru-RU"/>
        </w:rPr>
        <w:t>(30143)28769</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1.3.5. Письменное обращение заявителей о порядке предоставления муниципальной услуги рассматривают специалисты отдела землепользования и землеустройства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 или</w:t>
      </w:r>
      <w:r>
        <w:rPr>
          <w:rFonts w:ascii="Times New Roman" w:hAnsi="Times New Roman" w:cs="Times New Roman"/>
          <w:sz w:val="26"/>
          <w:szCs w:val="26"/>
          <w:lang w:eastAsia="ru-RU"/>
        </w:rPr>
        <w:t xml:space="preserve"> лицом его замещающим</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1.3.6. Для удобства посетителей на информационном стенде размещается следующая информация:</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форма заявления о заключении соглашения об установлении сервитута в отношении Земельных участков;</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образец заполнения заявления</w:t>
      </w:r>
      <w:r>
        <w:rPr>
          <w:rFonts w:ascii="Times New Roman" w:hAnsi="Times New Roman" w:cs="Times New Roman"/>
          <w:sz w:val="26"/>
          <w:szCs w:val="26"/>
          <w:lang w:eastAsia="ru-RU"/>
        </w:rPr>
        <w:t xml:space="preserve"> </w:t>
      </w:r>
      <w:r w:rsidRPr="00621096">
        <w:rPr>
          <w:rFonts w:ascii="Times New Roman" w:hAnsi="Times New Roman" w:cs="Times New Roman"/>
          <w:sz w:val="26"/>
          <w:szCs w:val="26"/>
          <w:lang w:eastAsia="ru-RU"/>
        </w:rPr>
        <w:t>о заключении соглашения об установлении сервитута в отношении Земельных участков;</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перечень документов, необходимых для заключения соглашения об установлении сервитута в отношении Земельных участков;</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примерная форма соглашения об установлении сервитутав отношении Земельных участков;</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адрес Интернет-сайта, номера телефонов Администрации, график приема заявителей.</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Стенд со справочной информацией расположен в здании</w:t>
      </w:r>
      <w:r>
        <w:rPr>
          <w:rFonts w:ascii="Times New Roman" w:hAnsi="Times New Roman" w:cs="Times New Roman"/>
          <w:sz w:val="26"/>
          <w:szCs w:val="26"/>
          <w:lang w:eastAsia="ru-RU"/>
        </w:rPr>
        <w:t xml:space="preserve"> Администрации</w:t>
      </w:r>
      <w:r w:rsidRPr="00621096">
        <w:rPr>
          <w:rFonts w:ascii="Times New Roman" w:hAnsi="Times New Roman" w:cs="Times New Roman"/>
          <w:sz w:val="26"/>
          <w:szCs w:val="26"/>
          <w:lang w:eastAsia="ru-RU"/>
        </w:rPr>
        <w:t xml:space="preserve"> по адресу: </w:t>
      </w:r>
      <w:r>
        <w:rPr>
          <w:rFonts w:ascii="Times New Roman" w:hAnsi="Times New Roman" w:cs="Times New Roman"/>
          <w:sz w:val="26"/>
          <w:szCs w:val="26"/>
          <w:lang w:eastAsia="ru-RU"/>
        </w:rPr>
        <w:t>с. Бар, ул. Ленина,85</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1.3.7. Информация о порядке предоставления муниципальной услуги размещена на официальном сайте Администрации в сети Интернет</w:t>
      </w:r>
      <w:r>
        <w:rPr>
          <w:rFonts w:ascii="Times New Roman" w:hAnsi="Times New Roman" w:cs="Times New Roman"/>
          <w:sz w:val="26"/>
          <w:szCs w:val="26"/>
          <w:lang w:eastAsia="ru-RU"/>
        </w:rPr>
        <w:t xml:space="preserve"> </w:t>
      </w:r>
      <w:hyperlink r:id="rId8" w:history="1">
        <w:r w:rsidRPr="006F09AE">
          <w:rPr>
            <w:rStyle w:val="Hyperlink"/>
            <w:rFonts w:ascii="Times New Roman" w:hAnsi="Times New Roman" w:cs="Times New Roman"/>
            <w:sz w:val="26"/>
            <w:szCs w:val="26"/>
            <w:lang w:eastAsia="ru-RU"/>
          </w:rPr>
          <w:t>http://мухоршибирский-район.рф</w:t>
        </w:r>
      </w:hyperlink>
      <w:r>
        <w:rPr>
          <w:rFonts w:ascii="Times New Roman" w:hAnsi="Times New Roman" w:cs="Times New Roman"/>
          <w:sz w:val="26"/>
          <w:szCs w:val="26"/>
          <w:lang w:eastAsia="ru-RU"/>
        </w:rPr>
        <w:t xml:space="preserve"> – вкладка «сельские поселения»</w:t>
      </w:r>
      <w:r w:rsidRPr="00621096">
        <w:rPr>
          <w:rFonts w:ascii="Times New Roman" w:hAnsi="Times New Roman" w:cs="Times New Roman"/>
          <w:sz w:val="26"/>
          <w:szCs w:val="26"/>
          <w:lang w:eastAsia="ru-RU"/>
        </w:rPr>
        <w:t xml:space="preserve">,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B1046" w:rsidRPr="00621096" w:rsidRDefault="00EB1046" w:rsidP="00613C47">
      <w:pPr>
        <w:widowControl w:val="0"/>
        <w:autoSpaceDE w:val="0"/>
        <w:autoSpaceDN w:val="0"/>
        <w:adjustRightInd w:val="0"/>
        <w:spacing w:after="0" w:line="240" w:lineRule="auto"/>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83"/>
      <w:bookmarkEnd w:id="6"/>
      <w:r w:rsidRPr="00621096">
        <w:rPr>
          <w:rFonts w:ascii="Times New Roman" w:hAnsi="Times New Roman" w:cs="Times New Roman"/>
          <w:sz w:val="26"/>
          <w:szCs w:val="26"/>
          <w:lang w:val="en-US"/>
        </w:rPr>
        <w:t>II</w:t>
      </w:r>
      <w:r w:rsidRPr="00621096">
        <w:rPr>
          <w:rFonts w:ascii="Times New Roman" w:hAnsi="Times New Roman" w:cs="Times New Roman"/>
          <w:sz w:val="26"/>
          <w:szCs w:val="26"/>
        </w:rPr>
        <w:t>. Стандарт предоставления муниципальной услуги</w:t>
      </w:r>
    </w:p>
    <w:p w:rsidR="00EB1046" w:rsidRPr="00621096" w:rsidRDefault="00EB1046" w:rsidP="00613C47">
      <w:pPr>
        <w:widowControl w:val="0"/>
        <w:autoSpaceDE w:val="0"/>
        <w:autoSpaceDN w:val="0"/>
        <w:adjustRightInd w:val="0"/>
        <w:spacing w:after="0" w:line="240" w:lineRule="auto"/>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2.1. Наименование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numPr>
          <w:ilvl w:val="1"/>
          <w:numId w:val="6"/>
        </w:numPr>
        <w:autoSpaceDE w:val="0"/>
        <w:autoSpaceDN w:val="0"/>
        <w:adjustRightInd w:val="0"/>
        <w:spacing w:after="0" w:line="240" w:lineRule="auto"/>
        <w:jc w:val="center"/>
        <w:rPr>
          <w:rFonts w:ascii="Times New Roman" w:hAnsi="Times New Roman" w:cs="Times New Roman"/>
          <w:sz w:val="26"/>
          <w:szCs w:val="26"/>
        </w:rPr>
      </w:pPr>
      <w:r w:rsidRPr="00621096">
        <w:rPr>
          <w:rFonts w:ascii="Times New Roman" w:hAnsi="Times New Roman" w:cs="Times New Roman"/>
          <w:sz w:val="26"/>
          <w:szCs w:val="26"/>
        </w:rPr>
        <w:t>Наименование органа исполнительной власти</w:t>
      </w:r>
    </w:p>
    <w:p w:rsidR="00EB1046" w:rsidRPr="00621096" w:rsidRDefault="00EB1046" w:rsidP="00613C47">
      <w:pPr>
        <w:widowControl w:val="0"/>
        <w:autoSpaceDE w:val="0"/>
        <w:autoSpaceDN w:val="0"/>
        <w:adjustRightInd w:val="0"/>
        <w:spacing w:after="0" w:line="240" w:lineRule="auto"/>
        <w:ind w:left="990"/>
        <w:jc w:val="center"/>
        <w:rPr>
          <w:rFonts w:ascii="Times New Roman" w:hAnsi="Times New Roman" w:cs="Times New Roman"/>
          <w:sz w:val="26"/>
          <w:szCs w:val="26"/>
        </w:rPr>
      </w:pPr>
      <w:r w:rsidRPr="00621096">
        <w:rPr>
          <w:rFonts w:ascii="Times New Roman" w:hAnsi="Times New Roman" w:cs="Times New Roman"/>
          <w:sz w:val="26"/>
          <w:szCs w:val="26"/>
        </w:rPr>
        <w:t>муниципального образования «</w:t>
      </w:r>
      <w:r>
        <w:rPr>
          <w:rFonts w:ascii="Times New Roman" w:hAnsi="Times New Roman" w:cs="Times New Roman"/>
          <w:sz w:val="26"/>
          <w:szCs w:val="26"/>
        </w:rPr>
        <w:t>Барское</w:t>
      </w:r>
      <w:r w:rsidRPr="00621096">
        <w:rPr>
          <w:rFonts w:ascii="Times New Roman" w:hAnsi="Times New Roman" w:cs="Times New Roman"/>
          <w:sz w:val="26"/>
          <w:szCs w:val="26"/>
        </w:rPr>
        <w:t>», предоставляющего муниципальную услугу</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2.2.1. Муниципальную услугу предоставляет Администрация муниципального образования «</w:t>
      </w:r>
      <w:r>
        <w:rPr>
          <w:rFonts w:ascii="Times New Roman" w:hAnsi="Times New Roman" w:cs="Times New Roman"/>
          <w:sz w:val="26"/>
          <w:szCs w:val="26"/>
        </w:rPr>
        <w:t>Барское</w:t>
      </w:r>
      <w:r w:rsidRPr="00621096">
        <w:rPr>
          <w:rFonts w:ascii="Times New Roman" w:hAnsi="Times New Roman" w:cs="Times New Roman"/>
          <w:sz w:val="26"/>
          <w:szCs w:val="26"/>
        </w:rPr>
        <w:t>».</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В ходе предоставления муниципальной услуги Администрация взаимодействует с:</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Управлением Федеральной службы государственной регистрации, кадастра и картографии по Республике Бурятия;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Управлением Федеральной налоговой службы по Республике Бурятия;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2.3. Описание результата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2.3.2. Отказ Администрации в</w:t>
      </w:r>
      <w:r>
        <w:rPr>
          <w:rFonts w:ascii="Times New Roman" w:hAnsi="Times New Roman" w:cs="Times New Roman"/>
          <w:sz w:val="26"/>
          <w:szCs w:val="26"/>
        </w:rPr>
        <w:t xml:space="preserve"> заключении соглашения об </w:t>
      </w:r>
      <w:r w:rsidRPr="00621096">
        <w:rPr>
          <w:rFonts w:ascii="Times New Roman" w:hAnsi="Times New Roman" w:cs="Times New Roman"/>
          <w:sz w:val="26"/>
          <w:szCs w:val="26"/>
        </w:rPr>
        <w:t>установлении сервитута.</w:t>
      </w:r>
    </w:p>
    <w:p w:rsidR="00EB1046" w:rsidRPr="00621096" w:rsidRDefault="00EB1046" w:rsidP="00613C47">
      <w:pPr>
        <w:widowControl w:val="0"/>
        <w:autoSpaceDE w:val="0"/>
        <w:autoSpaceDN w:val="0"/>
        <w:adjustRightInd w:val="0"/>
        <w:spacing w:after="0" w:line="240" w:lineRule="auto"/>
        <w:jc w:val="both"/>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2.4. Срок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- 30 календарных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2.5. Перечень нормативных правовых актов, непосредственно </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регулирующих предоставление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Гражданским кодексом Российской Федерации (Собрание законодательства РФ, 05.12.1994, № 32, ст. 3301);</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Земельным кодексом Российской Федерации (Собрание законодательства РФ, 29.10.2001, № 44, ст. 4147);</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Федеральным законом от 24.07.2008 № 161-ФЗ «О содействии развитию жилищного строительства» (Собрание законодательства РФ, 28.07.2008, № 30 (ч. 2), ст. 3617);</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 </w:t>
      </w:r>
      <w:hyperlink r:id="rId9" w:history="1">
        <w:r w:rsidRPr="00621096">
          <w:rPr>
            <w:rFonts w:ascii="Times New Roman" w:hAnsi="Times New Roman" w:cs="Times New Roman"/>
            <w:sz w:val="26"/>
            <w:szCs w:val="26"/>
          </w:rPr>
          <w:t>Законом</w:t>
        </w:r>
      </w:hyperlink>
      <w:r w:rsidRPr="00621096">
        <w:rPr>
          <w:rFonts w:ascii="Times New Roman" w:hAnsi="Times New Roman" w:cs="Times New Roman"/>
          <w:sz w:val="26"/>
          <w:szCs w:val="26"/>
        </w:rPr>
        <w:t xml:space="preserve"> Республики Бурятия от 30.12.2003 № 601-III «О земле» (газета «Бурятия», № 246, 31.12.2003);</w:t>
      </w:r>
    </w:p>
    <w:p w:rsidR="00EB1046" w:rsidRPr="0023043F"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3043F">
        <w:rPr>
          <w:rFonts w:ascii="Times New Roman" w:hAnsi="Times New Roman" w:cs="Times New Roman"/>
          <w:sz w:val="26"/>
          <w:szCs w:val="26"/>
        </w:rPr>
        <w:t>- Правилами землепользования и застройки, утвержденными постановлением администрации МО СП «</w:t>
      </w:r>
      <w:r>
        <w:rPr>
          <w:rFonts w:ascii="Times New Roman" w:hAnsi="Times New Roman" w:cs="Times New Roman"/>
          <w:sz w:val="26"/>
          <w:szCs w:val="26"/>
        </w:rPr>
        <w:t>Барское</w:t>
      </w:r>
      <w:r w:rsidRPr="0023043F">
        <w:rPr>
          <w:rFonts w:ascii="Times New Roman" w:hAnsi="Times New Roman" w:cs="Times New Roman"/>
          <w:sz w:val="26"/>
          <w:szCs w:val="26"/>
        </w:rPr>
        <w:t xml:space="preserve">» от </w:t>
      </w:r>
      <w:r>
        <w:rPr>
          <w:rFonts w:ascii="Times New Roman" w:hAnsi="Times New Roman" w:cs="Times New Roman"/>
          <w:sz w:val="26"/>
          <w:szCs w:val="26"/>
        </w:rPr>
        <w:t>28.11.2013г.</w:t>
      </w:r>
      <w:r w:rsidRPr="0023043F">
        <w:rPr>
          <w:rFonts w:ascii="Times New Roman" w:hAnsi="Times New Roman" w:cs="Times New Roman"/>
          <w:sz w:val="26"/>
          <w:szCs w:val="26"/>
        </w:rPr>
        <w:t xml:space="preserve"> № </w:t>
      </w:r>
      <w:r>
        <w:rPr>
          <w:rFonts w:ascii="Times New Roman" w:hAnsi="Times New Roman" w:cs="Times New Roman"/>
          <w:sz w:val="26"/>
          <w:szCs w:val="26"/>
        </w:rPr>
        <w:t>17</w:t>
      </w:r>
      <w:r w:rsidRPr="0023043F">
        <w:rPr>
          <w:rFonts w:ascii="Times New Roman" w:hAnsi="Times New Roman" w:cs="Times New Roman"/>
          <w:sz w:val="26"/>
          <w:szCs w:val="26"/>
        </w:rPr>
        <w:t>.</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3043F">
        <w:rPr>
          <w:rFonts w:ascii="Times New Roman" w:hAnsi="Times New Roman" w:cs="Times New Roman"/>
          <w:sz w:val="26"/>
          <w:szCs w:val="26"/>
        </w:rPr>
        <w:t>- постановлением администрации МО СП «</w:t>
      </w:r>
      <w:r>
        <w:rPr>
          <w:rFonts w:ascii="Times New Roman" w:hAnsi="Times New Roman" w:cs="Times New Roman"/>
          <w:sz w:val="26"/>
          <w:szCs w:val="26"/>
        </w:rPr>
        <w:t>Барское</w:t>
      </w:r>
      <w:r w:rsidRPr="0023043F">
        <w:rPr>
          <w:rFonts w:ascii="Times New Roman" w:hAnsi="Times New Roman" w:cs="Times New Roman"/>
          <w:sz w:val="26"/>
          <w:szCs w:val="26"/>
        </w:rPr>
        <w:t xml:space="preserve">» от </w:t>
      </w:r>
      <w:r>
        <w:rPr>
          <w:rFonts w:ascii="Times New Roman" w:hAnsi="Times New Roman" w:cs="Times New Roman"/>
          <w:sz w:val="26"/>
          <w:szCs w:val="26"/>
        </w:rPr>
        <w:t>19.03.2015г.</w:t>
      </w:r>
      <w:r w:rsidRPr="0023043F">
        <w:rPr>
          <w:rFonts w:ascii="Times New Roman" w:hAnsi="Times New Roman" w:cs="Times New Roman"/>
          <w:sz w:val="26"/>
          <w:szCs w:val="26"/>
        </w:rPr>
        <w:t xml:space="preserve"> № </w:t>
      </w:r>
      <w:r>
        <w:rPr>
          <w:rFonts w:ascii="Times New Roman" w:hAnsi="Times New Roman" w:cs="Times New Roman"/>
          <w:sz w:val="26"/>
          <w:szCs w:val="26"/>
        </w:rPr>
        <w:t>19</w:t>
      </w:r>
      <w:r w:rsidRPr="0023043F">
        <w:rPr>
          <w:rFonts w:ascii="Times New Roman" w:hAnsi="Times New Roman" w:cs="Times New Roman"/>
          <w:sz w:val="26"/>
          <w:szCs w:val="26"/>
        </w:rPr>
        <w:t xml:space="preserve"> «Об утверждении </w:t>
      </w:r>
      <w:r>
        <w:rPr>
          <w:rFonts w:ascii="Times New Roman" w:hAnsi="Times New Roman" w:cs="Times New Roman"/>
          <w:sz w:val="26"/>
          <w:szCs w:val="26"/>
        </w:rPr>
        <w:t>Правил</w:t>
      </w:r>
      <w:r w:rsidRPr="0023043F">
        <w:rPr>
          <w:rFonts w:ascii="Times New Roman" w:hAnsi="Times New Roman" w:cs="Times New Roman"/>
          <w:sz w:val="26"/>
          <w:szCs w:val="26"/>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2.6. Исчерпывающий перечень документов, необходимых </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в соответствии с нормативными правовыми актами </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для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16"/>
      <w:bookmarkEnd w:id="7"/>
      <w:r w:rsidRPr="00621096">
        <w:rPr>
          <w:rFonts w:ascii="Times New Roman" w:hAnsi="Times New Roman" w:cs="Times New Roman"/>
          <w:sz w:val="26"/>
          <w:szCs w:val="26"/>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2.6.1.1. </w:t>
      </w:r>
      <w:hyperlink w:anchor="Par407" w:history="1">
        <w:r w:rsidRPr="00621096">
          <w:rPr>
            <w:rFonts w:ascii="Times New Roman" w:hAnsi="Times New Roman" w:cs="Times New Roman"/>
            <w:sz w:val="26"/>
            <w:szCs w:val="26"/>
          </w:rPr>
          <w:t>Заявление</w:t>
        </w:r>
      </w:hyperlink>
      <w:r w:rsidRPr="00621096">
        <w:rPr>
          <w:rFonts w:ascii="Times New Roman" w:hAnsi="Times New Roman" w:cs="Times New Roman"/>
          <w:sz w:val="26"/>
          <w:szCs w:val="26"/>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В заявлении о заключении соглашения об установлении сервитута должны быть указаны:</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контактная информация (номер телефона);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цель и предполагаемый срок действия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подпись заявителя (представителя заявителя);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перечень прилагаемых к заявлению документов.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w:t>
      </w:r>
      <w:r>
        <w:rPr>
          <w:rFonts w:ascii="Times New Roman" w:hAnsi="Times New Roman" w:cs="Times New Roman"/>
          <w:sz w:val="26"/>
          <w:szCs w:val="26"/>
        </w:rPr>
        <w:t xml:space="preserve"> </w:t>
      </w:r>
      <w:r w:rsidRPr="00621096">
        <w:rPr>
          <w:rFonts w:ascii="Times New Roman" w:hAnsi="Times New Roman" w:cs="Times New Roman"/>
          <w:sz w:val="26"/>
          <w:szCs w:val="26"/>
        </w:rPr>
        <w:t>подпунктами 1-3 статьи 39.23 Земельного кодекса Российской Федерации);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2.6.3. При предоставлении Администрацией муниципальной услуги запрещено требовать от заявителя: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6"/>
          <w:szCs w:val="26"/>
        </w:rPr>
        <w:t>муниципальной</w:t>
      </w:r>
      <w:r w:rsidRPr="00621096">
        <w:rPr>
          <w:rFonts w:ascii="Times New Roman" w:hAnsi="Times New Roman" w:cs="Times New Roman"/>
          <w:sz w:val="26"/>
          <w:szCs w:val="26"/>
        </w:rPr>
        <w:t xml:space="preserve">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B1046" w:rsidRPr="00621096" w:rsidRDefault="00EB1046" w:rsidP="00613C47">
      <w:pPr>
        <w:pStyle w:val="ConsPlusNormal"/>
        <w:ind w:firstLine="540"/>
        <w:jc w:val="both"/>
        <w:rPr>
          <w:rFonts w:ascii="Times New Roman" w:hAnsi="Times New Roman" w:cs="Times New Roman"/>
          <w:sz w:val="26"/>
          <w:szCs w:val="26"/>
        </w:rPr>
      </w:pPr>
      <w:r w:rsidRPr="00621096">
        <w:rPr>
          <w:rFonts w:ascii="Times New Roman" w:hAnsi="Times New Roman" w:cs="Times New Roman"/>
          <w:sz w:val="26"/>
          <w:szCs w:val="26"/>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B1046" w:rsidRPr="00621096" w:rsidRDefault="00EB1046" w:rsidP="00613C47">
      <w:pPr>
        <w:pStyle w:val="ConsPlusNormal"/>
        <w:ind w:firstLine="540"/>
        <w:jc w:val="both"/>
        <w:rPr>
          <w:rFonts w:ascii="Times New Roman" w:hAnsi="Times New Roman" w:cs="Times New Roman"/>
          <w:sz w:val="26"/>
          <w:szCs w:val="26"/>
        </w:rPr>
      </w:pPr>
      <w:r w:rsidRPr="00621096">
        <w:rPr>
          <w:rFonts w:ascii="Times New Roman" w:hAnsi="Times New Roman" w:cs="Times New Roman"/>
          <w:sz w:val="26"/>
          <w:szCs w:val="26"/>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2.7. Исчерпывающий перечень оснований для отказа </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в приеме документов, необходимых для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в заявлении отсутствуют сведения, указанные в п. 2.6.1.1 настоящего Административного регламента;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заявление подписано не уполномоченным на то лицом.</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2.8. Исчерпывающий перечень оснований для приостановления</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или отказа в предоставлении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2.8.1.</w:t>
      </w:r>
      <w:r>
        <w:rPr>
          <w:rFonts w:ascii="Times New Roman" w:hAnsi="Times New Roman" w:cs="Times New Roman"/>
          <w:sz w:val="26"/>
          <w:szCs w:val="26"/>
        </w:rPr>
        <w:t xml:space="preserve"> Оснований для приостановления муниципальной</w:t>
      </w:r>
      <w:r w:rsidRPr="00621096">
        <w:rPr>
          <w:rFonts w:ascii="Times New Roman" w:hAnsi="Times New Roman" w:cs="Times New Roman"/>
          <w:sz w:val="26"/>
          <w:szCs w:val="26"/>
        </w:rPr>
        <w:t xml:space="preserve"> услуги законодательством Российской Федерации не предусмотрено.</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2.8.2. Основания для отказа в предоставлении </w:t>
      </w:r>
      <w:r>
        <w:rPr>
          <w:rFonts w:ascii="Times New Roman" w:hAnsi="Times New Roman" w:cs="Times New Roman"/>
          <w:sz w:val="26"/>
          <w:szCs w:val="26"/>
        </w:rPr>
        <w:t>муниципальной</w:t>
      </w:r>
      <w:r w:rsidRPr="00621096">
        <w:rPr>
          <w:rFonts w:ascii="Times New Roman" w:hAnsi="Times New Roman" w:cs="Times New Roman"/>
          <w:sz w:val="26"/>
          <w:szCs w:val="26"/>
        </w:rPr>
        <w:t xml:space="preserve"> услуги:</w:t>
      </w:r>
    </w:p>
    <w:p w:rsidR="00EB1046" w:rsidRPr="00621096" w:rsidRDefault="00EB1046" w:rsidP="00613C47">
      <w:pPr>
        <w:pStyle w:val="ConsPlusNonformat"/>
        <w:ind w:firstLine="567"/>
        <w:jc w:val="both"/>
        <w:rPr>
          <w:rFonts w:ascii="Times New Roman" w:hAnsi="Times New Roman" w:cs="Times New Roman"/>
          <w:sz w:val="26"/>
          <w:szCs w:val="26"/>
          <w:lang w:eastAsia="en-US"/>
        </w:rPr>
      </w:pPr>
      <w:r w:rsidRPr="00621096">
        <w:rPr>
          <w:rFonts w:ascii="Times New Roman" w:hAnsi="Times New Roman" w:cs="Times New Roman"/>
          <w:sz w:val="26"/>
          <w:szCs w:val="26"/>
          <w:lang w:eastAsia="en-US"/>
        </w:rPr>
        <w:t>1) Администрация не вправе заключать соглашение об установлении сервитута;</w:t>
      </w:r>
    </w:p>
    <w:p w:rsidR="00EB1046" w:rsidRPr="00621096" w:rsidRDefault="00EB1046" w:rsidP="00613C47">
      <w:pPr>
        <w:pStyle w:val="ConsPlusNonformat"/>
        <w:ind w:firstLine="567"/>
        <w:jc w:val="both"/>
        <w:rPr>
          <w:rFonts w:ascii="Times New Roman" w:hAnsi="Times New Roman" w:cs="Times New Roman"/>
          <w:sz w:val="26"/>
          <w:szCs w:val="26"/>
          <w:lang w:eastAsia="en-US"/>
        </w:rPr>
      </w:pPr>
      <w:r w:rsidRPr="00621096">
        <w:rPr>
          <w:rFonts w:ascii="Times New Roman" w:hAnsi="Times New Roman" w:cs="Times New Roman"/>
          <w:sz w:val="26"/>
          <w:szCs w:val="26"/>
          <w:lang w:eastAsia="en-US"/>
        </w:rPr>
        <w:t>2) планируемое на условиях сервитута использование земельного участка не допускается в соответствии с федеральными законами;</w:t>
      </w:r>
    </w:p>
    <w:p w:rsidR="00EB1046" w:rsidRPr="00621096" w:rsidRDefault="00EB1046" w:rsidP="00613C47">
      <w:pPr>
        <w:pStyle w:val="ConsPlusNonformat"/>
        <w:ind w:firstLine="567"/>
        <w:jc w:val="both"/>
        <w:rPr>
          <w:rFonts w:ascii="Times New Roman" w:hAnsi="Times New Roman" w:cs="Times New Roman"/>
          <w:sz w:val="26"/>
          <w:szCs w:val="26"/>
          <w:lang w:eastAsia="en-US"/>
        </w:rPr>
      </w:pPr>
      <w:r w:rsidRPr="00621096">
        <w:rPr>
          <w:rFonts w:ascii="Times New Roman" w:hAnsi="Times New Roman" w:cs="Times New Roman"/>
          <w:sz w:val="26"/>
          <w:szCs w:val="26"/>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B1046" w:rsidRPr="00621096" w:rsidRDefault="00EB1046" w:rsidP="00613C47">
      <w:pPr>
        <w:pStyle w:val="ConsPlusNonformat"/>
        <w:ind w:firstLine="567"/>
        <w:jc w:val="both"/>
        <w:rPr>
          <w:rFonts w:ascii="Times New Roman" w:hAnsi="Times New Roman" w:cs="Times New Roman"/>
          <w:sz w:val="26"/>
          <w:szCs w:val="26"/>
        </w:rPr>
      </w:pP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2.9. Перечень услуг, которые являются необходимыми </w:t>
      </w: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и обязательными для предоставления муниципальной услуги</w:t>
      </w:r>
    </w:p>
    <w:p w:rsidR="00EB1046" w:rsidRPr="00621096" w:rsidRDefault="00EB1046" w:rsidP="00613C47">
      <w:pPr>
        <w:autoSpaceDE w:val="0"/>
        <w:autoSpaceDN w:val="0"/>
        <w:adjustRightInd w:val="0"/>
        <w:spacing w:after="0" w:line="240" w:lineRule="auto"/>
        <w:ind w:firstLine="567"/>
        <w:jc w:val="both"/>
        <w:outlineLvl w:val="0"/>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67"/>
        <w:jc w:val="both"/>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В случае подачи заявления об установлении сервитута в отношении части земельного участка на срок более трех лет:</w:t>
      </w:r>
    </w:p>
    <w:p w:rsidR="00EB1046" w:rsidRPr="00621096" w:rsidRDefault="00EB1046" w:rsidP="00613C47">
      <w:pPr>
        <w:autoSpaceDE w:val="0"/>
        <w:autoSpaceDN w:val="0"/>
        <w:adjustRightInd w:val="0"/>
        <w:spacing w:after="0" w:line="240" w:lineRule="auto"/>
        <w:ind w:firstLine="567"/>
        <w:jc w:val="both"/>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кадастровые работы в целях выдачи межевого плана;</w:t>
      </w:r>
    </w:p>
    <w:p w:rsidR="00EB1046" w:rsidRPr="00621096" w:rsidRDefault="00EB1046" w:rsidP="00613C47">
      <w:pPr>
        <w:autoSpaceDE w:val="0"/>
        <w:autoSpaceDN w:val="0"/>
        <w:adjustRightInd w:val="0"/>
        <w:spacing w:after="0" w:line="240" w:lineRule="auto"/>
        <w:ind w:firstLine="567"/>
        <w:jc w:val="both"/>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государственный кадастровый учет указанной части земельного участка.</w:t>
      </w:r>
    </w:p>
    <w:p w:rsidR="00EB1046" w:rsidRPr="00621096" w:rsidRDefault="00EB1046" w:rsidP="00613C47">
      <w:pPr>
        <w:pStyle w:val="ConsPlusNonformat"/>
        <w:ind w:firstLine="567"/>
        <w:jc w:val="both"/>
        <w:rPr>
          <w:rFonts w:ascii="Times New Roman" w:hAnsi="Times New Roman" w:cs="Times New Roman"/>
          <w:sz w:val="26"/>
          <w:szCs w:val="26"/>
        </w:rPr>
      </w:pPr>
    </w:p>
    <w:p w:rsidR="00EB1046" w:rsidRPr="00621096" w:rsidRDefault="00EB1046" w:rsidP="00613C47">
      <w:pPr>
        <w:pStyle w:val="ConsPlusNonformat"/>
        <w:ind w:firstLine="567"/>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2.10. Порядок, размер и основания взимания государственной пошлины</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 или иной платы, взимаемой за предоставление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Предоставление муниципальной услуги является бесплатным.</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2.12. Срок и порядок регистрации запроса Заявителя о предоставлении муниципальной услуги, в том числе в электронной форме</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Регистрация поступившего заявления  осуществляется в приемной Администрации. Полученное заявление в течение одного рабочего дня регистрируется в электронной базе данных по делопроизводству Администрации (далее - ЭБД).</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На полученном заявлении проставляется регистрационный штамп. Регистрационный штамп содержит дату и регистрационный номер.</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4D5D8C" w:rsidRDefault="00EB1046" w:rsidP="00613C47">
      <w:pPr>
        <w:widowControl w:val="0"/>
        <w:autoSpaceDE w:val="0"/>
        <w:autoSpaceDN w:val="0"/>
        <w:adjustRightInd w:val="0"/>
        <w:spacing w:after="0" w:line="240" w:lineRule="auto"/>
        <w:ind w:right="-143"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2.13. </w:t>
      </w:r>
      <w:r w:rsidRPr="004D5D8C">
        <w:rPr>
          <w:rFonts w:ascii="Times New Roman" w:hAnsi="Times New Roman" w:cs="Times New Roman"/>
          <w:sz w:val="26"/>
          <w:szCs w:val="26"/>
        </w:rPr>
        <w:t xml:space="preserve">Требования к помещениям, в которых предоставляется </w:t>
      </w:r>
    </w:p>
    <w:p w:rsidR="00EB1046" w:rsidRPr="004D5D8C" w:rsidRDefault="00EB1046" w:rsidP="00613C47">
      <w:pPr>
        <w:widowControl w:val="0"/>
        <w:autoSpaceDE w:val="0"/>
        <w:autoSpaceDN w:val="0"/>
        <w:adjustRightInd w:val="0"/>
        <w:spacing w:after="0" w:line="240" w:lineRule="auto"/>
        <w:ind w:right="-143" w:firstLine="540"/>
        <w:jc w:val="center"/>
        <w:rPr>
          <w:rFonts w:ascii="Times New Roman" w:hAnsi="Times New Roman" w:cs="Times New Roman"/>
          <w:sz w:val="26"/>
          <w:szCs w:val="26"/>
        </w:rPr>
      </w:pPr>
      <w:r w:rsidRPr="004D5D8C">
        <w:rPr>
          <w:rFonts w:ascii="Times New Roman" w:hAnsi="Times New Roman" w:cs="Times New Roman"/>
          <w:sz w:val="26"/>
          <w:szCs w:val="26"/>
        </w:rPr>
        <w:t>муниципальная услуга,</w:t>
      </w:r>
      <w:r>
        <w:rPr>
          <w:rFonts w:ascii="Times New Roman" w:hAnsi="Times New Roman" w:cs="Times New Roman"/>
          <w:sz w:val="26"/>
          <w:szCs w:val="26"/>
        </w:rPr>
        <w:t xml:space="preserve"> </w:t>
      </w:r>
      <w:r w:rsidRPr="00E91E08">
        <w:rPr>
          <w:rFonts w:ascii="Times New Roman" w:hAnsi="Times New Roman" w:cs="Times New Roman"/>
          <w:sz w:val="26"/>
          <w:szCs w:val="26"/>
          <w:lang w:eastAsia="ru-RU"/>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sz w:val="26"/>
          <w:szCs w:val="26"/>
          <w:lang w:eastAsia="ru-RU"/>
        </w:rPr>
        <w:t>и о социальной защите инвалидов</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104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B1046" w:rsidRPr="00E91E08"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4"/>
          <w:szCs w:val="24"/>
        </w:rPr>
        <w:t xml:space="preserve">2.13.4. </w:t>
      </w:r>
      <w:r w:rsidRPr="00E91E08">
        <w:rPr>
          <w:rFonts w:ascii="Times New Roman" w:hAnsi="Times New Roman" w:cs="Times New Roman"/>
          <w:sz w:val="26"/>
          <w:szCs w:val="26"/>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B1046" w:rsidRPr="00E91E08"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2.13.5. </w:t>
      </w:r>
      <w:r w:rsidRPr="00E91E08">
        <w:rPr>
          <w:rFonts w:ascii="Times New Roman" w:hAnsi="Times New Roman" w:cs="Times New Roman"/>
          <w:sz w:val="26"/>
          <w:szCs w:val="26"/>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EB104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2.13.6. </w:t>
      </w:r>
      <w:r w:rsidRPr="00E91E08">
        <w:rPr>
          <w:rFonts w:ascii="Times New Roman" w:hAnsi="Times New Roman" w:cs="Times New Roman"/>
          <w:sz w:val="26"/>
          <w:szCs w:val="26"/>
        </w:rPr>
        <w:t>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2.14. Показатели доступности и качества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2.14.1. Показателями доступности муниципальной услуги являются: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доступность полной, актуальной, достоверной информации о порядке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территориальная, транспортная доступность;</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 возможность обращения за предоставлением </w:t>
      </w:r>
      <w:r>
        <w:rPr>
          <w:rFonts w:ascii="Times New Roman" w:hAnsi="Times New Roman" w:cs="Times New Roman"/>
          <w:sz w:val="26"/>
          <w:szCs w:val="26"/>
        </w:rPr>
        <w:t>муниципальной</w:t>
      </w:r>
      <w:r w:rsidRPr="00621096">
        <w:rPr>
          <w:rFonts w:ascii="Times New Roman" w:hAnsi="Times New Roman" w:cs="Times New Roman"/>
          <w:sz w:val="26"/>
          <w:szCs w:val="26"/>
        </w:rPr>
        <w:t xml:space="preserve"> услуги  в МФЦ;</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2.14.2. Показателями качества муниципальной услуги являются: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соблюдение сроков ожидания заявителя или его представителя в очереди при подаче документов;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 соблюдение наличия в публичном доступе сведений о муниципальной услуге (наименовании, содержании </w:t>
      </w:r>
      <w:r>
        <w:rPr>
          <w:rFonts w:ascii="Times New Roman" w:hAnsi="Times New Roman" w:cs="Times New Roman"/>
          <w:sz w:val="26"/>
          <w:szCs w:val="26"/>
        </w:rPr>
        <w:t>муниципальной</w:t>
      </w:r>
      <w:r w:rsidRPr="00621096">
        <w:rPr>
          <w:rFonts w:ascii="Times New Roman" w:hAnsi="Times New Roman" w:cs="Times New Roman"/>
          <w:sz w:val="26"/>
          <w:szCs w:val="26"/>
        </w:rPr>
        <w:t xml:space="preserve">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соблюдение общего срока предоставления муниципальной услуги с момента обращения до момента получения результата ее предоставления.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Pr>
          <w:rFonts w:ascii="Times New Roman" w:hAnsi="Times New Roman" w:cs="Times New Roman"/>
          <w:sz w:val="26"/>
          <w:szCs w:val="26"/>
        </w:rPr>
        <w:t xml:space="preserve"> </w:t>
      </w:r>
      <w:r w:rsidRPr="00621096">
        <w:rPr>
          <w:rFonts w:ascii="Times New Roman" w:hAnsi="Times New Roman" w:cs="Times New Roman"/>
          <w:sz w:val="26"/>
          <w:szCs w:val="26"/>
        </w:rPr>
        <w:t xml:space="preserve">муниципальной услуги. </w:t>
      </w: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государственных и муниципальных услуг и особенности исполнения муниципальной услуг в электронной форме</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2.15.1. Предоставление муниципальной услуги в электронной форме осуществляется с использованием Портала услуг.</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2.15.2. При предоставлении </w:t>
      </w:r>
      <w:r>
        <w:rPr>
          <w:rFonts w:ascii="Times New Roman" w:hAnsi="Times New Roman" w:cs="Times New Roman"/>
          <w:sz w:val="26"/>
          <w:szCs w:val="26"/>
          <w:lang w:eastAsia="ru-RU"/>
        </w:rPr>
        <w:t>муниципальной</w:t>
      </w:r>
      <w:r w:rsidRPr="00621096">
        <w:rPr>
          <w:rFonts w:ascii="Times New Roman" w:hAnsi="Times New Roman" w:cs="Times New Roman"/>
          <w:sz w:val="26"/>
          <w:szCs w:val="26"/>
          <w:lang w:eastAsia="ru-RU"/>
        </w:rPr>
        <w:t xml:space="preserve"> услуги в электронной форме осуществляются:</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получение заявителем сведений о ходе выполнения запроса о предоставлении муниципальной услуги;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получение заявителем уведомления о возможности заключения сервитута, предложения о заключении сервитута в иных</w:t>
      </w:r>
      <w:r>
        <w:rPr>
          <w:rFonts w:ascii="Times New Roman" w:hAnsi="Times New Roman" w:cs="Times New Roman"/>
          <w:sz w:val="26"/>
          <w:szCs w:val="26"/>
          <w:lang w:eastAsia="ru-RU"/>
        </w:rPr>
        <w:t xml:space="preserve"> </w:t>
      </w:r>
      <w:r w:rsidRPr="00621096">
        <w:rPr>
          <w:rFonts w:ascii="Times New Roman" w:hAnsi="Times New Roman" w:cs="Times New Roman"/>
          <w:sz w:val="26"/>
          <w:szCs w:val="26"/>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4D5D8C" w:rsidRDefault="00EB1046" w:rsidP="00613C47">
      <w:pPr>
        <w:widowControl w:val="0"/>
        <w:autoSpaceDE w:val="0"/>
        <w:autoSpaceDN w:val="0"/>
        <w:adjustRightInd w:val="0"/>
        <w:spacing w:after="0" w:line="240" w:lineRule="auto"/>
        <w:ind w:right="-143" w:firstLine="567"/>
        <w:jc w:val="center"/>
        <w:outlineLvl w:val="1"/>
        <w:rPr>
          <w:rFonts w:ascii="Times New Roman" w:hAnsi="Times New Roman" w:cs="Times New Roman"/>
          <w:sz w:val="26"/>
          <w:szCs w:val="26"/>
        </w:rPr>
      </w:pPr>
      <w:bookmarkStart w:id="8" w:name="Par182"/>
      <w:bookmarkEnd w:id="8"/>
      <w:r w:rsidRPr="00621096">
        <w:rPr>
          <w:rFonts w:ascii="Times New Roman" w:hAnsi="Times New Roman" w:cs="Times New Roman"/>
          <w:sz w:val="26"/>
          <w:szCs w:val="26"/>
          <w:lang w:val="en-US"/>
        </w:rPr>
        <w:t>III</w:t>
      </w:r>
      <w:r w:rsidRPr="00621096">
        <w:rPr>
          <w:rFonts w:ascii="Times New Roman" w:hAnsi="Times New Roman" w:cs="Times New Roman"/>
          <w:sz w:val="26"/>
          <w:szCs w:val="26"/>
        </w:rPr>
        <w:t xml:space="preserve">. </w:t>
      </w:r>
      <w:r w:rsidRPr="004D5D8C">
        <w:rPr>
          <w:rFonts w:ascii="Times New Roman" w:hAnsi="Times New Roman" w:cs="Times New Roman"/>
          <w:sz w:val="26"/>
          <w:szCs w:val="26"/>
        </w:rPr>
        <w:t xml:space="preserve">Состав, последовательность и сроки выполнения </w:t>
      </w:r>
    </w:p>
    <w:p w:rsidR="00EB1046" w:rsidRPr="00E91E08" w:rsidRDefault="00EB1046" w:rsidP="00613C47">
      <w:pPr>
        <w:widowControl w:val="0"/>
        <w:autoSpaceDE w:val="0"/>
        <w:autoSpaceDN w:val="0"/>
        <w:adjustRightInd w:val="0"/>
        <w:spacing w:after="0" w:line="240" w:lineRule="auto"/>
        <w:ind w:right="-143" w:firstLine="567"/>
        <w:jc w:val="center"/>
        <w:outlineLvl w:val="1"/>
        <w:rPr>
          <w:rFonts w:ascii="Times New Roman" w:hAnsi="Times New Roman" w:cs="Times New Roman"/>
          <w:sz w:val="26"/>
          <w:szCs w:val="26"/>
          <w:lang w:eastAsia="ru-RU"/>
        </w:rPr>
      </w:pPr>
      <w:r w:rsidRPr="004D5D8C">
        <w:rPr>
          <w:rFonts w:ascii="Times New Roman" w:hAnsi="Times New Roman" w:cs="Times New Roman"/>
          <w:sz w:val="26"/>
          <w:szCs w:val="26"/>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E91E08">
        <w:rPr>
          <w:rFonts w:ascii="Times New Roman" w:hAnsi="Times New Roman" w:cs="Times New Roman"/>
          <w:sz w:val="26"/>
          <w:szCs w:val="26"/>
          <w:lang w:eastAsia="ru-RU"/>
        </w:rPr>
        <w:t>а также особенности выполнения административных процеду</w:t>
      </w:r>
      <w:r>
        <w:rPr>
          <w:rFonts w:ascii="Times New Roman" w:hAnsi="Times New Roman" w:cs="Times New Roman"/>
          <w:sz w:val="26"/>
          <w:szCs w:val="26"/>
          <w:lang w:eastAsia="ru-RU"/>
        </w:rPr>
        <w:t>р в многофункциональных центрах</w:t>
      </w:r>
    </w:p>
    <w:p w:rsidR="00EB1046" w:rsidRPr="00621096" w:rsidRDefault="00EB1046" w:rsidP="00613C47">
      <w:pPr>
        <w:widowControl w:val="0"/>
        <w:autoSpaceDE w:val="0"/>
        <w:autoSpaceDN w:val="0"/>
        <w:adjustRightInd w:val="0"/>
        <w:spacing w:after="0" w:line="240" w:lineRule="auto"/>
        <w:ind w:firstLine="567"/>
        <w:jc w:val="center"/>
        <w:outlineLvl w:val="1"/>
        <w:rPr>
          <w:rFonts w:ascii="Times New Roman" w:hAnsi="Times New Roman" w:cs="Times New Roman"/>
          <w:sz w:val="26"/>
          <w:szCs w:val="26"/>
        </w:rPr>
      </w:pPr>
    </w:p>
    <w:p w:rsidR="00EB1046" w:rsidRPr="00621096" w:rsidRDefault="00EB1046" w:rsidP="00613C47">
      <w:pPr>
        <w:widowControl w:val="0"/>
        <w:numPr>
          <w:ilvl w:val="1"/>
          <w:numId w:val="7"/>
        </w:numPr>
        <w:autoSpaceDE w:val="0"/>
        <w:autoSpaceDN w:val="0"/>
        <w:adjustRightInd w:val="0"/>
        <w:spacing w:after="0" w:line="240" w:lineRule="auto"/>
        <w:jc w:val="center"/>
        <w:rPr>
          <w:rFonts w:ascii="Times New Roman" w:hAnsi="Times New Roman" w:cs="Times New Roman"/>
          <w:sz w:val="26"/>
          <w:szCs w:val="26"/>
        </w:rPr>
      </w:pPr>
      <w:r w:rsidRPr="00621096">
        <w:rPr>
          <w:rFonts w:ascii="Times New Roman" w:hAnsi="Times New Roman" w:cs="Times New Roman"/>
          <w:sz w:val="26"/>
          <w:szCs w:val="26"/>
        </w:rPr>
        <w:t>Состав и последовательность выполнения</w:t>
      </w:r>
    </w:p>
    <w:p w:rsidR="00EB1046" w:rsidRPr="00621096" w:rsidRDefault="00EB1046" w:rsidP="00613C47">
      <w:pPr>
        <w:widowControl w:val="0"/>
        <w:autoSpaceDE w:val="0"/>
        <w:autoSpaceDN w:val="0"/>
        <w:adjustRightInd w:val="0"/>
        <w:spacing w:after="0" w:line="240" w:lineRule="auto"/>
        <w:ind w:left="900"/>
        <w:jc w:val="center"/>
        <w:rPr>
          <w:rFonts w:ascii="Times New Roman" w:hAnsi="Times New Roman" w:cs="Times New Roman"/>
          <w:sz w:val="26"/>
          <w:szCs w:val="26"/>
        </w:rPr>
      </w:pPr>
      <w:r w:rsidRPr="00621096">
        <w:rPr>
          <w:rFonts w:ascii="Times New Roman" w:hAnsi="Times New Roman" w:cs="Times New Roman"/>
          <w:sz w:val="26"/>
          <w:szCs w:val="26"/>
        </w:rPr>
        <w:t>административных процедур</w:t>
      </w:r>
    </w:p>
    <w:p w:rsidR="00EB1046" w:rsidRPr="00621096" w:rsidRDefault="00EB1046" w:rsidP="00613C47">
      <w:pPr>
        <w:widowControl w:val="0"/>
        <w:autoSpaceDE w:val="0"/>
        <w:autoSpaceDN w:val="0"/>
        <w:adjustRightInd w:val="0"/>
        <w:spacing w:after="0" w:line="240" w:lineRule="auto"/>
        <w:ind w:firstLine="567"/>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67"/>
        <w:rPr>
          <w:rFonts w:ascii="Times New Roman" w:hAnsi="Times New Roman" w:cs="Times New Roman"/>
          <w:sz w:val="26"/>
          <w:szCs w:val="26"/>
        </w:rPr>
      </w:pPr>
      <w:r w:rsidRPr="00621096">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EB1046" w:rsidRPr="00621096" w:rsidRDefault="00EB1046" w:rsidP="00613C47">
      <w:pPr>
        <w:widowControl w:val="0"/>
        <w:numPr>
          <w:ilvl w:val="0"/>
          <w:numId w:val="4"/>
        </w:numPr>
        <w:autoSpaceDE w:val="0"/>
        <w:autoSpaceDN w:val="0"/>
        <w:adjustRightInd w:val="0"/>
        <w:spacing w:after="0" w:line="240" w:lineRule="auto"/>
        <w:jc w:val="both"/>
        <w:rPr>
          <w:rFonts w:ascii="Times New Roman" w:hAnsi="Times New Roman" w:cs="Times New Roman"/>
          <w:sz w:val="26"/>
          <w:szCs w:val="26"/>
        </w:rPr>
      </w:pPr>
      <w:r w:rsidRPr="00621096">
        <w:rPr>
          <w:rFonts w:ascii="Times New Roman" w:hAnsi="Times New Roman" w:cs="Times New Roman"/>
          <w:sz w:val="26"/>
          <w:szCs w:val="26"/>
        </w:rPr>
        <w:t>регистрация заявления с комплектом прилагаемых к нему документов;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2) прием заявления с комплектом прилагаемых к нему документов;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 формирование и направление межведомственного запроса;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4) рассмотрение заявления, необходимых документов; подготовка и выдача заявителю одного из следующих документов: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уведомления о возможности заключения соглашения об установлении сервитута в предложенных заявителем границах;</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решения Администрации об отказе в установлении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5) формирование и направление межведомственного запроса кадастрового паспорта земельного участка; </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Блок-схема предоставления муниципальной услуги представлена в приложении № 2 к Административному регламенту.</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numPr>
          <w:ilvl w:val="1"/>
          <w:numId w:val="7"/>
        </w:numPr>
        <w:autoSpaceDE w:val="0"/>
        <w:autoSpaceDN w:val="0"/>
        <w:adjustRightInd w:val="0"/>
        <w:spacing w:after="0" w:line="240" w:lineRule="auto"/>
        <w:jc w:val="center"/>
        <w:rPr>
          <w:rFonts w:ascii="Times New Roman" w:hAnsi="Times New Roman" w:cs="Times New Roman"/>
          <w:sz w:val="26"/>
          <w:szCs w:val="26"/>
        </w:rPr>
      </w:pPr>
      <w:r w:rsidRPr="00621096">
        <w:rPr>
          <w:rFonts w:ascii="Times New Roman" w:hAnsi="Times New Roman" w:cs="Times New Roman"/>
          <w:sz w:val="26"/>
          <w:szCs w:val="26"/>
        </w:rPr>
        <w:t>Регистрация заявления</w:t>
      </w:r>
    </w:p>
    <w:p w:rsidR="00EB1046" w:rsidRPr="00621096" w:rsidRDefault="00EB1046" w:rsidP="00613C47">
      <w:pPr>
        <w:widowControl w:val="0"/>
        <w:autoSpaceDE w:val="0"/>
        <w:autoSpaceDN w:val="0"/>
        <w:adjustRightInd w:val="0"/>
        <w:spacing w:after="0" w:line="240" w:lineRule="auto"/>
        <w:ind w:left="990"/>
        <w:jc w:val="center"/>
        <w:rPr>
          <w:rFonts w:ascii="Times New Roman" w:hAnsi="Times New Roman" w:cs="Times New Roman"/>
          <w:sz w:val="26"/>
          <w:szCs w:val="26"/>
        </w:rPr>
      </w:pPr>
      <w:r w:rsidRPr="00621096">
        <w:rPr>
          <w:rFonts w:ascii="Times New Roman" w:hAnsi="Times New Roman" w:cs="Times New Roman"/>
          <w:sz w:val="26"/>
          <w:szCs w:val="26"/>
        </w:rPr>
        <w:t>с комплектом прилагаемых к нему документов</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w:t>
      </w:r>
      <w:r>
        <w:rPr>
          <w:rFonts w:ascii="Times New Roman" w:hAnsi="Times New Roman" w:cs="Times New Roman"/>
          <w:sz w:val="26"/>
          <w:szCs w:val="26"/>
        </w:rPr>
        <w:t xml:space="preserve"> поселения</w:t>
      </w:r>
      <w:r w:rsidRPr="00621096">
        <w:rPr>
          <w:rFonts w:ascii="Times New Roman" w:hAnsi="Times New Roman" w:cs="Times New Roman"/>
          <w:sz w:val="26"/>
          <w:szCs w:val="26"/>
        </w:rPr>
        <w:t xml:space="preserve">. </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3.2.2. Полученное заявление с приложенными документами в течение  одного рабочего дня регистрируется в электронной базе данных по делопроизводству Администрации (далее - ЭБД).</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3.2.3. На полученном заявлении проставляется регистрационный штамп. Регистрационный штамп содержит дату и регистрационный номер.</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3.2.4. Зарегистрированное заявление в течение одного рабочего дня с даты его регистрации передается главе муниципального образования или лицу, исполняющему его обязанности, для резолюции.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xml:space="preserve">3.2.5. Заявление и прилагаемые к нему документы с резолюцией Главы  направляются </w:t>
      </w:r>
      <w:r>
        <w:rPr>
          <w:rFonts w:ascii="Times New Roman" w:hAnsi="Times New Roman" w:cs="Times New Roman"/>
          <w:sz w:val="26"/>
          <w:szCs w:val="26"/>
        </w:rPr>
        <w:t>специалисту Отдела, ответственному</w:t>
      </w:r>
      <w:r w:rsidRPr="00621096">
        <w:rPr>
          <w:rFonts w:ascii="Times New Roman" w:hAnsi="Times New Roman" w:cs="Times New Roman"/>
          <w:sz w:val="26"/>
          <w:szCs w:val="26"/>
        </w:rPr>
        <w:t xml:space="preserve"> за предоставление муниципальной услуги (далее - Исполнитель).</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информационной системе электронного документооборота и делопроизводства в Администрации</w:t>
      </w:r>
      <w:r>
        <w:rPr>
          <w:rFonts w:ascii="Times New Roman" w:hAnsi="Times New Roman" w:cs="Times New Roman"/>
          <w:sz w:val="26"/>
          <w:szCs w:val="26"/>
        </w:rPr>
        <w:t xml:space="preserve"> поселения</w:t>
      </w:r>
      <w:r w:rsidRPr="00621096">
        <w:rPr>
          <w:rFonts w:ascii="Times New Roman" w:hAnsi="Times New Roman" w:cs="Times New Roman"/>
          <w:sz w:val="26"/>
          <w:szCs w:val="26"/>
        </w:rPr>
        <w:t>.</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numPr>
          <w:ilvl w:val="1"/>
          <w:numId w:val="7"/>
        </w:numPr>
        <w:autoSpaceDE w:val="0"/>
        <w:autoSpaceDN w:val="0"/>
        <w:adjustRightInd w:val="0"/>
        <w:spacing w:after="0" w:line="240" w:lineRule="auto"/>
        <w:jc w:val="center"/>
        <w:rPr>
          <w:rFonts w:ascii="Times New Roman" w:hAnsi="Times New Roman" w:cs="Times New Roman"/>
          <w:sz w:val="26"/>
          <w:szCs w:val="26"/>
        </w:rPr>
      </w:pPr>
      <w:r w:rsidRPr="00621096">
        <w:rPr>
          <w:rFonts w:ascii="Times New Roman" w:hAnsi="Times New Roman" w:cs="Times New Roman"/>
          <w:sz w:val="26"/>
          <w:szCs w:val="26"/>
        </w:rPr>
        <w:t>Прием  заявления</w:t>
      </w:r>
    </w:p>
    <w:p w:rsidR="00EB1046" w:rsidRPr="00621096" w:rsidRDefault="00EB1046" w:rsidP="00613C47">
      <w:pPr>
        <w:widowControl w:val="0"/>
        <w:autoSpaceDE w:val="0"/>
        <w:autoSpaceDN w:val="0"/>
        <w:adjustRightInd w:val="0"/>
        <w:spacing w:after="0" w:line="240" w:lineRule="auto"/>
        <w:ind w:left="2160"/>
        <w:jc w:val="center"/>
        <w:rPr>
          <w:rFonts w:ascii="Times New Roman" w:hAnsi="Times New Roman" w:cs="Times New Roman"/>
          <w:sz w:val="26"/>
          <w:szCs w:val="26"/>
        </w:rPr>
      </w:pPr>
      <w:r w:rsidRPr="00621096">
        <w:rPr>
          <w:rFonts w:ascii="Times New Roman" w:hAnsi="Times New Roman" w:cs="Times New Roman"/>
          <w:sz w:val="26"/>
          <w:szCs w:val="26"/>
        </w:rPr>
        <w:t>с комплектом прилагаемых к нему документов</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3.3.1. Основанием для начала процедуры является получение начальником Отдела заявления.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соответствия заявления требованиям, предусмотренным пунктом 2.6.1.1 настоящего Административного регламента;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наличия пакета документов, предусмотренного пунктом 2.6.1 настоящего Административного регламента;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 подписания заявления уполномоченным на то лицом.</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Максимальный срок выполнения данного действия составляет 3 рабочих дня.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3.3.3. Критерии для отказа в приеме заявления.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3.3.4. Результатом настоящей административной процедуры явля</w:t>
      </w:r>
      <w:r>
        <w:rPr>
          <w:rFonts w:ascii="Times New Roman" w:hAnsi="Times New Roman" w:cs="Times New Roman"/>
          <w:sz w:val="26"/>
          <w:szCs w:val="26"/>
        </w:rPr>
        <w:t>ютс</w:t>
      </w:r>
      <w:r w:rsidRPr="00621096">
        <w:rPr>
          <w:rFonts w:ascii="Times New Roman" w:hAnsi="Times New Roman" w:cs="Times New Roman"/>
          <w:sz w:val="26"/>
          <w:szCs w:val="26"/>
        </w:rPr>
        <w:t>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3.3.5. Общий срок административной процедуры по приему и рассмотрению заявления не должен превышать 7 рабочих дней.</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3.4. Формирование и направление межведомственного запроса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Направление запроса осуществляется по каналам единой системы межведомственного электронного взаимодействия.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Максимальный срок выполнения данного действия составляет 3 рабочих дня.</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B1046" w:rsidRPr="00621096" w:rsidRDefault="00EB1046" w:rsidP="00613C47">
      <w:pPr>
        <w:pStyle w:val="ConsPlusNormal"/>
        <w:ind w:firstLine="540"/>
        <w:jc w:val="both"/>
        <w:rPr>
          <w:rFonts w:ascii="Times New Roman" w:hAnsi="Times New Roman" w:cs="Times New Roman"/>
          <w:sz w:val="26"/>
          <w:szCs w:val="26"/>
        </w:rPr>
      </w:pPr>
      <w:r w:rsidRPr="00621096">
        <w:rPr>
          <w:rFonts w:ascii="Times New Roman" w:hAnsi="Times New Roman" w:cs="Times New Roman"/>
          <w:sz w:val="26"/>
          <w:szCs w:val="26"/>
        </w:rPr>
        <w:t>3.4.4. Способом фиксации административной процедуры является регистрация  межведомственного запроса.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3.5.  Рассмотрение заявления; подготовка и выдача заявителю</w:t>
      </w:r>
    </w:p>
    <w:p w:rsidR="00EB1046" w:rsidRPr="00621096" w:rsidRDefault="00EB1046" w:rsidP="00613C4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1096">
        <w:rPr>
          <w:rFonts w:ascii="Times New Roman" w:hAnsi="Times New Roman" w:cs="Times New Roman"/>
          <w:sz w:val="26"/>
          <w:szCs w:val="26"/>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w:t>
      </w:r>
      <w:r>
        <w:rPr>
          <w:rFonts w:ascii="Times New Roman" w:hAnsi="Times New Roman" w:cs="Times New Roman"/>
          <w:sz w:val="26"/>
          <w:szCs w:val="26"/>
        </w:rPr>
        <w:t xml:space="preserve"> </w:t>
      </w:r>
      <w:r w:rsidRPr="00621096">
        <w:rPr>
          <w:rFonts w:ascii="Times New Roman" w:hAnsi="Times New Roman" w:cs="Times New Roman"/>
          <w:sz w:val="26"/>
          <w:szCs w:val="26"/>
        </w:rPr>
        <w:t>об отказе в установлении сервитута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rPr>
        <w:t xml:space="preserve">3.5.1. </w:t>
      </w:r>
      <w:r w:rsidRPr="00621096">
        <w:rPr>
          <w:rFonts w:ascii="Times New Roman" w:hAnsi="Times New Roman" w:cs="Times New Roman"/>
          <w:sz w:val="26"/>
          <w:szCs w:val="26"/>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lang w:eastAsia="ru-RU"/>
        </w:rPr>
        <w:t xml:space="preserve">3.5.2.1. </w:t>
      </w:r>
      <w:r w:rsidRPr="00621096">
        <w:rPr>
          <w:rFonts w:ascii="Times New Roman" w:hAnsi="Times New Roman" w:cs="Times New Roman"/>
          <w:sz w:val="26"/>
          <w:szCs w:val="26"/>
        </w:rPr>
        <w:t>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EB1046" w:rsidRPr="00621096" w:rsidRDefault="00EB1046" w:rsidP="00613C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1096">
        <w:rPr>
          <w:rFonts w:ascii="Times New Roman" w:hAnsi="Times New Roman" w:cs="Times New Roman"/>
          <w:sz w:val="26"/>
          <w:szCs w:val="26"/>
        </w:rP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3.5.4. Подготовленные вышеуказанные проекты уведомлений, предложения, соглашения, решения об отказе Исполнитель представляет для согласования начальнику Отдела либо лицу, исполняющему его обязанности, в юридический отдел.</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3.5.5. После согласования вышеуказанных проектов уведомлений, предложения, соглашения, решения об отказе Исполнитель передает их Главе либо лицу, исполняющему его обязанности, для подписания.</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w:t>
      </w:r>
      <w:r>
        <w:rPr>
          <w:rFonts w:ascii="Times New Roman" w:hAnsi="Times New Roman" w:cs="Times New Roman"/>
          <w:sz w:val="26"/>
          <w:szCs w:val="26"/>
          <w:lang w:eastAsia="ru-RU"/>
        </w:rPr>
        <w:t>Администрации</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3.5.10. Способом фиксации результата административной процедуры являются:</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подписание Главой или лицом, исполняющим его обязанности, и направление или выдача заявителю экземпляров соглашения об установлении сервитута;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 подписание </w:t>
      </w:r>
      <w:r>
        <w:rPr>
          <w:rFonts w:ascii="Times New Roman" w:hAnsi="Times New Roman" w:cs="Times New Roman"/>
          <w:sz w:val="26"/>
          <w:szCs w:val="26"/>
          <w:lang w:eastAsia="ru-RU"/>
        </w:rPr>
        <w:t xml:space="preserve">Главой </w:t>
      </w:r>
      <w:r w:rsidRPr="00621096">
        <w:rPr>
          <w:rFonts w:ascii="Times New Roman" w:hAnsi="Times New Roman" w:cs="Times New Roman"/>
          <w:sz w:val="26"/>
          <w:szCs w:val="26"/>
          <w:lang w:eastAsia="ru-RU"/>
        </w:rPr>
        <w:t>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принятие и направление или выдача заявителю решения Администрации об отказе в установлении сервитута.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center"/>
        <w:rPr>
          <w:rFonts w:ascii="Times New Roman" w:hAnsi="Times New Roman" w:cs="Times New Roman"/>
          <w:sz w:val="26"/>
          <w:szCs w:val="26"/>
          <w:lang w:eastAsia="ru-RU"/>
        </w:rPr>
      </w:pPr>
      <w:r w:rsidRPr="00621096">
        <w:rPr>
          <w:rFonts w:ascii="Times New Roman" w:hAnsi="Times New Roman" w:cs="Times New Roman"/>
          <w:sz w:val="26"/>
          <w:szCs w:val="26"/>
          <w:lang w:eastAsia="ru-RU"/>
        </w:rPr>
        <w:t>3.6. Формирование и направление межведомственного</w:t>
      </w:r>
    </w:p>
    <w:p w:rsidR="00EB1046" w:rsidRPr="00621096" w:rsidRDefault="00EB1046" w:rsidP="00613C47">
      <w:pPr>
        <w:autoSpaceDE w:val="0"/>
        <w:autoSpaceDN w:val="0"/>
        <w:adjustRightInd w:val="0"/>
        <w:spacing w:after="0" w:line="240" w:lineRule="auto"/>
        <w:ind w:firstLine="540"/>
        <w:jc w:val="center"/>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 запроса кадастрового паспорта земельного участка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Максимальный срок выполнения данного действия составляет 3 рабочих дня.</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3.6.4. Способом фиксации административной процедуры является регистрация  межведомственного запроса.</w:t>
      </w:r>
    </w:p>
    <w:p w:rsidR="00EB1046" w:rsidRPr="00621096" w:rsidRDefault="00EB1046" w:rsidP="00613C47">
      <w:pPr>
        <w:autoSpaceDE w:val="0"/>
        <w:autoSpaceDN w:val="0"/>
        <w:adjustRightInd w:val="0"/>
        <w:spacing w:after="0" w:line="240" w:lineRule="auto"/>
        <w:ind w:firstLine="540"/>
        <w:jc w:val="center"/>
        <w:rPr>
          <w:rFonts w:ascii="Times New Roman" w:hAnsi="Times New Roman" w:cs="Times New Roman"/>
          <w:sz w:val="26"/>
          <w:szCs w:val="26"/>
          <w:lang w:eastAsia="ru-RU"/>
        </w:rPr>
      </w:pP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235"/>
      <w:bookmarkEnd w:id="9"/>
      <w:r w:rsidRPr="00621096">
        <w:rPr>
          <w:rFonts w:ascii="Times New Roman" w:hAnsi="Times New Roman" w:cs="Times New Roman"/>
          <w:sz w:val="26"/>
          <w:szCs w:val="26"/>
        </w:rPr>
        <w:t>3.7. Подготовка и направление заявителю проекта соглашения об</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 xml:space="preserve"> установлении сервитута после предоставления им уведомления </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 xml:space="preserve">о государственном кадастровом учете части земельного участка, </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в отношении которой устанавливается сервитут</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 xml:space="preserve">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в </w:t>
      </w:r>
      <w:r>
        <w:rPr>
          <w:rFonts w:ascii="Times New Roman" w:hAnsi="Times New Roman" w:cs="Times New Roman"/>
          <w:sz w:val="26"/>
          <w:szCs w:val="26"/>
        </w:rPr>
        <w:t>Администрацию</w:t>
      </w:r>
      <w:r w:rsidRPr="00621096">
        <w:rPr>
          <w:rFonts w:ascii="Times New Roman" w:hAnsi="Times New Roman" w:cs="Times New Roman"/>
          <w:sz w:val="26"/>
          <w:szCs w:val="26"/>
        </w:rPr>
        <w:t xml:space="preserve"> уведомления о государственном кадастровом учете части земельного участка, в отношении которой устанавливается сервитут.</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3.7.2. Исполнитель после получения кадастрового паспорта земельного участка в порядке межведомственного взаимодействия обеспечивает подготовку, согласование с начальником Отдела, юридическим отделом и подписание Глав</w:t>
      </w:r>
      <w:r>
        <w:rPr>
          <w:rFonts w:ascii="Times New Roman" w:hAnsi="Times New Roman" w:cs="Times New Roman"/>
          <w:sz w:val="26"/>
          <w:szCs w:val="26"/>
        </w:rPr>
        <w:t xml:space="preserve">ой </w:t>
      </w:r>
      <w:r w:rsidRPr="00621096">
        <w:rPr>
          <w:rFonts w:ascii="Times New Roman" w:hAnsi="Times New Roman" w:cs="Times New Roman"/>
          <w:sz w:val="26"/>
          <w:szCs w:val="26"/>
        </w:rPr>
        <w:t>или лицом, исполняющим его обязанности, соглашения об установлении сервитута.</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3.7.3.После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lang w:val="en-US"/>
        </w:rPr>
        <w:t>IV</w:t>
      </w:r>
      <w:r w:rsidRPr="00621096">
        <w:rPr>
          <w:rFonts w:ascii="Times New Roman" w:hAnsi="Times New Roman" w:cs="Times New Roman"/>
          <w:sz w:val="26"/>
          <w:szCs w:val="26"/>
        </w:rPr>
        <w:t xml:space="preserve">. Формы контроля за исполнением </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Административного регламента</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4.1. Порядок осуществления текущего контроля за соблюдением</w:t>
      </w: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B1046" w:rsidRPr="00621096" w:rsidRDefault="00EB1046" w:rsidP="00613C47">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 а также принятием ими решений</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4.1.1. Текущий контроль за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м</w:t>
      </w:r>
      <w:r>
        <w:rPr>
          <w:rFonts w:ascii="Times New Roman" w:hAnsi="Times New Roman" w:cs="Times New Roman"/>
          <w:sz w:val="26"/>
          <w:szCs w:val="26"/>
          <w:lang w:eastAsia="ru-RU"/>
        </w:rPr>
        <w:t>униципальной услуги, осуществляю</w:t>
      </w:r>
      <w:r w:rsidRPr="00621096">
        <w:rPr>
          <w:rFonts w:ascii="Times New Roman" w:hAnsi="Times New Roman" w:cs="Times New Roman"/>
          <w:sz w:val="26"/>
          <w:szCs w:val="26"/>
          <w:lang w:eastAsia="ru-RU"/>
        </w:rPr>
        <w:t xml:space="preserve">т </w:t>
      </w:r>
      <w:r>
        <w:rPr>
          <w:rFonts w:ascii="Times New Roman" w:hAnsi="Times New Roman" w:cs="Times New Roman"/>
          <w:sz w:val="26"/>
          <w:szCs w:val="26"/>
          <w:lang w:eastAsia="ru-RU"/>
        </w:rPr>
        <w:t>специалисты Администрации.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4.1.2. Текущий контроль за соблюдением порядка предоставления го</w:t>
      </w:r>
      <w:r>
        <w:rPr>
          <w:rFonts w:ascii="Times New Roman" w:hAnsi="Times New Roman" w:cs="Times New Roman"/>
          <w:sz w:val="26"/>
          <w:szCs w:val="26"/>
          <w:lang w:eastAsia="ru-RU"/>
        </w:rPr>
        <w:t>сударственной услуги осуществляю</w:t>
      </w:r>
      <w:r w:rsidRPr="00621096">
        <w:rPr>
          <w:rFonts w:ascii="Times New Roman" w:hAnsi="Times New Roman" w:cs="Times New Roman"/>
          <w:sz w:val="26"/>
          <w:szCs w:val="26"/>
          <w:lang w:eastAsia="ru-RU"/>
        </w:rPr>
        <w:t xml:space="preserve">т </w:t>
      </w:r>
      <w:r>
        <w:rPr>
          <w:rFonts w:ascii="Times New Roman" w:hAnsi="Times New Roman" w:cs="Times New Roman"/>
          <w:sz w:val="26"/>
          <w:szCs w:val="26"/>
          <w:lang w:eastAsia="ru-RU"/>
        </w:rPr>
        <w:t>специалисты Администрации.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4.1.3. Контроль за полнотой и качеством предоставления муниципальной услуги осуществляет </w:t>
      </w:r>
      <w:r>
        <w:rPr>
          <w:rFonts w:ascii="Times New Roman" w:hAnsi="Times New Roman" w:cs="Times New Roman"/>
          <w:sz w:val="26"/>
          <w:szCs w:val="26"/>
          <w:lang w:eastAsia="ru-RU"/>
        </w:rPr>
        <w:t>Глава Администрации</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center"/>
        <w:rPr>
          <w:rFonts w:ascii="Times New Roman" w:hAnsi="Times New Roman" w:cs="Times New Roman"/>
          <w:sz w:val="26"/>
          <w:szCs w:val="26"/>
          <w:lang w:eastAsia="ru-RU"/>
        </w:rPr>
      </w:pPr>
      <w:r w:rsidRPr="00621096">
        <w:rPr>
          <w:rFonts w:ascii="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w:t>
      </w:r>
      <w:r>
        <w:rPr>
          <w:rFonts w:ascii="Times New Roman" w:hAnsi="Times New Roman" w:cs="Times New Roman"/>
          <w:sz w:val="26"/>
          <w:szCs w:val="26"/>
          <w:lang w:eastAsia="ru-RU"/>
        </w:rPr>
        <w:t>главы администрации</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B1046" w:rsidRPr="00621096" w:rsidRDefault="00EB1046" w:rsidP="00613C47">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4.3. Ответственность должностных лиц Администрации за решения и</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действия (бездействие), принимаемые или осуществляемые ими в</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ходе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Персональная ответственность гражданских служащих закреплена в должностных регламентах.</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4.4. Требования к порядку и формам контроля за предоставлением</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муниципальной услуги, в том числе со стороны граждан, их</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объединений и организаций</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B1046" w:rsidRPr="00621096" w:rsidRDefault="00EB1046" w:rsidP="00613C47">
      <w:pPr>
        <w:widowControl w:val="0"/>
        <w:autoSpaceDE w:val="0"/>
        <w:autoSpaceDN w:val="0"/>
        <w:adjustRightInd w:val="0"/>
        <w:spacing w:after="0" w:line="240" w:lineRule="auto"/>
        <w:ind w:firstLine="567"/>
        <w:jc w:val="both"/>
        <w:outlineLvl w:val="1"/>
        <w:rPr>
          <w:rFonts w:ascii="Times New Roman" w:hAnsi="Times New Roman" w:cs="Times New Roman"/>
          <w:sz w:val="26"/>
          <w:szCs w:val="26"/>
        </w:rPr>
      </w:pPr>
      <w:r w:rsidRPr="00621096">
        <w:rPr>
          <w:rFonts w:ascii="Times New Roman" w:hAnsi="Times New Roman" w:cs="Times New Roman"/>
          <w:sz w:val="26"/>
          <w:szCs w:val="26"/>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EB1046" w:rsidRPr="003B2632"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0" w:name="Par247"/>
      <w:bookmarkEnd w:id="10"/>
      <w:r w:rsidRPr="00621096">
        <w:rPr>
          <w:rFonts w:ascii="Times New Roman" w:hAnsi="Times New Roman" w:cs="Times New Roman"/>
          <w:sz w:val="26"/>
          <w:szCs w:val="26"/>
          <w:lang w:val="en-US"/>
        </w:rPr>
        <w:t>V</w:t>
      </w:r>
      <w:r w:rsidRPr="00621096">
        <w:rPr>
          <w:rFonts w:ascii="Times New Roman" w:hAnsi="Times New Roman" w:cs="Times New Roman"/>
          <w:sz w:val="26"/>
          <w:szCs w:val="26"/>
        </w:rPr>
        <w:t>. Досудебный (внесудебный) порядок обжалования</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 xml:space="preserve"> решений и действий (бездействия) Администрации, а также</w:t>
      </w:r>
    </w:p>
    <w:p w:rsidR="00EB1046" w:rsidRPr="00621096" w:rsidRDefault="00EB1046" w:rsidP="00613C4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21096">
        <w:rPr>
          <w:rFonts w:ascii="Times New Roman" w:hAnsi="Times New Roman" w:cs="Times New Roman"/>
          <w:sz w:val="26"/>
          <w:szCs w:val="26"/>
        </w:rPr>
        <w:t xml:space="preserve"> его должностных лиц</w:t>
      </w:r>
    </w:p>
    <w:p w:rsidR="00EB1046" w:rsidRPr="00621096" w:rsidRDefault="00EB1046" w:rsidP="00613C47">
      <w:pPr>
        <w:widowControl w:val="0"/>
        <w:autoSpaceDE w:val="0"/>
        <w:autoSpaceDN w:val="0"/>
        <w:adjustRightInd w:val="0"/>
        <w:spacing w:after="0" w:line="240" w:lineRule="auto"/>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xml:space="preserve">5.2. Заявитель имеет право подать жалобу на решения и действия (бездействие) должностных лиц Администрации в Администрацию, на решение Администрации - в </w:t>
      </w:r>
      <w:r>
        <w:rPr>
          <w:rFonts w:ascii="Times New Roman" w:hAnsi="Times New Roman" w:cs="Times New Roman"/>
          <w:sz w:val="26"/>
          <w:szCs w:val="26"/>
        </w:rPr>
        <w:t>Администрацию МО «Мухоршибирский район»</w:t>
      </w:r>
      <w:r w:rsidRPr="00621096">
        <w:rPr>
          <w:rFonts w:ascii="Times New Roman" w:hAnsi="Times New Roman" w:cs="Times New Roman"/>
          <w:sz w:val="26"/>
          <w:szCs w:val="26"/>
        </w:rPr>
        <w:t>, в том числе в следующих случаях:</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нарушение срока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cs="Times New Roman"/>
          <w:sz w:val="26"/>
          <w:szCs w:val="26"/>
        </w:rPr>
        <w:t xml:space="preserve"> </w:t>
      </w:r>
      <w:r w:rsidRPr="00621096">
        <w:rPr>
          <w:rFonts w:ascii="Times New Roman" w:hAnsi="Times New Roman" w:cs="Times New Roman"/>
          <w:sz w:val="26"/>
          <w:szCs w:val="26"/>
        </w:rPr>
        <w:t>муниципальными нормативными правовыми актами;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Жалоба должна содержать:</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5.5. По результатам рассмотрения жалобы Администрация принимает одно из следующих решений:</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отказывает в удовлетворении жалобы.</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по номерам телефонов, указанным в настоящем Административном регламенте;</w:t>
      </w:r>
    </w:p>
    <w:p w:rsidR="00EB1046" w:rsidRPr="0023043F"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xml:space="preserve">- по электронной почте Администрации </w:t>
      </w:r>
      <w:r>
        <w:rPr>
          <w:rFonts w:ascii="Times New Roman" w:hAnsi="Times New Roman" w:cs="Times New Roman"/>
          <w:sz w:val="26"/>
          <w:szCs w:val="26"/>
        </w:rPr>
        <w:t>–</w:t>
      </w:r>
      <w:r w:rsidRPr="00621096">
        <w:rPr>
          <w:rFonts w:ascii="Times New Roman" w:hAnsi="Times New Roman" w:cs="Times New Roman"/>
          <w:sz w:val="26"/>
          <w:szCs w:val="26"/>
        </w:rPr>
        <w:t xml:space="preserve"> </w:t>
      </w:r>
      <w:r>
        <w:rPr>
          <w:rFonts w:ascii="Times New Roman" w:hAnsi="Times New Roman" w:cs="Times New Roman"/>
          <w:sz w:val="26"/>
          <w:szCs w:val="26"/>
          <w:lang w:val="en-US"/>
        </w:rPr>
        <w:t>barskoe</w:t>
      </w:r>
      <w:r w:rsidRPr="0023043F">
        <w:rPr>
          <w:rFonts w:ascii="Times New Roman" w:hAnsi="Times New Roman" w:cs="Times New Roman"/>
          <w:sz w:val="26"/>
          <w:szCs w:val="26"/>
        </w:rPr>
        <w:t>-</w:t>
      </w:r>
      <w:r>
        <w:rPr>
          <w:rFonts w:ascii="Times New Roman" w:hAnsi="Times New Roman" w:cs="Times New Roman"/>
          <w:sz w:val="26"/>
          <w:szCs w:val="26"/>
          <w:lang w:val="en-US"/>
        </w:rPr>
        <w:t>mosp</w:t>
      </w:r>
      <w:r w:rsidRPr="0023043F">
        <w:rPr>
          <w:rFonts w:ascii="Times New Roman" w:hAnsi="Times New Roman" w:cs="Times New Roman"/>
          <w:sz w:val="26"/>
          <w:szCs w:val="26"/>
        </w:rPr>
        <w:t>@</w:t>
      </w:r>
      <w:r>
        <w:rPr>
          <w:rFonts w:ascii="Times New Roman" w:hAnsi="Times New Roman" w:cs="Times New Roman"/>
          <w:sz w:val="26"/>
          <w:szCs w:val="26"/>
          <w:lang w:val="en-US"/>
        </w:rPr>
        <w:t>rambler</w:t>
      </w:r>
      <w:r w:rsidRPr="0023043F">
        <w:rPr>
          <w:rFonts w:ascii="Times New Roman" w:hAnsi="Times New Roman" w:cs="Times New Roman"/>
          <w:sz w:val="26"/>
          <w:szCs w:val="26"/>
        </w:rPr>
        <w:t>.</w:t>
      </w:r>
      <w:r>
        <w:rPr>
          <w:rFonts w:ascii="Times New Roman" w:hAnsi="Times New Roman" w:cs="Times New Roman"/>
          <w:sz w:val="26"/>
          <w:szCs w:val="26"/>
          <w:lang w:val="en-US"/>
        </w:rPr>
        <w:t>ru</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Pr="0023043F">
        <w:rPr>
          <w:rFonts w:ascii="Times New Roman" w:hAnsi="Times New Roman" w:cs="Times New Roman"/>
          <w:sz w:val="26"/>
          <w:szCs w:val="26"/>
        </w:rPr>
        <w:t xml:space="preserve"> </w:t>
      </w:r>
      <w:r>
        <w:rPr>
          <w:rFonts w:ascii="Times New Roman" w:hAnsi="Times New Roman" w:cs="Times New Roman"/>
          <w:sz w:val="26"/>
          <w:szCs w:val="26"/>
        </w:rPr>
        <w:t>глава</w:t>
      </w:r>
      <w:r w:rsidRPr="00621096">
        <w:rPr>
          <w:rFonts w:ascii="Times New Roman" w:hAnsi="Times New Roman" w:cs="Times New Roman"/>
          <w:sz w:val="26"/>
          <w:szCs w:val="26"/>
        </w:rPr>
        <w:t xml:space="preserve"> Администрации</w:t>
      </w:r>
      <w:r>
        <w:rPr>
          <w:rFonts w:ascii="Times New Roman" w:hAnsi="Times New Roman" w:cs="Times New Roman"/>
          <w:sz w:val="26"/>
          <w:szCs w:val="26"/>
        </w:rPr>
        <w:t>.</w:t>
      </w:r>
    </w:p>
    <w:p w:rsidR="00EB1046" w:rsidRPr="00621096" w:rsidRDefault="00EB1046" w:rsidP="00613C4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21096">
        <w:rPr>
          <w:rFonts w:ascii="Times New Roman" w:hAnsi="Times New Roman" w:cs="Times New Roman"/>
          <w:sz w:val="26"/>
          <w:szCs w:val="26"/>
        </w:rPr>
        <w:t>Часы приема:</w:t>
      </w:r>
      <w:r>
        <w:rPr>
          <w:rFonts w:ascii="Times New Roman" w:hAnsi="Times New Roman" w:cs="Times New Roman"/>
          <w:sz w:val="26"/>
          <w:szCs w:val="26"/>
        </w:rPr>
        <w:t xml:space="preserve"> с 08.00часов до 16.00 часов ежедневно, выходные – суббота, воскресенье.</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xml:space="preserve">5.13. В случае если заявитель не удовлетворен решением, принятым в ходе рассмотрения жалобы, или непринятия по ней решения, то заявитель вправе обратиться в </w:t>
      </w:r>
      <w:r>
        <w:rPr>
          <w:rFonts w:ascii="Times New Roman" w:hAnsi="Times New Roman" w:cs="Times New Roman"/>
          <w:sz w:val="26"/>
          <w:szCs w:val="26"/>
          <w:lang w:eastAsia="ru-RU"/>
        </w:rPr>
        <w:t>Администрацию МО «Мухоршибирский район»</w:t>
      </w:r>
      <w:r w:rsidRPr="00621096">
        <w:rPr>
          <w:rFonts w:ascii="Times New Roman" w:hAnsi="Times New Roman" w:cs="Times New Roman"/>
          <w:sz w:val="26"/>
          <w:szCs w:val="26"/>
          <w:lang w:eastAsia="ru-RU"/>
        </w:rPr>
        <w:t>.</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5.14. Заявитель имеет право на получение информации и документов, необходимых для обоснования и рассмотрения жалобы.</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5.15. Информация для заявителей о праве на обжалование в досудебном (внесудебном) порядке предоставляется Администрацией:</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при устном и письменном обращении;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на официальном сайте Администрации;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непосредственно в помещении Администрации при личном консультировании;</w:t>
      </w: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на информационных стендах;</w:t>
      </w:r>
    </w:p>
    <w:p w:rsidR="00EB104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1096">
        <w:rPr>
          <w:rFonts w:ascii="Times New Roman" w:hAnsi="Times New Roman" w:cs="Times New Roman"/>
          <w:sz w:val="26"/>
          <w:szCs w:val="26"/>
          <w:lang w:eastAsia="ru-RU"/>
        </w:rPr>
        <w:t>- с использованием средств телефонной связи, почты, электронной почты.</w:t>
      </w:r>
    </w:p>
    <w:p w:rsidR="00EB104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EB1046" w:rsidRPr="0062109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П</w:t>
      </w:r>
      <w:r w:rsidRPr="00621096">
        <w:rPr>
          <w:rFonts w:ascii="Times New Roman" w:hAnsi="Times New Roman" w:cs="Times New Roman"/>
          <w:sz w:val="26"/>
          <w:szCs w:val="26"/>
        </w:rPr>
        <w:t>риложение № 1к Административному регламенту</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по предоставлению муниципальной услуги по</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 xml:space="preserve"> заключению соглашений об установлении сервитута</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в отношении не обремененных правами третьих лиц</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 xml:space="preserve"> земельных участков, находящихся в муниципальной собственности</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 xml:space="preserve"> (наименование муниципального образования), и земельных участков,</w:t>
      </w:r>
    </w:p>
    <w:p w:rsidR="00EB1046" w:rsidRPr="00621096" w:rsidRDefault="00EB1046" w:rsidP="00613C47">
      <w:pPr>
        <w:widowControl w:val="0"/>
        <w:autoSpaceDE w:val="0"/>
        <w:autoSpaceDN w:val="0"/>
        <w:adjustRightInd w:val="0"/>
        <w:spacing w:after="0" w:line="240" w:lineRule="auto"/>
        <w:jc w:val="right"/>
        <w:rPr>
          <w:b/>
          <w:bCs/>
          <w:sz w:val="26"/>
          <w:szCs w:val="26"/>
        </w:rPr>
      </w:pPr>
      <w:r w:rsidRPr="00621096">
        <w:rPr>
          <w:rFonts w:ascii="Times New Roman" w:hAnsi="Times New Roman" w:cs="Times New Roman"/>
          <w:sz w:val="26"/>
          <w:szCs w:val="26"/>
        </w:rPr>
        <w:t xml:space="preserve"> государственная собственность на которые не разграничена</w:t>
      </w:r>
    </w:p>
    <w:p w:rsidR="00EB1046" w:rsidRPr="00621096" w:rsidRDefault="00EB1046" w:rsidP="00613C47">
      <w:pPr>
        <w:pStyle w:val="ConsPlusNonformat"/>
        <w:jc w:val="right"/>
        <w:rPr>
          <w:rFonts w:ascii="Times New Roman" w:hAnsi="Times New Roman" w:cs="Times New Roman"/>
          <w:sz w:val="26"/>
          <w:szCs w:val="26"/>
        </w:rPr>
      </w:pPr>
    </w:p>
    <w:p w:rsidR="00EB1046" w:rsidRPr="00621096" w:rsidRDefault="00EB1046" w:rsidP="00613C47">
      <w:pPr>
        <w:pStyle w:val="ConsPlusNonformat"/>
        <w:jc w:val="right"/>
        <w:rPr>
          <w:rFonts w:ascii="Times New Roman" w:hAnsi="Times New Roman" w:cs="Times New Roman"/>
          <w:sz w:val="26"/>
          <w:szCs w:val="26"/>
        </w:rPr>
      </w:pPr>
      <w:r w:rsidRPr="00621096">
        <w:rPr>
          <w:rFonts w:ascii="Times New Roman" w:hAnsi="Times New Roman" w:cs="Times New Roman"/>
          <w:sz w:val="26"/>
          <w:szCs w:val="26"/>
        </w:rPr>
        <w:t>Администрация МО «</w:t>
      </w:r>
      <w:r>
        <w:rPr>
          <w:rFonts w:ascii="Times New Roman" w:hAnsi="Times New Roman" w:cs="Times New Roman"/>
          <w:sz w:val="26"/>
          <w:szCs w:val="26"/>
        </w:rPr>
        <w:t>Барское</w:t>
      </w:r>
      <w:r w:rsidRPr="00621096">
        <w:rPr>
          <w:rFonts w:ascii="Times New Roman" w:hAnsi="Times New Roman" w:cs="Times New Roman"/>
          <w:sz w:val="26"/>
          <w:szCs w:val="26"/>
        </w:rPr>
        <w:t>»</w:t>
      </w:r>
    </w:p>
    <w:p w:rsidR="00EB1046" w:rsidRPr="00621096" w:rsidRDefault="00EB1046" w:rsidP="00613C47">
      <w:pPr>
        <w:pStyle w:val="ConsPlusNonformat"/>
        <w:jc w:val="right"/>
        <w:rPr>
          <w:rFonts w:ascii="Times New Roman" w:hAnsi="Times New Roman" w:cs="Times New Roman"/>
          <w:sz w:val="26"/>
          <w:szCs w:val="26"/>
        </w:rPr>
      </w:pPr>
      <w:r w:rsidRPr="00621096">
        <w:rPr>
          <w:rFonts w:ascii="Times New Roman" w:hAnsi="Times New Roman" w:cs="Times New Roman"/>
          <w:sz w:val="26"/>
          <w:szCs w:val="26"/>
        </w:rPr>
        <w:t>от_________________________</w:t>
      </w:r>
    </w:p>
    <w:p w:rsidR="00EB1046" w:rsidRPr="00621096" w:rsidRDefault="00EB1046" w:rsidP="00613C47">
      <w:pPr>
        <w:pStyle w:val="ConsPlusNonformat"/>
        <w:jc w:val="right"/>
        <w:rPr>
          <w:rFonts w:ascii="Times New Roman" w:hAnsi="Times New Roman" w:cs="Times New Roman"/>
          <w:i/>
          <w:iCs/>
          <w:sz w:val="26"/>
          <w:szCs w:val="26"/>
        </w:rPr>
      </w:pPr>
      <w:r w:rsidRPr="00621096">
        <w:rPr>
          <w:rFonts w:ascii="Times New Roman" w:hAnsi="Times New Roman" w:cs="Times New Roman"/>
          <w:i/>
          <w:iCs/>
          <w:sz w:val="26"/>
          <w:szCs w:val="26"/>
        </w:rPr>
        <w:t>(наименование, в т.ч. организационно-правовая</w:t>
      </w:r>
    </w:p>
    <w:p w:rsidR="00EB1046" w:rsidRPr="00621096" w:rsidRDefault="00EB1046" w:rsidP="00613C47">
      <w:pPr>
        <w:pStyle w:val="ConsPlusNonformat"/>
        <w:jc w:val="right"/>
        <w:rPr>
          <w:rFonts w:ascii="Times New Roman" w:hAnsi="Times New Roman" w:cs="Times New Roman"/>
          <w:i/>
          <w:iCs/>
          <w:sz w:val="26"/>
          <w:szCs w:val="26"/>
        </w:rPr>
      </w:pPr>
      <w:r w:rsidRPr="00621096">
        <w:rPr>
          <w:rFonts w:ascii="Times New Roman" w:hAnsi="Times New Roman" w:cs="Times New Roman"/>
          <w:i/>
          <w:iCs/>
          <w:sz w:val="26"/>
          <w:szCs w:val="26"/>
        </w:rPr>
        <w:t xml:space="preserve"> форма,  место нахождения, основной государственный</w:t>
      </w:r>
    </w:p>
    <w:p w:rsidR="00EB1046" w:rsidRPr="00621096" w:rsidRDefault="00EB1046" w:rsidP="00613C47">
      <w:pPr>
        <w:pStyle w:val="ConsPlusNonformat"/>
        <w:jc w:val="right"/>
        <w:rPr>
          <w:rFonts w:ascii="Times New Roman" w:hAnsi="Times New Roman" w:cs="Times New Roman"/>
          <w:i/>
          <w:iCs/>
          <w:sz w:val="26"/>
          <w:szCs w:val="26"/>
        </w:rPr>
      </w:pPr>
      <w:r w:rsidRPr="00621096">
        <w:rPr>
          <w:rFonts w:ascii="Times New Roman" w:hAnsi="Times New Roman" w:cs="Times New Roman"/>
          <w:i/>
          <w:iCs/>
          <w:sz w:val="26"/>
          <w:szCs w:val="26"/>
        </w:rPr>
        <w:t xml:space="preserve"> регистрационный номер – для юридических лиц, </w:t>
      </w:r>
    </w:p>
    <w:p w:rsidR="00EB1046" w:rsidRPr="00621096" w:rsidRDefault="00EB1046" w:rsidP="00613C47">
      <w:pPr>
        <w:pStyle w:val="ConsPlusNonformat"/>
        <w:jc w:val="right"/>
        <w:rPr>
          <w:rFonts w:ascii="Times New Roman" w:hAnsi="Times New Roman" w:cs="Times New Roman"/>
          <w:i/>
          <w:iCs/>
          <w:sz w:val="26"/>
          <w:szCs w:val="26"/>
        </w:rPr>
      </w:pPr>
      <w:r w:rsidRPr="00621096">
        <w:rPr>
          <w:rFonts w:ascii="Times New Roman" w:hAnsi="Times New Roman" w:cs="Times New Roman"/>
          <w:i/>
          <w:iCs/>
          <w:sz w:val="26"/>
          <w:szCs w:val="26"/>
        </w:rPr>
        <w:t>фамилия, имя, отчество (при наличии), адрес места</w:t>
      </w:r>
    </w:p>
    <w:p w:rsidR="00EB1046" w:rsidRPr="00621096" w:rsidRDefault="00EB1046" w:rsidP="00613C47">
      <w:pPr>
        <w:pStyle w:val="ConsPlusNonformat"/>
        <w:jc w:val="right"/>
        <w:rPr>
          <w:rFonts w:ascii="Times New Roman" w:hAnsi="Times New Roman" w:cs="Times New Roman"/>
          <w:i/>
          <w:iCs/>
          <w:sz w:val="26"/>
          <w:szCs w:val="26"/>
        </w:rPr>
      </w:pPr>
      <w:r w:rsidRPr="00621096">
        <w:rPr>
          <w:rFonts w:ascii="Times New Roman" w:hAnsi="Times New Roman" w:cs="Times New Roman"/>
          <w:i/>
          <w:iCs/>
          <w:sz w:val="26"/>
          <w:szCs w:val="26"/>
        </w:rPr>
        <w:t xml:space="preserve"> жительства – для физических лиц) номер телефона,</w:t>
      </w:r>
    </w:p>
    <w:p w:rsidR="00EB1046" w:rsidRPr="00621096" w:rsidRDefault="00EB1046" w:rsidP="00613C47">
      <w:pPr>
        <w:pStyle w:val="ConsPlusNonformat"/>
        <w:jc w:val="right"/>
        <w:rPr>
          <w:rFonts w:ascii="Times New Roman" w:hAnsi="Times New Roman" w:cs="Times New Roman"/>
          <w:sz w:val="26"/>
          <w:szCs w:val="26"/>
        </w:rPr>
      </w:pPr>
      <w:r w:rsidRPr="00621096">
        <w:rPr>
          <w:rFonts w:ascii="Times New Roman" w:hAnsi="Times New Roman" w:cs="Times New Roman"/>
          <w:i/>
          <w:iCs/>
          <w:sz w:val="26"/>
          <w:szCs w:val="26"/>
        </w:rPr>
        <w:t>адрес электронной почты (при наличии)</w:t>
      </w:r>
    </w:p>
    <w:p w:rsidR="00EB1046" w:rsidRPr="00621096" w:rsidRDefault="00EB1046" w:rsidP="00613C47">
      <w:pPr>
        <w:pStyle w:val="ConsPlusNonformat"/>
        <w:jc w:val="right"/>
        <w:rPr>
          <w:rFonts w:ascii="Times New Roman" w:hAnsi="Times New Roman" w:cs="Times New Roman"/>
          <w:sz w:val="26"/>
          <w:szCs w:val="26"/>
        </w:rPr>
      </w:pPr>
    </w:p>
    <w:p w:rsidR="00EB1046" w:rsidRPr="00621096" w:rsidRDefault="00EB1046" w:rsidP="00613C47">
      <w:pPr>
        <w:pStyle w:val="ConsPlusNonformat"/>
        <w:jc w:val="center"/>
        <w:rPr>
          <w:rFonts w:ascii="Times New Roman" w:hAnsi="Times New Roman" w:cs="Times New Roman"/>
          <w:sz w:val="26"/>
          <w:szCs w:val="26"/>
        </w:rPr>
      </w:pPr>
      <w:r w:rsidRPr="00621096">
        <w:rPr>
          <w:rFonts w:ascii="Times New Roman" w:hAnsi="Times New Roman" w:cs="Times New Roman"/>
          <w:sz w:val="26"/>
          <w:szCs w:val="26"/>
        </w:rPr>
        <w:t>ОБРАЗЕЦ ЗАЯВЛЕНИЯ</w:t>
      </w:r>
    </w:p>
    <w:p w:rsidR="00EB1046" w:rsidRPr="00621096" w:rsidRDefault="00EB1046" w:rsidP="00613C47">
      <w:pPr>
        <w:pStyle w:val="ConsPlusNonformat"/>
        <w:jc w:val="center"/>
        <w:rPr>
          <w:rFonts w:ascii="Times New Roman" w:hAnsi="Times New Roman" w:cs="Times New Roman"/>
          <w:sz w:val="26"/>
          <w:szCs w:val="26"/>
        </w:rPr>
      </w:pPr>
      <w:r w:rsidRPr="00621096">
        <w:rPr>
          <w:rFonts w:ascii="Times New Roman" w:hAnsi="Times New Roman" w:cs="Times New Roman"/>
          <w:sz w:val="26"/>
          <w:szCs w:val="26"/>
        </w:rPr>
        <w:t xml:space="preserve">о заключении соглашения об установлении сервитута в отношении </w:t>
      </w:r>
    </w:p>
    <w:p w:rsidR="00EB1046" w:rsidRPr="00621096" w:rsidRDefault="00EB1046" w:rsidP="00613C47">
      <w:pPr>
        <w:pStyle w:val="ConsPlusNonformat"/>
        <w:jc w:val="center"/>
        <w:rPr>
          <w:rFonts w:ascii="Times New Roman" w:hAnsi="Times New Roman" w:cs="Times New Roman"/>
          <w:sz w:val="26"/>
          <w:szCs w:val="26"/>
        </w:rPr>
      </w:pPr>
      <w:r w:rsidRPr="00621096">
        <w:rPr>
          <w:rFonts w:ascii="Times New Roman" w:hAnsi="Times New Roman" w:cs="Times New Roman"/>
          <w:sz w:val="26"/>
          <w:szCs w:val="26"/>
        </w:rPr>
        <w:t>земельного участка (части земельного участка)</w:t>
      </w:r>
    </w:p>
    <w:p w:rsidR="00EB1046" w:rsidRPr="00621096" w:rsidRDefault="00EB1046" w:rsidP="00613C47">
      <w:pPr>
        <w:pStyle w:val="ConsPlusNonformat"/>
        <w:rPr>
          <w:rFonts w:ascii="Times New Roman" w:hAnsi="Times New Roman" w:cs="Times New Roman"/>
          <w:sz w:val="26"/>
          <w:szCs w:val="26"/>
        </w:rPr>
      </w:pP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Я, __________________________________________________________________________________,</w:t>
      </w: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 xml:space="preserve">                                                     (Ф.И.О. )</w:t>
      </w: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действуя на основании ________________________________________________________________,</w:t>
      </w:r>
    </w:p>
    <w:p w:rsidR="00EB1046" w:rsidRPr="00621096" w:rsidRDefault="00EB1046" w:rsidP="00613C47">
      <w:pPr>
        <w:pStyle w:val="ConsPlusNonformat"/>
        <w:jc w:val="right"/>
        <w:rPr>
          <w:rFonts w:ascii="Times New Roman" w:hAnsi="Times New Roman" w:cs="Times New Roman"/>
          <w:i/>
          <w:iCs/>
          <w:sz w:val="26"/>
          <w:szCs w:val="26"/>
        </w:rPr>
      </w:pPr>
      <w:r w:rsidRPr="00621096">
        <w:rPr>
          <w:rFonts w:ascii="Times New Roman" w:hAnsi="Times New Roman" w:cs="Times New Roman"/>
          <w:i/>
          <w:iCs/>
          <w:sz w:val="26"/>
          <w:szCs w:val="26"/>
        </w:rPr>
        <w:t xml:space="preserve">                                         (наименование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от имени ____________________________________________________________________________,</w:t>
      </w:r>
    </w:p>
    <w:p w:rsidR="00EB1046" w:rsidRPr="00621096" w:rsidRDefault="00EB1046" w:rsidP="00613C47">
      <w:pPr>
        <w:pStyle w:val="ConsPlusNonformat"/>
        <w:jc w:val="center"/>
        <w:rPr>
          <w:rFonts w:ascii="Times New Roman" w:hAnsi="Times New Roman" w:cs="Times New Roman"/>
          <w:i/>
          <w:iCs/>
          <w:sz w:val="26"/>
          <w:szCs w:val="26"/>
        </w:rPr>
      </w:pPr>
      <w:r w:rsidRPr="00621096">
        <w:rPr>
          <w:rFonts w:ascii="Times New Roman" w:hAnsi="Times New Roman" w:cs="Times New Roman"/>
          <w:i/>
          <w:iCs/>
          <w:sz w:val="26"/>
          <w:szCs w:val="26"/>
        </w:rPr>
        <w:t xml:space="preserve">(наименование юридического лица, Ф.И.О. физического лица, от имени </w:t>
      </w:r>
    </w:p>
    <w:p w:rsidR="00EB1046" w:rsidRPr="00621096" w:rsidRDefault="00EB1046" w:rsidP="00613C47">
      <w:pPr>
        <w:pStyle w:val="ConsPlusNonformat"/>
        <w:jc w:val="center"/>
        <w:rPr>
          <w:rFonts w:ascii="Times New Roman" w:hAnsi="Times New Roman" w:cs="Times New Roman"/>
          <w:i/>
          <w:iCs/>
          <w:sz w:val="26"/>
          <w:szCs w:val="26"/>
        </w:rPr>
      </w:pPr>
      <w:r w:rsidRPr="00621096">
        <w:rPr>
          <w:rFonts w:ascii="Times New Roman" w:hAnsi="Times New Roman" w:cs="Times New Roman"/>
          <w:i/>
          <w:iCs/>
          <w:sz w:val="26"/>
          <w:szCs w:val="26"/>
        </w:rPr>
        <w:t>которых действует представитель – сведения указываются  в случае подачи заявления представителем физического или юридического лица)</w:t>
      </w: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обладающий (обладающего)  следующим   недвижимым     имуществом  (земельным участком, другой недвижимостью):________________________________________________________</w:t>
      </w:r>
    </w:p>
    <w:p w:rsidR="00EB1046" w:rsidRPr="00621096" w:rsidRDefault="00EB1046" w:rsidP="00613C47">
      <w:pPr>
        <w:pStyle w:val="ConsPlusNonformat"/>
        <w:jc w:val="center"/>
        <w:rPr>
          <w:rFonts w:ascii="Times New Roman" w:hAnsi="Times New Roman" w:cs="Times New Roman"/>
          <w:i/>
          <w:iCs/>
          <w:sz w:val="26"/>
          <w:szCs w:val="26"/>
        </w:rPr>
      </w:pPr>
      <w:r w:rsidRPr="00621096">
        <w:rPr>
          <w:rFonts w:ascii="Times New Roman" w:hAnsi="Times New Roman" w:cs="Times New Roman"/>
          <w:i/>
          <w:iCs/>
          <w:sz w:val="26"/>
          <w:szCs w:val="26"/>
        </w:rPr>
        <w:t xml:space="preserve">             (наименование, кадастровый номер, адрес (местоположение) недвижимого имущества, вид права на него -</w:t>
      </w:r>
    </w:p>
    <w:p w:rsidR="00EB1046" w:rsidRPr="00621096" w:rsidRDefault="00EB1046" w:rsidP="00613C47">
      <w:pPr>
        <w:pStyle w:val="ConsPlusNonformat"/>
        <w:jc w:val="center"/>
        <w:rPr>
          <w:rFonts w:ascii="Times New Roman" w:hAnsi="Times New Roman" w:cs="Times New Roman"/>
          <w:i/>
          <w:iCs/>
          <w:sz w:val="26"/>
          <w:szCs w:val="26"/>
        </w:rPr>
      </w:pPr>
      <w:r w:rsidRPr="00621096">
        <w:rPr>
          <w:rFonts w:ascii="Times New Roman" w:hAnsi="Times New Roman" w:cs="Times New Roman"/>
          <w:i/>
          <w:iCs/>
          <w:sz w:val="26"/>
          <w:szCs w:val="26"/>
        </w:rPr>
        <w:t>сведения  не указываются в случаях, предусмотренных подпунктами 1-3 статьи 39.23 Земельного кодекса Российской Федерации)</w:t>
      </w:r>
    </w:p>
    <w:p w:rsidR="00EB1046" w:rsidRPr="00621096" w:rsidRDefault="00EB1046" w:rsidP="00613C47">
      <w:pPr>
        <w:pStyle w:val="ConsPlusNonformat"/>
        <w:jc w:val="center"/>
        <w:rPr>
          <w:rFonts w:ascii="Times New Roman" w:hAnsi="Times New Roman" w:cs="Times New Roman"/>
          <w:sz w:val="26"/>
          <w:szCs w:val="26"/>
        </w:rPr>
      </w:pPr>
      <w:r w:rsidRPr="00621096">
        <w:rPr>
          <w:rFonts w:ascii="Times New Roman" w:hAnsi="Times New Roman" w:cs="Times New Roman"/>
          <w:sz w:val="26"/>
          <w:szCs w:val="26"/>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___________________________________________________________________________,</w:t>
      </w: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цель сервитута ______________________________________________________________,</w:t>
      </w: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предлагаемый срок действия сервитута _________________________________________.</w:t>
      </w:r>
    </w:p>
    <w:p w:rsidR="00EB1046" w:rsidRPr="00621096" w:rsidRDefault="00EB1046" w:rsidP="00613C47">
      <w:pPr>
        <w:pStyle w:val="ConsPlusNonformat"/>
        <w:rPr>
          <w:rFonts w:ascii="Times New Roman" w:hAnsi="Times New Roman" w:cs="Times New Roman"/>
          <w:sz w:val="26"/>
          <w:szCs w:val="26"/>
        </w:rPr>
      </w:pP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Приложение:  ___________________________________________________</w:t>
      </w:r>
    </w:p>
    <w:p w:rsidR="00EB1046" w:rsidRPr="00621096" w:rsidRDefault="00EB1046" w:rsidP="00613C47">
      <w:pPr>
        <w:pStyle w:val="ConsPlusNonformat"/>
        <w:ind w:left="1418"/>
        <w:rPr>
          <w:rFonts w:ascii="Times New Roman" w:hAnsi="Times New Roman" w:cs="Times New Roman"/>
          <w:sz w:val="26"/>
          <w:szCs w:val="26"/>
        </w:rPr>
      </w:pPr>
      <w:r w:rsidRPr="00621096">
        <w:rPr>
          <w:rFonts w:ascii="Times New Roman" w:hAnsi="Times New Roman" w:cs="Times New Roman"/>
          <w:sz w:val="26"/>
          <w:szCs w:val="26"/>
        </w:rPr>
        <w:t xml:space="preserve"> _________________________________________________</w:t>
      </w:r>
    </w:p>
    <w:p w:rsidR="00EB1046" w:rsidRPr="00621096" w:rsidRDefault="00EB1046" w:rsidP="00613C47">
      <w:pPr>
        <w:pStyle w:val="ConsPlusNonformat"/>
        <w:rPr>
          <w:rFonts w:ascii="Times New Roman" w:hAnsi="Times New Roman" w:cs="Times New Roman"/>
          <w:sz w:val="26"/>
          <w:szCs w:val="26"/>
        </w:rPr>
      </w:pPr>
    </w:p>
    <w:p w:rsidR="00EB1046" w:rsidRPr="00621096" w:rsidRDefault="00EB1046" w:rsidP="00613C47">
      <w:pPr>
        <w:pStyle w:val="ConsPlusNonformat"/>
        <w:rPr>
          <w:rFonts w:ascii="Times New Roman" w:hAnsi="Times New Roman" w:cs="Times New Roman"/>
          <w:sz w:val="26"/>
          <w:szCs w:val="26"/>
        </w:rPr>
      </w:pPr>
      <w:r w:rsidRPr="00621096">
        <w:rPr>
          <w:rFonts w:ascii="Times New Roman" w:hAnsi="Times New Roman" w:cs="Times New Roman"/>
          <w:sz w:val="26"/>
          <w:szCs w:val="26"/>
        </w:rPr>
        <w:t>"__" ____________ 20__ г. _____________________________________ _____________</w:t>
      </w:r>
    </w:p>
    <w:p w:rsidR="00EB1046" w:rsidRPr="00621096" w:rsidRDefault="00EB1046" w:rsidP="00613C47">
      <w:pPr>
        <w:pStyle w:val="ConsPlusNonformat"/>
        <w:rPr>
          <w:rFonts w:ascii="Times New Roman" w:hAnsi="Times New Roman" w:cs="Times New Roman"/>
          <w:i/>
          <w:iCs/>
          <w:sz w:val="26"/>
          <w:szCs w:val="26"/>
        </w:rPr>
      </w:pPr>
      <w:r w:rsidRPr="00621096">
        <w:rPr>
          <w:rFonts w:ascii="Times New Roman" w:hAnsi="Times New Roman" w:cs="Times New Roman"/>
          <w:i/>
          <w:iCs/>
          <w:sz w:val="26"/>
          <w:szCs w:val="26"/>
        </w:rPr>
        <w:t xml:space="preserve">                    (дата)                    (Ф.И.О. представителя юр. лица,                   (подпись)</w:t>
      </w:r>
    </w:p>
    <w:p w:rsidR="00EB1046" w:rsidRPr="00621096" w:rsidRDefault="00EB1046" w:rsidP="00613C47">
      <w:pPr>
        <w:pStyle w:val="ConsPlusNonformat"/>
        <w:rPr>
          <w:rFonts w:ascii="Times New Roman" w:hAnsi="Times New Roman" w:cs="Times New Roman"/>
          <w:i/>
          <w:iCs/>
          <w:sz w:val="26"/>
          <w:szCs w:val="26"/>
        </w:rPr>
      </w:pPr>
      <w:r w:rsidRPr="00621096">
        <w:rPr>
          <w:rFonts w:ascii="Times New Roman" w:hAnsi="Times New Roman" w:cs="Times New Roman"/>
          <w:i/>
          <w:iCs/>
          <w:sz w:val="26"/>
          <w:szCs w:val="26"/>
        </w:rPr>
        <w:t xml:space="preserve">                                             Ф.И.О. физ. лица или его представителя)</w:t>
      </w:r>
    </w:p>
    <w:p w:rsidR="00EB1046" w:rsidRPr="0062109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lang w:eastAsia="ru-RU"/>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EB1046" w:rsidRPr="0062109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r w:rsidRPr="00621096">
        <w:rPr>
          <w:rFonts w:ascii="Times New Roman" w:hAnsi="Times New Roman" w:cs="Times New Roman"/>
          <w:sz w:val="26"/>
          <w:szCs w:val="26"/>
        </w:rPr>
        <w:t>Приложение № 2</w:t>
      </w:r>
      <w:r>
        <w:rPr>
          <w:rFonts w:ascii="Times New Roman" w:hAnsi="Times New Roman" w:cs="Times New Roman"/>
          <w:sz w:val="26"/>
          <w:szCs w:val="26"/>
        </w:rPr>
        <w:t xml:space="preserve"> </w:t>
      </w:r>
      <w:r w:rsidRPr="00621096">
        <w:rPr>
          <w:rFonts w:ascii="Times New Roman" w:hAnsi="Times New Roman" w:cs="Times New Roman"/>
          <w:sz w:val="26"/>
          <w:szCs w:val="26"/>
        </w:rPr>
        <w:t>к Административному регламенту</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по предоставлению муниципальной услуги по</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 xml:space="preserve"> заключению соглашений об установлении сервитута</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в отношении не обремененных правами третьих лиц</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 xml:space="preserve"> земельных участков, находящихся в муниципальной собственности</w:t>
      </w:r>
    </w:p>
    <w:p w:rsidR="00EB1046" w:rsidRPr="00621096" w:rsidRDefault="00EB1046" w:rsidP="00613C47">
      <w:pPr>
        <w:widowControl w:val="0"/>
        <w:autoSpaceDE w:val="0"/>
        <w:autoSpaceDN w:val="0"/>
        <w:adjustRightInd w:val="0"/>
        <w:spacing w:after="0" w:line="240" w:lineRule="auto"/>
        <w:jc w:val="right"/>
        <w:rPr>
          <w:rFonts w:ascii="Times New Roman" w:hAnsi="Times New Roman" w:cs="Times New Roman"/>
          <w:sz w:val="26"/>
          <w:szCs w:val="26"/>
        </w:rPr>
      </w:pPr>
      <w:r w:rsidRPr="00621096">
        <w:rPr>
          <w:rFonts w:ascii="Times New Roman" w:hAnsi="Times New Roman" w:cs="Times New Roman"/>
          <w:sz w:val="26"/>
          <w:szCs w:val="26"/>
        </w:rPr>
        <w:t xml:space="preserve"> (наименование муниципального образования), и земельных участков,</w:t>
      </w:r>
    </w:p>
    <w:p w:rsidR="00EB1046" w:rsidRPr="00621096" w:rsidRDefault="00EB1046" w:rsidP="00613C47">
      <w:pPr>
        <w:widowControl w:val="0"/>
        <w:autoSpaceDE w:val="0"/>
        <w:autoSpaceDN w:val="0"/>
        <w:adjustRightInd w:val="0"/>
        <w:spacing w:after="0" w:line="240" w:lineRule="auto"/>
        <w:jc w:val="right"/>
        <w:rPr>
          <w:b/>
          <w:bCs/>
          <w:sz w:val="26"/>
          <w:szCs w:val="26"/>
        </w:rPr>
      </w:pPr>
      <w:r w:rsidRPr="00621096">
        <w:rPr>
          <w:rFonts w:ascii="Times New Roman" w:hAnsi="Times New Roman" w:cs="Times New Roman"/>
          <w:sz w:val="26"/>
          <w:szCs w:val="26"/>
        </w:rPr>
        <w:t xml:space="preserve"> государственная собственность на которые не разграничена</w:t>
      </w:r>
    </w:p>
    <w:p w:rsidR="00EB1046" w:rsidRPr="00621096" w:rsidRDefault="00EB1046" w:rsidP="00613C47">
      <w:pPr>
        <w:widowControl w:val="0"/>
        <w:autoSpaceDE w:val="0"/>
        <w:autoSpaceDN w:val="0"/>
        <w:adjustRightInd w:val="0"/>
        <w:spacing w:after="0" w:line="240" w:lineRule="auto"/>
        <w:ind w:firstLine="567"/>
        <w:jc w:val="right"/>
        <w:rPr>
          <w:rFonts w:ascii="Times New Roman" w:hAnsi="Times New Roman" w:cs="Times New Roman"/>
          <w:sz w:val="26"/>
          <w:szCs w:val="26"/>
        </w:rPr>
      </w:pPr>
      <w:r w:rsidRPr="00621096">
        <w:rPr>
          <w:rFonts w:ascii="Times New Roman" w:hAnsi="Times New Roman" w:cs="Times New Roman"/>
          <w:sz w:val="26"/>
          <w:szCs w:val="26"/>
        </w:rPr>
        <w:tab/>
      </w:r>
    </w:p>
    <w:p w:rsidR="00EB1046" w:rsidRPr="00621096" w:rsidRDefault="00EB1046" w:rsidP="00613C47">
      <w:pPr>
        <w:pStyle w:val="ConsPlusNonformat"/>
        <w:tabs>
          <w:tab w:val="left" w:pos="3990"/>
          <w:tab w:val="right" w:pos="9355"/>
        </w:tabs>
        <w:jc w:val="center"/>
        <w:rPr>
          <w:rFonts w:ascii="Times New Roman" w:hAnsi="Times New Roman" w:cs="Times New Roman"/>
          <w:sz w:val="26"/>
          <w:szCs w:val="26"/>
        </w:rPr>
      </w:pPr>
      <w:r w:rsidRPr="00621096">
        <w:rPr>
          <w:rFonts w:ascii="Times New Roman" w:hAnsi="Times New Roman" w:cs="Times New Roman"/>
          <w:sz w:val="26"/>
          <w:szCs w:val="26"/>
        </w:rPr>
        <w:t>Блок-схема</w:t>
      </w:r>
    </w:p>
    <w:p w:rsidR="00EB1046" w:rsidRPr="00621096" w:rsidRDefault="00EB1046" w:rsidP="00613C47">
      <w:pPr>
        <w:autoSpaceDE w:val="0"/>
        <w:autoSpaceDN w:val="0"/>
        <w:adjustRightInd w:val="0"/>
        <w:spacing w:after="0" w:line="240" w:lineRule="auto"/>
        <w:jc w:val="center"/>
        <w:rPr>
          <w:rFonts w:ascii="Times New Roman" w:hAnsi="Times New Roman" w:cs="Times New Roman"/>
          <w:sz w:val="26"/>
          <w:szCs w:val="26"/>
          <w:lang w:eastAsia="ru-RU"/>
        </w:rPr>
      </w:pPr>
      <w:r w:rsidRPr="00621096">
        <w:rPr>
          <w:rFonts w:ascii="Times New Roman" w:hAnsi="Times New Roman" w:cs="Times New Roman"/>
          <w:sz w:val="26"/>
          <w:szCs w:val="26"/>
          <w:lang w:eastAsia="ru-RU"/>
        </w:rPr>
        <w:t>предоставления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EB1046" w:rsidRPr="00621096" w:rsidRDefault="00EB1046" w:rsidP="00613C47">
      <w:pPr>
        <w:spacing w:after="0" w:line="240" w:lineRule="auto"/>
        <w:jc w:val="center"/>
        <w:rPr>
          <w:rFonts w:ascii="Times New Roman" w:hAnsi="Times New Roman" w:cs="Times New Roman"/>
          <w:sz w:val="26"/>
          <w:szCs w:val="26"/>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left:0;text-align:left;margin-left:401.25pt;margin-top:106.25pt;width:182.15pt;height:.05pt;rotation:90;z-index:251652608;visibility:visible" adj="10797" strokecolor="silver" strokeweight="1.75pt"/>
        </w:pict>
      </w:r>
      <w:r>
        <w:rPr>
          <w:noProof/>
          <w:lang w:eastAsia="ru-RU"/>
        </w:rPr>
        <w:pict>
          <v:shapetype id="_x0000_t32" coordsize="21600,21600" o:spt="32" o:oned="t" path="m,l21600,21600e" filled="f">
            <v:path arrowok="t" fillok="f" o:connecttype="none"/>
            <o:lock v:ext="edit" shapetype="t"/>
          </v:shapetype>
          <v:shape id="Прямая со стрелкой 25" o:spid="_x0000_s1027" type="#_x0000_t32" style="position:absolute;left:0;text-align:left;margin-left:394.95pt;margin-top:15.2pt;width:97.35pt;height:0;rotation:180;z-index:251650560;visibility:visible">
            <v:stroke endarrow="block"/>
          </v:shape>
        </w:pict>
      </w:r>
      <w:r>
        <w:rPr>
          <w:noProof/>
          <w:lang w:eastAsia="ru-RU"/>
        </w:rPr>
        <w:pict>
          <v:rect id="Прямоугольник 53" o:spid="_x0000_s1028" style="position:absolute;left:0;text-align:left;margin-left:86.7pt;margin-top:4.65pt;width:308.25pt;height:18.1pt;z-index:251639296;visibility:visible">
            <v:textbox>
              <w:txbxContent>
                <w:p w:rsidR="00EB1046" w:rsidRPr="003303F4" w:rsidRDefault="00EB1046" w:rsidP="00613C47">
                  <w:pPr>
                    <w:jc w:val="center"/>
                    <w:rPr>
                      <w:rFonts w:ascii="Times New Roman" w:hAnsi="Times New Roman" w:cs="Times New Roman"/>
                    </w:rPr>
                  </w:pPr>
                  <w:r w:rsidRPr="003303F4">
                    <w:rPr>
                      <w:rFonts w:ascii="Times New Roman" w:hAnsi="Times New Roman" w:cs="Times New Roman"/>
                    </w:rPr>
                    <w:t xml:space="preserve">Заявитель </w:t>
                  </w:r>
                </w:p>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Соединительная линия уступом 24" o:spid="_x0000_s1029" type="#_x0000_t34" style="position:absolute;margin-left:237.4pt;margin-top:11.95pt;width:10.7pt;height:.05pt;rotation:90;flip:x;z-index:251646464;visibility:visible">
            <v:stroke endarrow="block"/>
          </v:shape>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rect id="Прямоугольник 45" o:spid="_x0000_s1030" style="position:absolute;margin-left:-30.45pt;margin-top:1.25pt;width:501.9pt;height:35.25pt;z-index:251640320;visibility:visible">
            <v:textbox>
              <w:txbxContent>
                <w:p w:rsidR="00EB1046" w:rsidRPr="001C2799" w:rsidRDefault="00EB1046" w:rsidP="00613C47">
                  <w:pPr>
                    <w:jc w:val="center"/>
                    <w:rPr>
                      <w:sz w:val="24"/>
                      <w:szCs w:val="24"/>
                    </w:rPr>
                  </w:pPr>
                  <w:r w:rsidRPr="008547DB">
                    <w:rPr>
                      <w:rFonts w:ascii="Times New Roman" w:hAnsi="Times New Roman" w:cs="Times New Roman"/>
                    </w:rPr>
                    <w:t xml:space="preserve">Обращение в </w:t>
                  </w:r>
                  <w:r>
                    <w:rPr>
                      <w:rFonts w:ascii="Times New Roman" w:hAnsi="Times New Roman" w:cs="Times New Roman"/>
                    </w:rPr>
                    <w:t>Администрацию</w:t>
                  </w:r>
                  <w:r w:rsidRPr="008547DB">
                    <w:rPr>
                      <w:rFonts w:ascii="Times New Roman" w:hAnsi="Times New Roman" w:cs="Times New Roman"/>
                    </w:rPr>
                    <w:t xml:space="preserve"> с заявлением о </w:t>
                  </w:r>
                  <w:r>
                    <w:rPr>
                      <w:rFonts w:ascii="Times New Roman" w:hAnsi="Times New Roman" w:cs="Times New Roman"/>
                    </w:rPr>
                    <w:t xml:space="preserve">заключении соглашения об установлении сервитута на земельный </w:t>
                  </w:r>
                  <w:r w:rsidRPr="0049322E">
                    <w:rPr>
                      <w:rFonts w:ascii="Times New Roman" w:hAnsi="Times New Roman" w:cs="Times New Roman"/>
                    </w:rPr>
                    <w:t>участок (часть земельного участка)</w:t>
                  </w:r>
                </w:p>
                <w:p w:rsidR="00EB1046" w:rsidRDefault="00EB1046" w:rsidP="00613C47"/>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rect id="Прямоугольник 42" o:spid="_x0000_s1031" style="position:absolute;margin-left:-30.45pt;margin-top:13.2pt;width:191.25pt;height:24.85pt;z-index:251641344;visibility:visible">
            <v:textbox>
              <w:txbxContent>
                <w:p w:rsidR="00EB1046" w:rsidRPr="008547DB" w:rsidRDefault="00EB1046" w:rsidP="00613C47">
                  <w:pPr>
                    <w:jc w:val="center"/>
                    <w:rPr>
                      <w:rFonts w:ascii="Times New Roman" w:hAnsi="Times New Roman" w:cs="Times New Roman"/>
                    </w:rPr>
                  </w:pPr>
                  <w:r w:rsidRPr="008547DB">
                    <w:rPr>
                      <w:rFonts w:ascii="Times New Roman" w:hAnsi="Times New Roman" w:cs="Times New Roman"/>
                    </w:rPr>
                    <w:t>Регистрация в базе данных</w:t>
                  </w:r>
                </w:p>
              </w:txbxContent>
            </v:textbox>
          </v:rect>
        </w:pict>
      </w:r>
      <w:r>
        <w:rPr>
          <w:noProof/>
          <w:lang w:eastAsia="ru-RU"/>
        </w:rPr>
        <w:pict>
          <v:shape id="Соединительная линия уступом 23" o:spid="_x0000_s1032" type="#_x0000_t34" style="position:absolute;margin-left:69.9pt;margin-top:8.7pt;width:8.9pt;height:.05pt;rotation:90;flip:x;z-index:251658752;visibility:visible">
            <v:stroke endarrow="block"/>
          </v:shape>
        </w:pict>
      </w:r>
      <w:r>
        <w:rPr>
          <w:noProof/>
          <w:lang w:eastAsia="ru-RU"/>
        </w:rPr>
        <w:pict>
          <v:rect id="Прямоугольник 31" o:spid="_x0000_s1033" style="position:absolute;margin-left:256.2pt;margin-top:13.2pt;width:215.25pt;height:19.25pt;z-index:251642368;visibility:visible">
            <v:textbox>
              <w:txbxContent>
                <w:p w:rsidR="00EB1046" w:rsidRPr="008547DB" w:rsidRDefault="00EB1046" w:rsidP="00613C47">
                  <w:pPr>
                    <w:jc w:val="center"/>
                    <w:rPr>
                      <w:rFonts w:ascii="Times New Roman" w:hAnsi="Times New Roman" w:cs="Times New Roman"/>
                    </w:rPr>
                  </w:pPr>
                  <w:r>
                    <w:rPr>
                      <w:rFonts w:ascii="Times New Roman" w:hAnsi="Times New Roman" w:cs="Times New Roman"/>
                    </w:rPr>
                    <w:t xml:space="preserve">Глава </w:t>
                  </w:r>
                </w:p>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Соединительная линия уступом 21" o:spid="_x0000_s1034" type="#_x0000_t34" style="position:absolute;margin-left:160.8pt;margin-top:5.85pt;width:95.4pt;height:.05pt;z-index:251645440;visibility:visible">
            <v:stroke endarrow="block"/>
          </v:shape>
        </w:pict>
      </w:r>
    </w:p>
    <w:p w:rsidR="00EB1046" w:rsidRPr="00621096" w:rsidRDefault="00EB1046" w:rsidP="00613C47">
      <w:pPr>
        <w:autoSpaceDE w:val="0"/>
        <w:autoSpaceDN w:val="0"/>
        <w:adjustRightInd w:val="0"/>
        <w:spacing w:after="0" w:line="240" w:lineRule="auto"/>
        <w:ind w:left="990"/>
        <w:outlineLvl w:val="2"/>
        <w:rPr>
          <w:rFonts w:ascii="Times New Roman" w:hAnsi="Times New Roman" w:cs="Times New Roman"/>
          <w:sz w:val="26"/>
          <w:szCs w:val="26"/>
          <w:lang w:eastAsia="ru-RU"/>
        </w:rPr>
      </w:pPr>
      <w:r>
        <w:rPr>
          <w:noProof/>
          <w:lang w:eastAsia="ru-RU"/>
        </w:rPr>
        <w:pict>
          <v:rect id="Прямоугольник 26" o:spid="_x0000_s1035" style="position:absolute;left:0;text-align:left;margin-left:-30.45pt;margin-top:15.25pt;width:191.25pt;height:33.4pt;z-index:251643392;visibility:visible">
            <v:textbox>
              <w:txbxContent>
                <w:p w:rsidR="00EB1046" w:rsidRPr="00030D76" w:rsidRDefault="00EB1046" w:rsidP="00613C47">
                  <w:pPr>
                    <w:jc w:val="center"/>
                    <w:rPr>
                      <w:rFonts w:ascii="Times New Roman" w:hAnsi="Times New Roman" w:cs="Times New Roman"/>
                    </w:rPr>
                  </w:pPr>
                  <w:r w:rsidRPr="00030D76">
                    <w:rPr>
                      <w:rFonts w:ascii="Times New Roman" w:hAnsi="Times New Roman" w:cs="Times New Roman"/>
                    </w:rPr>
                    <w:t>Назначение Исполнителя</w:t>
                  </w:r>
                </w:p>
              </w:txbxContent>
            </v:textbox>
          </v:rect>
        </w:pict>
      </w:r>
      <w:r>
        <w:rPr>
          <w:noProof/>
          <w:lang w:eastAsia="ru-RU"/>
        </w:rPr>
        <w:pict>
          <v:shape id="Соединительная линия уступом 20" o:spid="_x0000_s1036" type="#_x0000_t34" style="position:absolute;left:0;text-align:left;margin-left:364.3pt;margin-top:5.45pt;width:10.5pt;height:.05pt;rotation:90;flip:x;z-index:251644416;visibility:visible">
            <v:stroke endarrow="block"/>
          </v:shape>
        </w:pict>
      </w:r>
    </w:p>
    <w:p w:rsidR="00EB1046" w:rsidRPr="00621096" w:rsidRDefault="00EB1046" w:rsidP="00613C47">
      <w:pPr>
        <w:autoSpaceDE w:val="0"/>
        <w:autoSpaceDN w:val="0"/>
        <w:adjustRightInd w:val="0"/>
        <w:spacing w:after="0" w:line="240" w:lineRule="auto"/>
        <w:rPr>
          <w:rFonts w:ascii="Times New Roman" w:hAnsi="Times New Roman" w:cs="Times New Roman"/>
          <w:sz w:val="26"/>
          <w:szCs w:val="26"/>
          <w:lang w:eastAsia="ru-RU"/>
        </w:rPr>
      </w:pPr>
      <w:r>
        <w:rPr>
          <w:noProof/>
          <w:lang w:eastAsia="ru-RU"/>
        </w:rPr>
        <w:pict>
          <v:shape id="Прямая со стрелкой 19" o:spid="_x0000_s1037" type="#_x0000_t32" style="position:absolute;margin-left:278.05pt;margin-top:8.95pt;width:95.4pt;height:0;rotation:180;z-index:251660800;visibility:visible">
            <v:stroke endarrow="block"/>
          </v:shape>
        </w:pict>
      </w:r>
    </w:p>
    <w:p w:rsidR="00EB1046" w:rsidRPr="00621096" w:rsidRDefault="00EB1046" w:rsidP="00613C47">
      <w:pPr>
        <w:autoSpaceDE w:val="0"/>
        <w:autoSpaceDN w:val="0"/>
        <w:adjustRightInd w:val="0"/>
        <w:spacing w:after="0" w:line="240" w:lineRule="auto"/>
        <w:outlineLvl w:val="2"/>
        <w:rPr>
          <w:rFonts w:ascii="Times New Roman" w:hAnsi="Times New Roman" w:cs="Times New Roman"/>
          <w:sz w:val="26"/>
          <w:szCs w:val="26"/>
          <w:lang w:eastAsia="ru-RU"/>
        </w:rPr>
      </w:pPr>
    </w:p>
    <w:p w:rsidR="00EB1046" w:rsidRPr="00621096" w:rsidRDefault="00EB1046" w:rsidP="00613C47">
      <w:pPr>
        <w:autoSpaceDE w:val="0"/>
        <w:autoSpaceDN w:val="0"/>
        <w:adjustRightInd w:val="0"/>
        <w:spacing w:after="0" w:line="240" w:lineRule="auto"/>
        <w:rPr>
          <w:rFonts w:ascii="Times New Roman" w:hAnsi="Times New Roman" w:cs="Times New Roman"/>
          <w:b/>
          <w:bCs/>
          <w:sz w:val="26"/>
          <w:szCs w:val="26"/>
          <w:lang w:eastAsia="ru-RU"/>
        </w:rPr>
      </w:pPr>
      <w:r>
        <w:rPr>
          <w:noProof/>
          <w:lang w:eastAsia="ru-RU"/>
        </w:rPr>
        <w:pict>
          <v:rect id="Прямоугольник 22" o:spid="_x0000_s1038" style="position:absolute;margin-left:209.1pt;margin-top:5.5pt;width:262.35pt;height:53.85pt;z-index:251651584;visibility:visible">
            <v:textbox>
              <w:txbxContent>
                <w:p w:rsidR="00EB1046" w:rsidRPr="008547DB" w:rsidRDefault="00EB1046" w:rsidP="00613C47">
                  <w:pPr>
                    <w:jc w:val="center"/>
                    <w:rPr>
                      <w:rFonts w:ascii="Times New Roman" w:hAnsi="Times New Roman" w:cs="Times New Roman"/>
                    </w:rPr>
                  </w:pPr>
                  <w:r>
                    <w:rPr>
                      <w:rFonts w:ascii="Times New Roman" w:hAnsi="Times New Roman" w:cs="Times New Roman"/>
                    </w:rPr>
                    <w:t>Межведомственный з</w:t>
                  </w:r>
                  <w:r w:rsidRPr="008547DB">
                    <w:rPr>
                      <w:rFonts w:ascii="Times New Roman" w:hAnsi="Times New Roman" w:cs="Times New Roman"/>
                    </w:rPr>
                    <w:t>апрос документов, находящихся в распоряжении государственных органов, ОМСУ, иных организаций</w:t>
                  </w:r>
                </w:p>
                <w:p w:rsidR="00EB1046" w:rsidRPr="007D6FB4" w:rsidRDefault="00EB1046" w:rsidP="00613C47">
                  <w:pPr>
                    <w:jc w:val="center"/>
                    <w:rPr>
                      <w:sz w:val="24"/>
                      <w:szCs w:val="24"/>
                    </w:rPr>
                  </w:pPr>
                </w:p>
              </w:txbxContent>
            </v:textbox>
          </v:rect>
        </w:pict>
      </w:r>
      <w:r>
        <w:rPr>
          <w:noProof/>
          <w:lang w:eastAsia="ru-RU"/>
        </w:rPr>
        <w:pict>
          <v:rect id="Прямоугольник 28" o:spid="_x0000_s1039" style="position:absolute;margin-left:-30.45pt;margin-top:13.6pt;width:191.25pt;height:21pt;z-index:251647488;visibility:visible">
            <v:textbox>
              <w:txbxContent>
                <w:p w:rsidR="00EB1046" w:rsidRPr="008547DB" w:rsidRDefault="00EB1046" w:rsidP="00613C47">
                  <w:pPr>
                    <w:jc w:val="center"/>
                    <w:rPr>
                      <w:rFonts w:ascii="Times New Roman" w:hAnsi="Times New Roman" w:cs="Times New Roman"/>
                    </w:rPr>
                  </w:pPr>
                  <w:r w:rsidRPr="008547DB">
                    <w:rPr>
                      <w:rFonts w:ascii="Times New Roman" w:hAnsi="Times New Roman" w:cs="Times New Roman"/>
                    </w:rPr>
                    <w:t>Исполнитель</w:t>
                  </w:r>
                </w:p>
              </w:txbxContent>
            </v:textbox>
          </v:rect>
        </w:pict>
      </w:r>
      <w:r>
        <w:rPr>
          <w:noProof/>
          <w:lang w:eastAsia="ru-RU"/>
        </w:rPr>
        <w:pict>
          <v:shape id="Соединительная линия уступом 18" o:spid="_x0000_s1040" type="#_x0000_t34" style="position:absolute;margin-left:84.25pt;margin-top:6.75pt;width:13.65pt;height:.05pt;rotation:90;flip:x;z-index:251648512;visibility:visible" adj="10760">
            <v:stroke endarrow="block"/>
          </v:shape>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Соединительная линия уступом 17" o:spid="_x0000_s1041" type="#_x0000_t34" style="position:absolute;margin-left:160.8pt;margin-top:7.85pt;width:48.3pt;height:.05pt;z-index:251661824;visibility:visible">
            <v:stroke endarrow="block"/>
          </v:shape>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Соединительная линия уступом 16" o:spid="_x0000_s1042" type="#_x0000_t34" style="position:absolute;margin-left:84.7pt;margin-top:12.75pt;width:12.75pt;height:.05pt;rotation:90;flip:x;z-index:251662848;visibility:visible" adj="10758">
            <v:stroke endarrow="block"/>
          </v:shape>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rect id="Прямоугольник 27" o:spid="_x0000_s1043" style="position:absolute;margin-left:-30.45pt;margin-top:7.65pt;width:191.25pt;height:29.85pt;z-index:251659776;visibility:visible">
            <v:textbox>
              <w:txbxContent>
                <w:p w:rsidR="00EB1046" w:rsidRPr="008547DB" w:rsidRDefault="00EB1046" w:rsidP="00613C47">
                  <w:pPr>
                    <w:jc w:val="center"/>
                    <w:rPr>
                      <w:rFonts w:ascii="Times New Roman" w:hAnsi="Times New Roman" w:cs="Times New Roman"/>
                    </w:rPr>
                  </w:pPr>
                  <w:r>
                    <w:rPr>
                      <w:rFonts w:ascii="Times New Roman" w:hAnsi="Times New Roman" w:cs="Times New Roman"/>
                    </w:rPr>
                    <w:t>Прием заявления</w:t>
                  </w:r>
                </w:p>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Соединительная линия уступом 15" o:spid="_x0000_s1044" type="#_x0000_t34" style="position:absolute;margin-left:160.8pt;margin-top:1.85pt;width:48.3pt;height:6.9pt;flip:y;z-index:251663872;visibility:visible">
            <v:stroke endarrow="block"/>
          </v:shape>
        </w:pict>
      </w:r>
      <w:r>
        <w:rPr>
          <w:noProof/>
          <w:lang w:eastAsia="ru-RU"/>
        </w:rPr>
        <w:pict>
          <v:shape id="Прямая со стрелкой 13" o:spid="_x0000_s1045" type="#_x0000_t32" style="position:absolute;margin-left:481.85pt;margin-top:1.85pt;width:10.5pt;height:44.9pt;flip:y;z-index:251670016;visibility:visible">
            <v:stroke endarrow="block"/>
          </v:shape>
        </w:pict>
      </w:r>
      <w:r>
        <w:rPr>
          <w:noProof/>
          <w:lang w:eastAsia="ru-RU"/>
        </w:rPr>
        <w:pict>
          <v:shape id="Соединительная линия уступом 12" o:spid="_x0000_s1046" type="#_x0000_t34" style="position:absolute;margin-left:354.05pt;margin-top:18.75pt;width:20.1pt;height:.05pt;rotation:90;flip:x;z-index:251665920;visibility:visible">
            <v:stroke endarrow="block"/>
          </v:shape>
        </w:pict>
      </w: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Прямая со стрелкой 11" o:spid="_x0000_s1047" type="#_x0000_t32" style="position:absolute;margin-left:160.8pt;margin-top:6.6pt;width:14.25pt;height:56.25pt;flip:x;z-index:251667968;visibility:visible">
            <v:stroke endarrow="block"/>
          </v:shape>
        </w:pict>
      </w:r>
      <w:r>
        <w:rPr>
          <w:noProof/>
          <w:lang w:eastAsia="ru-RU"/>
        </w:rPr>
        <w:pict>
          <v:shape id="Прямая со стрелкой 10" o:spid="_x0000_s1048" type="#_x0000_t32" style="position:absolute;margin-left:175.05pt;margin-top:5.9pt;width:282pt;height:.7pt;flip:y;z-index:251664896;visibility:visible"/>
        </w:pict>
      </w:r>
      <w:r>
        <w:rPr>
          <w:noProof/>
          <w:lang w:eastAsia="ru-RU"/>
        </w:rPr>
        <w:pict>
          <v:shape id="Прямая со стрелкой 61" o:spid="_x0000_s1049" type="#_x0000_t32" style="position:absolute;margin-left:252.3pt;margin-top:6.6pt;width:0;height:15pt;z-index:251655680;visibility:visible;mso-wrap-distance-left:3.17497mm;mso-wrap-distance-right:3.17497mm" strokecolor="#4a7ebb">
            <v:stroke endarrow="open"/>
            <o:lock v:ext="edit" shapetype="f"/>
          </v:shape>
        </w:pict>
      </w:r>
      <w:r>
        <w:rPr>
          <w:noProof/>
          <w:lang w:eastAsia="ru-RU"/>
        </w:rPr>
        <w:pict>
          <v:shape id="Прямая со стрелкой 9" o:spid="_x0000_s1050" type="#_x0000_t32" style="position:absolute;margin-left:355.15pt;margin-top:14.8pt;width:17.9pt;height:0;rotation:90;z-index:251656704;visibility:visible" strokecolor="#4a7ebb">
            <v:stroke endarrow="open"/>
          </v:shape>
        </w:pict>
      </w:r>
      <w:r>
        <w:rPr>
          <w:noProof/>
          <w:lang w:eastAsia="ru-RU"/>
        </w:rPr>
        <w:pict>
          <v:shape id="Прямая со стрелкой 8" o:spid="_x0000_s1051" type="#_x0000_t32" style="position:absolute;margin-left:448.1pt;margin-top:14.8pt;width:17.9pt;height:0;rotation:90;z-index:251657728;visibility:visible" strokecolor="#4a7ebb">
            <v:stroke endarrow="open"/>
          </v:shape>
        </w:pict>
      </w: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rect id="Прямоугольник 7" o:spid="_x0000_s1052" style="position:absolute;margin-left:190.05pt;margin-top:.75pt;width:117.15pt;height:166.35pt;z-index:251654656;visibility:visible">
            <v:textbox>
              <w:txbxContent>
                <w:p w:rsidR="00EB1046" w:rsidRPr="00C35DC4" w:rsidRDefault="00EB1046" w:rsidP="00613C47">
                  <w:pPr>
                    <w:jc w:val="center"/>
                    <w:rPr>
                      <w:rFonts w:ascii="Times New Roman" w:hAnsi="Times New Roman" w:cs="Times New Roman"/>
                    </w:rPr>
                  </w:pPr>
                  <w:r>
                    <w:rPr>
                      <w:rFonts w:ascii="Times New Roman" w:hAnsi="Times New Roman" w:cs="Times New Roman"/>
                    </w:rPr>
                    <w:t>Направление заявителю предложения</w:t>
                  </w:r>
                  <w:r w:rsidRPr="00C35DC4">
                    <w:rPr>
                      <w:rFonts w:ascii="Times New Roman" w:hAnsi="Times New Roman" w:cs="Times New Roman"/>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v:rect>
        </w:pict>
      </w:r>
      <w:r>
        <w:rPr>
          <w:noProof/>
          <w:lang w:eastAsia="ru-RU"/>
        </w:rPr>
        <w:pict>
          <v:rect id="Прямоугольник 54" o:spid="_x0000_s1053" style="position:absolute;margin-left:314.5pt;margin-top:.75pt;width:100.5pt;height:166.35pt;z-index:251653632;visibility:visible">
            <v:textbox>
              <w:txbxContent>
                <w:p w:rsidR="00EB1046" w:rsidRPr="00C35DC4" w:rsidRDefault="00EB1046" w:rsidP="00613C47">
                  <w:pPr>
                    <w:jc w:val="center"/>
                    <w:rPr>
                      <w:rFonts w:ascii="Times New Roman" w:hAnsi="Times New Roman" w:cs="Times New Roman"/>
                    </w:rPr>
                  </w:pPr>
                  <w:r w:rsidRPr="00C35DC4">
                    <w:rPr>
                      <w:rFonts w:ascii="Times New Roman" w:hAnsi="Times New Roman" w:cs="Times New Roman"/>
                    </w:rPr>
                    <w:t xml:space="preserve">Направление </w:t>
                  </w:r>
                  <w:r>
                    <w:rPr>
                      <w:rFonts w:ascii="Times New Roman" w:hAnsi="Times New Roman" w:cs="Times New Roman"/>
                    </w:rPr>
                    <w:t xml:space="preserve">заявителю </w:t>
                  </w:r>
                  <w:r w:rsidRPr="00C35DC4">
                    <w:rPr>
                      <w:rFonts w:ascii="Times New Roman" w:hAnsi="Times New Roman" w:cs="Times New Roman"/>
                    </w:rPr>
                    <w:t>уведомления о возможности заключения соглашения об установлении сервитута в предложенных заявителем границах</w:t>
                  </w:r>
                </w:p>
              </w:txbxContent>
            </v:textbox>
          </v:rect>
        </w:pict>
      </w:r>
      <w:r>
        <w:rPr>
          <w:noProof/>
          <w:lang w:eastAsia="ru-RU"/>
        </w:rPr>
        <w:pict>
          <v:rect id="Прямоугольник 14" o:spid="_x0000_s1054" style="position:absolute;margin-left:423.3pt;margin-top:.75pt;width:95.2pt;height:166.35pt;z-index:251649536;visibility:visible">
            <v:textbox>
              <w:txbxContent>
                <w:p w:rsidR="00EB1046" w:rsidRPr="002E3131" w:rsidRDefault="00EB1046" w:rsidP="00613C47">
                  <w:pPr>
                    <w:jc w:val="center"/>
                    <w:rPr>
                      <w:sz w:val="24"/>
                      <w:szCs w:val="24"/>
                    </w:rPr>
                  </w:pPr>
                  <w:r>
                    <w:rPr>
                      <w:rFonts w:ascii="Times New Roman" w:hAnsi="Times New Roman" w:cs="Times New Roman"/>
                    </w:rPr>
                    <w:t>П</w:t>
                  </w:r>
                  <w:r w:rsidRPr="008547DB">
                    <w:rPr>
                      <w:rFonts w:ascii="Times New Roman" w:hAnsi="Times New Roman" w:cs="Times New Roman"/>
                    </w:rPr>
                    <w:t xml:space="preserve">одготовка </w:t>
                  </w:r>
                  <w:r>
                    <w:rPr>
                      <w:rFonts w:ascii="Times New Roman" w:hAnsi="Times New Roman" w:cs="Times New Roman"/>
                    </w:rPr>
                    <w:t>и направление заявителю подписанных Администрацией экземпляров соглашения об установлении сервитута</w:t>
                  </w:r>
                </w:p>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rect id="Прямоугольник 57" o:spid="_x0000_s1055" style="position:absolute;margin-left:-25.95pt;margin-top:5.35pt;width:186.75pt;height:127.25pt;z-index:251666944;visibility:visible">
            <v:textbox>
              <w:txbxContent>
                <w:p w:rsidR="00EB1046" w:rsidRPr="00C35DC4" w:rsidRDefault="00EB1046" w:rsidP="00613C47">
                  <w:pPr>
                    <w:jc w:val="center"/>
                    <w:rPr>
                      <w:rFonts w:ascii="Times New Roman" w:hAnsi="Times New Roman" w:cs="Times New Roman"/>
                    </w:rPr>
                  </w:pPr>
                  <w:r>
                    <w:rPr>
                      <w:rFonts w:ascii="Times New Roman" w:hAnsi="Times New Roman" w:cs="Times New Roman"/>
                    </w:rPr>
                    <w:t>Направление заявителю решения Администрации об отказе в установлении сервитута</w:t>
                  </w:r>
                </w:p>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Прямая со стрелкой 6" o:spid="_x0000_s1056" type="#_x0000_t32" style="position:absolute;margin-left:471.45pt;margin-top:6.1pt;width:.1pt;height:71.8pt;flip:y;z-index:251675136;visibility:visible">
            <v:stroke endarrow="block"/>
          </v:shape>
        </w:pict>
      </w:r>
      <w:r>
        <w:rPr>
          <w:noProof/>
          <w:lang w:eastAsia="ru-RU"/>
        </w:rPr>
        <w:pict>
          <v:shape id="Соединительная линия уступом 5" o:spid="_x0000_s1057" type="#_x0000_t34" style="position:absolute;margin-left:357.45pt;margin-top:12.65pt;width:13.15pt;height:.05pt;rotation:90;z-index:251676160;visibility:visible" adj="10759">
            <v:stroke endarrow="block"/>
          </v:shape>
        </w:pict>
      </w:r>
      <w:r>
        <w:rPr>
          <w:noProof/>
          <w:lang w:eastAsia="ru-RU"/>
        </w:rPr>
        <w:pict>
          <v:shape id="Соединительная линия уступом 4" o:spid="_x0000_s1058" type="#_x0000_t34" style="position:absolute;margin-left:236.2pt;margin-top:12.65pt;width:13.15pt;height:.05pt;rotation:90;z-index:251672064;visibility:visible" adj="10759">
            <v:stroke endarrow="block"/>
          </v:shape>
        </w:pict>
      </w:r>
      <w:r>
        <w:rPr>
          <w:noProof/>
          <w:lang w:eastAsia="ru-RU"/>
        </w:rPr>
        <w:pict>
          <v:rect id="Прямоугольник 3" o:spid="_x0000_s1059" style="position:absolute;margin-left:-25.95pt;margin-top:7.75pt;width:441.05pt;height:34.85pt;z-index:251668992;visibility:visible">
            <v:textbox>
              <w:txbxContent>
                <w:p w:rsidR="00EB1046" w:rsidRPr="00C35DC4" w:rsidRDefault="00EB1046" w:rsidP="00613C47">
                  <w:pPr>
                    <w:jc w:val="center"/>
                    <w:rPr>
                      <w:rFonts w:ascii="Times New Roman" w:hAnsi="Times New Roman" w:cs="Times New Roman"/>
                    </w:rPr>
                  </w:pPr>
                  <w:r>
                    <w:rPr>
                      <w:rFonts w:ascii="Times New Roman" w:hAnsi="Times New Roman" w:cs="Times New Roman"/>
                    </w:rPr>
                    <w:t xml:space="preserve">Получение от заявителя уведомления о государственном кадастровом учете </w:t>
                  </w:r>
                  <w:r w:rsidRPr="00107B4B">
                    <w:rPr>
                      <w:rFonts w:ascii="Times New Roman" w:hAnsi="Times New Roman" w:cs="Times New Roman"/>
                    </w:rPr>
                    <w:t>частей земельных участков, в отношении которых устанавливается сервитут</w:t>
                  </w:r>
                </w:p>
              </w:txbxContent>
            </v:textbox>
          </v:rect>
        </w:pict>
      </w: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p>
    <w:p w:rsidR="00EB1046" w:rsidRPr="00621096" w:rsidRDefault="00EB1046" w:rsidP="00613C47">
      <w:pPr>
        <w:spacing w:after="0" w:line="240" w:lineRule="auto"/>
        <w:rPr>
          <w:rFonts w:ascii="Times New Roman" w:hAnsi="Times New Roman" w:cs="Times New Roman"/>
          <w:sz w:val="26"/>
          <w:szCs w:val="26"/>
          <w:lang w:eastAsia="ru-RU"/>
        </w:rPr>
      </w:pPr>
      <w:r>
        <w:rPr>
          <w:noProof/>
          <w:lang w:eastAsia="ru-RU"/>
        </w:rPr>
        <w:pict>
          <v:shape id="Соединительная линия уступом 2" o:spid="_x0000_s1060" type="#_x0000_t34" style="position:absolute;margin-left:226.2pt;margin-top:13.95pt;width:11.8pt;height:.05pt;rotation:90;z-index:251671040;visibility:visible">
            <v:stroke endarrow="block"/>
          </v:shape>
        </w:pict>
      </w:r>
    </w:p>
    <w:p w:rsidR="00EB1046" w:rsidRPr="00621096" w:rsidRDefault="00EB1046" w:rsidP="00613C47">
      <w:pPr>
        <w:tabs>
          <w:tab w:val="left" w:pos="2473"/>
        </w:tabs>
        <w:spacing w:after="0" w:line="240" w:lineRule="auto"/>
        <w:rPr>
          <w:rFonts w:ascii="Times New Roman" w:hAnsi="Times New Roman" w:cs="Times New Roman"/>
          <w:sz w:val="26"/>
          <w:szCs w:val="26"/>
          <w:lang w:eastAsia="ru-RU"/>
        </w:rPr>
      </w:pPr>
      <w:r>
        <w:rPr>
          <w:noProof/>
          <w:lang w:eastAsia="ru-RU"/>
        </w:rPr>
        <w:pict>
          <v:rect id="Прямоугольник 62" o:spid="_x0000_s1061" style="position:absolute;margin-left:-25.95pt;margin-top:8.4pt;width:440.95pt;height:21pt;z-index:251673088;visibility:visible">
            <v:textbox>
              <w:txbxContent>
                <w:p w:rsidR="00EB1046" w:rsidRPr="00C35DC4" w:rsidRDefault="00EB1046" w:rsidP="00613C47">
                  <w:pPr>
                    <w:jc w:val="center"/>
                    <w:rPr>
                      <w:rFonts w:ascii="Times New Roman" w:hAnsi="Times New Roman" w:cs="Times New Roman"/>
                    </w:rPr>
                  </w:pPr>
                  <w:r>
                    <w:rPr>
                      <w:rFonts w:ascii="Times New Roman" w:hAnsi="Times New Roman" w:cs="Times New Roman"/>
                    </w:rPr>
                    <w:t>Межведомственный запрос кадастрового паспорта земельного участка</w:t>
                  </w:r>
                </w:p>
              </w:txbxContent>
            </v:textbox>
          </v:rect>
        </w:pict>
      </w:r>
      <w:r>
        <w:rPr>
          <w:noProof/>
          <w:lang w:eastAsia="ru-RU"/>
        </w:rPr>
        <w:pict>
          <v:shape id="Прямая со стрелкой 1" o:spid="_x0000_s1062" type="#_x0000_t32" style="position:absolute;margin-left:415.1pt;margin-top:20.4pt;width:56.4pt;height:0;z-index:251674112;visibility:visible"/>
        </w:pict>
      </w:r>
    </w:p>
    <w:p w:rsidR="00EB1046" w:rsidRDefault="00EB1046">
      <w:bookmarkStart w:id="11" w:name="_GoBack"/>
      <w:bookmarkEnd w:id="11"/>
    </w:p>
    <w:sectPr w:rsidR="00EB1046" w:rsidSect="0038247C">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46" w:rsidRDefault="00EB1046" w:rsidP="00557D68">
      <w:pPr>
        <w:spacing w:after="0" w:line="240" w:lineRule="auto"/>
      </w:pPr>
      <w:r>
        <w:separator/>
      </w:r>
    </w:p>
  </w:endnote>
  <w:endnote w:type="continuationSeparator" w:id="1">
    <w:p w:rsidR="00EB1046" w:rsidRDefault="00EB1046" w:rsidP="0055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46" w:rsidRDefault="00EB1046" w:rsidP="00557D68">
      <w:pPr>
        <w:spacing w:after="0" w:line="240" w:lineRule="auto"/>
      </w:pPr>
      <w:r>
        <w:separator/>
      </w:r>
    </w:p>
  </w:footnote>
  <w:footnote w:type="continuationSeparator" w:id="1">
    <w:p w:rsidR="00EB1046" w:rsidRDefault="00EB1046" w:rsidP="00557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46" w:rsidRDefault="00EB1046">
    <w:pPr>
      <w:pStyle w:val="Header"/>
      <w:jc w:val="center"/>
    </w:pPr>
    <w:fldSimple w:instr="PAGE   \* MERGEFORMAT">
      <w:r>
        <w:rPr>
          <w:noProof/>
        </w:rPr>
        <w:t>22</w:t>
      </w:r>
    </w:fldSimple>
  </w:p>
  <w:p w:rsidR="00EB1046" w:rsidRDefault="00EB1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D68EC4A6"/>
    <w:lvl w:ilvl="0">
      <w:start w:val="1"/>
      <w:numFmt w:val="decimal"/>
      <w:lvlText w:val="%1."/>
      <w:lvlJc w:val="left"/>
      <w:pPr>
        <w:ind w:left="990" w:hanging="990"/>
      </w:pPr>
      <w:rPr>
        <w:rFonts w:ascii="Times New Roman" w:eastAsia="Times New Roman" w:hAnsi="Times New Roman"/>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34CD5215"/>
    <w:multiLevelType w:val="hybridMultilevel"/>
    <w:tmpl w:val="7DA0E49A"/>
    <w:lvl w:ilvl="0" w:tplc="42CCEC0E">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15059EF"/>
    <w:multiLevelType w:val="hybridMultilevel"/>
    <w:tmpl w:val="C546A682"/>
    <w:lvl w:ilvl="0" w:tplc="54ACA6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1D832EF"/>
    <w:multiLevelType w:val="hybridMultilevel"/>
    <w:tmpl w:val="26CE2568"/>
    <w:lvl w:ilvl="0" w:tplc="43487D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F69"/>
    <w:rsid w:val="00030D76"/>
    <w:rsid w:val="00107B4B"/>
    <w:rsid w:val="001B27F0"/>
    <w:rsid w:val="001C2799"/>
    <w:rsid w:val="0023043F"/>
    <w:rsid w:val="002E3131"/>
    <w:rsid w:val="003303F4"/>
    <w:rsid w:val="0038247C"/>
    <w:rsid w:val="003B2632"/>
    <w:rsid w:val="0049322E"/>
    <w:rsid w:val="004A0B6E"/>
    <w:rsid w:val="004A6F44"/>
    <w:rsid w:val="004D5D8C"/>
    <w:rsid w:val="004E5DED"/>
    <w:rsid w:val="00557D68"/>
    <w:rsid w:val="00613C47"/>
    <w:rsid w:val="00621096"/>
    <w:rsid w:val="006F09AE"/>
    <w:rsid w:val="007B207F"/>
    <w:rsid w:val="007D6FB4"/>
    <w:rsid w:val="008547DB"/>
    <w:rsid w:val="00957DBF"/>
    <w:rsid w:val="009D5F69"/>
    <w:rsid w:val="00A712BD"/>
    <w:rsid w:val="00B30F12"/>
    <w:rsid w:val="00B6109B"/>
    <w:rsid w:val="00C35DC4"/>
    <w:rsid w:val="00E91E08"/>
    <w:rsid w:val="00EB1046"/>
    <w:rsid w:val="00F322C2"/>
    <w:rsid w:val="00FA0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13C47"/>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613C47"/>
    <w:pPr>
      <w:tabs>
        <w:tab w:val="center" w:pos="4677"/>
        <w:tab w:val="right" w:pos="9355"/>
      </w:tabs>
    </w:pPr>
  </w:style>
  <w:style w:type="character" w:customStyle="1" w:styleId="HeaderChar">
    <w:name w:val="Header Char"/>
    <w:basedOn w:val="DefaultParagraphFont"/>
    <w:link w:val="Header"/>
    <w:uiPriority w:val="99"/>
    <w:locked/>
    <w:rsid w:val="00613C47"/>
    <w:rPr>
      <w:rFonts w:ascii="Calibri" w:hAnsi="Calibri" w:cs="Calibri"/>
    </w:rPr>
  </w:style>
  <w:style w:type="paragraph" w:styleId="Footer">
    <w:name w:val="footer"/>
    <w:basedOn w:val="Normal"/>
    <w:link w:val="FooterChar"/>
    <w:uiPriority w:val="99"/>
    <w:rsid w:val="00613C47"/>
    <w:pPr>
      <w:tabs>
        <w:tab w:val="center" w:pos="4677"/>
        <w:tab w:val="right" w:pos="9355"/>
      </w:tabs>
    </w:pPr>
  </w:style>
  <w:style w:type="character" w:customStyle="1" w:styleId="FooterChar">
    <w:name w:val="Footer Char"/>
    <w:basedOn w:val="DefaultParagraphFont"/>
    <w:link w:val="Footer"/>
    <w:uiPriority w:val="99"/>
    <w:locked/>
    <w:rsid w:val="00613C47"/>
    <w:rPr>
      <w:rFonts w:ascii="Calibri" w:hAnsi="Calibri" w:cs="Calibri"/>
    </w:rPr>
  </w:style>
  <w:style w:type="character" w:styleId="Hyperlink">
    <w:name w:val="Hyperlink"/>
    <w:basedOn w:val="DefaultParagraphFont"/>
    <w:uiPriority w:val="99"/>
    <w:rsid w:val="00613C47"/>
    <w:rPr>
      <w:color w:val="0000FF"/>
      <w:u w:val="single"/>
    </w:rPr>
  </w:style>
  <w:style w:type="paragraph" w:customStyle="1" w:styleId="ConsPlusNormal">
    <w:name w:val="ConsPlusNormal"/>
    <w:uiPriority w:val="99"/>
    <w:rsid w:val="00613C47"/>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61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1088;&#1072;&#1081;&#1086;&#1085;.&#1088;&#1092;" TargetMode="External"/><Relationship Id="rId3" Type="http://schemas.openxmlformats.org/officeDocument/2006/relationships/settings" Target="settings.xml"/><Relationship Id="rId7" Type="http://schemas.openxmlformats.org/officeDocument/2006/relationships/hyperlink" Target="http://&#1084;&#1091;&#1093;&#1086;&#1088;&#1096;&#1080;&#1073;&#1080;&#1088;&#1089;&#1082;&#1080;&#1081;-&#1088;&#1072;&#1081;&#1086;&#1085;.&#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B4022304FEFAD2B406CCBC8BEFBA5473620BD4F3F0F54EF1AFBA7BD2848779O2e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22</Pages>
  <Words>8067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4</cp:revision>
  <dcterms:created xsi:type="dcterms:W3CDTF">2016-04-08T06:13:00Z</dcterms:created>
  <dcterms:modified xsi:type="dcterms:W3CDTF">2016-04-10T02:41:00Z</dcterms:modified>
</cp:coreProperties>
</file>