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3" w:rsidRPr="008268E6" w:rsidRDefault="008C3AD3" w:rsidP="008C3AD3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АДМИНИСТРАЦИЯ</w:t>
      </w:r>
    </w:p>
    <w:p w:rsidR="008C3AD3" w:rsidRPr="008268E6" w:rsidRDefault="008C3AD3" w:rsidP="008C3AD3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МУНИЦИПАЛЬНОГО ОБРАЗОВАНИЯ  «ХАРАШИБИРСКОЕ» </w:t>
      </w:r>
    </w:p>
    <w:p w:rsidR="008C3AD3" w:rsidRPr="008268E6" w:rsidRDefault="008C3AD3" w:rsidP="008C3AD3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C3AD3" w:rsidRPr="008268E6" w:rsidTr="00857EE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AD3" w:rsidRPr="008268E6" w:rsidRDefault="008C3AD3" w:rsidP="00857EE3">
            <w:pPr>
              <w:jc w:val="center"/>
              <w:rPr>
                <w:sz w:val="22"/>
              </w:rPr>
            </w:pPr>
            <w:r w:rsidRPr="008268E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8C3AD3" w:rsidRPr="008268E6" w:rsidRDefault="008C3AD3" w:rsidP="008C3AD3">
      <w:pPr>
        <w:rPr>
          <w:sz w:val="32"/>
        </w:rPr>
      </w:pPr>
    </w:p>
    <w:p w:rsidR="008C3AD3" w:rsidRPr="008268E6" w:rsidRDefault="008C3AD3" w:rsidP="008C3AD3">
      <w:pPr>
        <w:rPr>
          <w:sz w:val="32"/>
        </w:rPr>
      </w:pPr>
      <w:r w:rsidRPr="008268E6">
        <w:rPr>
          <w:sz w:val="32"/>
        </w:rPr>
        <w:t xml:space="preserve">                                         ПОСТАНОВЛЕНИЕ </w:t>
      </w:r>
    </w:p>
    <w:p w:rsidR="008C3AD3" w:rsidRPr="008268E6" w:rsidRDefault="008C3AD3" w:rsidP="008C3AD3">
      <w:pPr>
        <w:rPr>
          <w:sz w:val="32"/>
        </w:rPr>
      </w:pPr>
    </w:p>
    <w:p w:rsidR="008C3AD3" w:rsidRPr="008268E6" w:rsidRDefault="008C3AD3" w:rsidP="008C3AD3">
      <w:pPr>
        <w:rPr>
          <w:sz w:val="32"/>
          <w:u w:val="single"/>
        </w:rPr>
      </w:pPr>
    </w:p>
    <w:p w:rsidR="008C3AD3" w:rsidRPr="002B189C" w:rsidRDefault="008C3AD3" w:rsidP="008C3AD3">
      <w:pPr>
        <w:rPr>
          <w:sz w:val="32"/>
        </w:rPr>
      </w:pPr>
      <w:r>
        <w:rPr>
          <w:sz w:val="32"/>
          <w:u w:val="single"/>
        </w:rPr>
        <w:t xml:space="preserve">28 января </w:t>
      </w:r>
      <w:r w:rsidRPr="008268E6">
        <w:rPr>
          <w:sz w:val="32"/>
          <w:u w:val="single"/>
        </w:rPr>
        <w:t xml:space="preserve"> 201</w:t>
      </w:r>
      <w:r>
        <w:rPr>
          <w:sz w:val="32"/>
          <w:u w:val="single"/>
        </w:rPr>
        <w:t>5</w:t>
      </w:r>
      <w:r w:rsidRPr="008268E6">
        <w:rPr>
          <w:sz w:val="32"/>
          <w:u w:val="single"/>
        </w:rPr>
        <w:t>г.</w:t>
      </w:r>
      <w:r w:rsidRPr="008268E6">
        <w:rPr>
          <w:sz w:val="32"/>
        </w:rPr>
        <w:t xml:space="preserve">                      </w:t>
      </w:r>
      <w:r w:rsidRPr="00525C15">
        <w:rPr>
          <w:sz w:val="32"/>
        </w:rPr>
        <w:t xml:space="preserve">  </w:t>
      </w:r>
      <w:r>
        <w:rPr>
          <w:sz w:val="32"/>
        </w:rPr>
        <w:t xml:space="preserve"> № 5</w:t>
      </w:r>
    </w:p>
    <w:p w:rsidR="008C3AD3" w:rsidRPr="008268E6" w:rsidRDefault="008C3AD3" w:rsidP="008C3AD3">
      <w:pPr>
        <w:rPr>
          <w:sz w:val="32"/>
        </w:rPr>
      </w:pPr>
      <w:proofErr w:type="spellStart"/>
      <w:r w:rsidRPr="008268E6">
        <w:rPr>
          <w:sz w:val="32"/>
        </w:rPr>
        <w:t>с</w:t>
      </w:r>
      <w:proofErr w:type="gramStart"/>
      <w:r w:rsidRPr="008268E6">
        <w:rPr>
          <w:sz w:val="32"/>
        </w:rPr>
        <w:t>.Х</w:t>
      </w:r>
      <w:proofErr w:type="gramEnd"/>
      <w:r w:rsidRPr="008268E6">
        <w:rPr>
          <w:sz w:val="32"/>
        </w:rPr>
        <w:t>арашибирь</w:t>
      </w:r>
      <w:proofErr w:type="spellEnd"/>
    </w:p>
    <w:p w:rsidR="008C3AD3" w:rsidRPr="008268E6" w:rsidRDefault="008C3AD3" w:rsidP="008C3AD3">
      <w:pPr>
        <w:rPr>
          <w:sz w:val="28"/>
          <w:szCs w:val="28"/>
        </w:rPr>
      </w:pPr>
    </w:p>
    <w:p w:rsidR="008C3AD3" w:rsidRDefault="008C3AD3" w:rsidP="008C3A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ПОРЯДКА РАЗМЕЩЕНИЯ ИНФОРМАЦИИ О ЛИЦАХ, ПРОПАВШИХ БЕЗВЕСТИ, НА ОФИЦИАЛЬНОМ САЙТЕ ОРГАНОВ МЕСТНОГО САМОУПРАВЛЕНИЯ МУНИЦИПАЛЬНОГО ОБРАЗОВАНИЯ « МУХОРШИБИРСКИЙ РАЙОН  » В ИНФОРМАЦИОННО-КОМУНИКАЦИОННОЙ СЕТИ ИНТЕРНЕТ (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</w:t>
      </w:r>
      <w:proofErr w:type="gramEnd"/>
      <w:r w:rsidRPr="00E66715">
        <w:rPr>
          <w:b/>
          <w:sz w:val="28"/>
          <w:szCs w:val="28"/>
        </w:rPr>
        <w:t>//</w:t>
      </w:r>
      <w:r>
        <w:rPr>
          <w:b/>
          <w:sz w:val="28"/>
          <w:szCs w:val="28"/>
        </w:rPr>
        <w:t>Мухоршибирский-</w:t>
      </w:r>
      <w:proofErr w:type="spellStart"/>
      <w:r>
        <w:rPr>
          <w:b/>
          <w:sz w:val="28"/>
          <w:szCs w:val="28"/>
        </w:rPr>
        <w:t>район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>) И ОБНАРОДОВАНИЯ</w:t>
      </w:r>
    </w:p>
    <w:p w:rsidR="008C3AD3" w:rsidRDefault="008C3AD3" w:rsidP="008C3AD3">
      <w:pPr>
        <w:spacing w:line="240" w:lineRule="exact"/>
        <w:jc w:val="center"/>
        <w:rPr>
          <w:b/>
          <w:sz w:val="28"/>
          <w:szCs w:val="28"/>
        </w:rPr>
      </w:pPr>
    </w:p>
    <w:p w:rsidR="008C3AD3" w:rsidRDefault="008C3AD3" w:rsidP="008C3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 Федерального закона от 02.04.2014 №44-ФЗ «Об участии граждан в охране общественного порядка», ст. 2 Закона Республики Бурятия от 04.07.2014 №557-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постановляю:</w:t>
      </w:r>
    </w:p>
    <w:p w:rsidR="008C3AD3" w:rsidRPr="00442496" w:rsidRDefault="008C3AD3" w:rsidP="008C3AD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прилагаемый Порядок размещения информации о лицах, пропавших без вести, на официальном сайте органов местного самоуправления Мухоршибирского района в информационно-коммуникационной сети Интернет </w:t>
      </w:r>
      <w:r w:rsidRPr="003858D6">
        <w:rPr>
          <w:sz w:val="28"/>
          <w:szCs w:val="28"/>
        </w:rPr>
        <w:t>(</w:t>
      </w:r>
      <w:hyperlink r:id="rId6" w:history="1">
        <w:r w:rsidRPr="003858D6">
          <w:rPr>
            <w:rStyle w:val="a3"/>
            <w:sz w:val="28"/>
            <w:szCs w:val="28"/>
            <w:lang w:val="en-US"/>
          </w:rPr>
          <w:t>http</w:t>
        </w:r>
        <w:r w:rsidRPr="003858D6">
          <w:rPr>
            <w:rStyle w:val="a3"/>
            <w:sz w:val="28"/>
            <w:szCs w:val="28"/>
          </w:rPr>
          <w:t>:</w:t>
        </w:r>
        <w:proofErr w:type="gramEnd"/>
        <w:r w:rsidRPr="003858D6">
          <w:rPr>
            <w:rStyle w:val="a3"/>
            <w:sz w:val="28"/>
            <w:szCs w:val="28"/>
          </w:rPr>
          <w:t>//Мухоршибирский</w:t>
        </w:r>
        <w:proofErr w:type="gramStart"/>
      </w:hyperlink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район.рф</w:t>
      </w:r>
      <w:proofErr w:type="spellEnd"/>
      <w:r w:rsidRPr="0044249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обнародования.</w:t>
      </w:r>
    </w:p>
    <w:p w:rsidR="008C3AD3" w:rsidRDefault="008C3AD3" w:rsidP="008C3AD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муниципального образования сельского поселения «Харашибирское» обеспечить  с 1 января 2015 года размещение на официальном сайте органов местного самоуправления в информационно-коммуникационной сети Интернет </w:t>
      </w:r>
      <w:r w:rsidRPr="00852774">
        <w:rPr>
          <w:sz w:val="28"/>
          <w:szCs w:val="28"/>
        </w:rPr>
        <w:t>(</w:t>
      </w:r>
      <w:r w:rsidRPr="00852774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//Мухоршибирский-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852774">
        <w:rPr>
          <w:sz w:val="28"/>
          <w:szCs w:val="28"/>
        </w:rPr>
        <w:t>)</w:t>
      </w:r>
      <w:r>
        <w:rPr>
          <w:sz w:val="28"/>
          <w:szCs w:val="28"/>
        </w:rPr>
        <w:t xml:space="preserve"> общедоступной информации о лицах, пропавших без вести.</w:t>
      </w:r>
    </w:p>
    <w:p w:rsidR="008C3AD3" w:rsidRDefault="008C3AD3" w:rsidP="008C3AD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« Мухоршибирский  район» обеспечить с 1 января 2015 года размещение в средствах массовой информации общедоступной информации о лицах, пропавших без вести.</w:t>
      </w:r>
    </w:p>
    <w:p w:rsidR="008C3AD3" w:rsidRDefault="008C3AD3" w:rsidP="008C3AD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C3AD3" w:rsidRPr="00132EA8" w:rsidRDefault="008C3AD3" w:rsidP="008C3AD3">
      <w:pPr>
        <w:tabs>
          <w:tab w:val="left" w:pos="993"/>
        </w:tabs>
        <w:jc w:val="both"/>
        <w:rPr>
          <w:sz w:val="28"/>
          <w:szCs w:val="28"/>
        </w:rPr>
      </w:pPr>
    </w:p>
    <w:p w:rsidR="008C3AD3" w:rsidRPr="00132EA8" w:rsidRDefault="008C3AD3" w:rsidP="008C3AD3">
      <w:pPr>
        <w:tabs>
          <w:tab w:val="left" w:pos="993"/>
        </w:tabs>
        <w:jc w:val="both"/>
        <w:rPr>
          <w:sz w:val="28"/>
          <w:szCs w:val="28"/>
        </w:rPr>
      </w:pPr>
    </w:p>
    <w:p w:rsidR="008C3AD3" w:rsidRDefault="008C3AD3" w:rsidP="008C3AD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Глава МО СП «Харашибирское»:                                                     Т.Р.Закиров</w:t>
      </w:r>
    </w:p>
    <w:p w:rsidR="00DA6623" w:rsidRDefault="00DA6623"/>
    <w:p w:rsidR="00D6366C" w:rsidRDefault="00D6366C"/>
    <w:p w:rsidR="00D6366C" w:rsidRDefault="00D6366C"/>
    <w:p w:rsidR="00D6366C" w:rsidRDefault="00D6366C"/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СП «Харашибирское»  </w:t>
      </w:r>
    </w:p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28.01.2015г. № 5</w:t>
      </w:r>
    </w:p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</w:p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</w:p>
    <w:p w:rsidR="00D6366C" w:rsidRDefault="00D6366C" w:rsidP="00D6366C">
      <w:pPr>
        <w:tabs>
          <w:tab w:val="left" w:pos="993"/>
        </w:tabs>
        <w:jc w:val="right"/>
        <w:rPr>
          <w:sz w:val="28"/>
          <w:szCs w:val="28"/>
        </w:rPr>
      </w:pPr>
    </w:p>
    <w:p w:rsidR="00D6366C" w:rsidRDefault="00D6366C" w:rsidP="00D6366C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РАЗМЕЩЕНИЯ ИНФОРМАЦИИ О ЛИЦАХ, ПРОПАВШИХ БЕЗ ВЕСТИ, НА ОФИЦИАЛЬНОМ ПОРТАЛЕ ОРГАНОВ МЕСТНОГО САМОУПРАВЛЕНИЯ В ИНФОРМАЦИОННО-КОММУНИКАЦИОННОЙ СЕТИ ИНТЕРНЕТ </w:t>
      </w:r>
      <w:r w:rsidRPr="00852774">
        <w:rPr>
          <w:sz w:val="28"/>
          <w:szCs w:val="28"/>
        </w:rPr>
        <w:t>(</w:t>
      </w:r>
      <w:r w:rsidRPr="00852774">
        <w:rPr>
          <w:sz w:val="28"/>
          <w:szCs w:val="28"/>
          <w:lang w:val="en-US"/>
        </w:rPr>
        <w:t>http</w:t>
      </w:r>
      <w:r w:rsidRPr="00852774">
        <w:rPr>
          <w:sz w:val="28"/>
          <w:szCs w:val="28"/>
        </w:rPr>
        <w:t>:</w:t>
      </w:r>
      <w:proofErr w:type="gramEnd"/>
      <w:r w:rsidRPr="00852774">
        <w:rPr>
          <w:sz w:val="28"/>
          <w:szCs w:val="28"/>
        </w:rPr>
        <w:t>//</w:t>
      </w:r>
      <w:r>
        <w:rPr>
          <w:sz w:val="28"/>
          <w:szCs w:val="28"/>
        </w:rPr>
        <w:t>МУХОРШИБИРСКИЙ-РАЙОН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 w:rsidRPr="00852774">
        <w:rPr>
          <w:sz w:val="28"/>
          <w:szCs w:val="28"/>
        </w:rPr>
        <w:t>)</w:t>
      </w:r>
      <w:r>
        <w:rPr>
          <w:sz w:val="28"/>
          <w:szCs w:val="28"/>
        </w:rPr>
        <w:t xml:space="preserve">  И ОБНАРОДОВАНИЯ</w:t>
      </w:r>
    </w:p>
    <w:p w:rsidR="00D6366C" w:rsidRDefault="00D6366C" w:rsidP="00D6366C">
      <w:pPr>
        <w:tabs>
          <w:tab w:val="left" w:pos="993"/>
        </w:tabs>
        <w:jc w:val="center"/>
        <w:rPr>
          <w:sz w:val="28"/>
          <w:szCs w:val="28"/>
        </w:rPr>
      </w:pPr>
    </w:p>
    <w:p w:rsidR="00D6366C" w:rsidRDefault="00D6366C" w:rsidP="00D6366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устанавливает правила размещения информации о лицах, пропавших без вести, на официальном сайте органов местного самоуправления муниципального образования « Мухоршибирский район» в информационно-коммуникационной сети Интернет </w:t>
      </w:r>
      <w:r w:rsidRPr="00852774">
        <w:rPr>
          <w:sz w:val="28"/>
          <w:szCs w:val="28"/>
        </w:rPr>
        <w:t>(</w:t>
      </w:r>
      <w:r w:rsidRPr="00852774">
        <w:rPr>
          <w:sz w:val="28"/>
          <w:szCs w:val="28"/>
          <w:lang w:val="en-US"/>
        </w:rPr>
        <w:t>http</w:t>
      </w:r>
      <w:r w:rsidRPr="00852774">
        <w:rPr>
          <w:sz w:val="28"/>
          <w:szCs w:val="28"/>
        </w:rPr>
        <w:t>:</w:t>
      </w:r>
      <w:proofErr w:type="gramEnd"/>
      <w:r w:rsidRPr="00852774">
        <w:rPr>
          <w:sz w:val="28"/>
          <w:szCs w:val="28"/>
        </w:rPr>
        <w:t>//</w:t>
      </w:r>
      <w:r>
        <w:rPr>
          <w:sz w:val="28"/>
          <w:szCs w:val="28"/>
          <w:u w:val="single"/>
        </w:rPr>
        <w:t xml:space="preserve">Мухоршибирский </w:t>
      </w:r>
      <w:proofErr w:type="gramStart"/>
      <w:r>
        <w:rPr>
          <w:sz w:val="28"/>
          <w:szCs w:val="28"/>
          <w:u w:val="single"/>
        </w:rPr>
        <w:t>–</w:t>
      </w:r>
      <w:proofErr w:type="spellStart"/>
      <w:r>
        <w:rPr>
          <w:sz w:val="28"/>
          <w:szCs w:val="28"/>
          <w:u w:val="single"/>
        </w:rPr>
        <w:t>р</w:t>
      </w:r>
      <w:proofErr w:type="gramEnd"/>
      <w:r>
        <w:rPr>
          <w:sz w:val="28"/>
          <w:szCs w:val="28"/>
          <w:u w:val="single"/>
        </w:rPr>
        <w:t>айон.рф</w:t>
      </w:r>
      <w:proofErr w:type="spellEnd"/>
      <w:r w:rsidRPr="00852774">
        <w:rPr>
          <w:sz w:val="28"/>
          <w:szCs w:val="28"/>
        </w:rPr>
        <w:t>)</w:t>
      </w:r>
      <w:r>
        <w:rPr>
          <w:sz w:val="28"/>
          <w:szCs w:val="28"/>
        </w:rPr>
        <w:t xml:space="preserve"> и в средствах массовой информации общедоступной информации о лицах, пропавших без вести.</w:t>
      </w:r>
    </w:p>
    <w:p w:rsidR="00D6366C" w:rsidRDefault="00D6366C" w:rsidP="00D6366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  Администрации по обращению граждан, участвующих в поиске лиц, пропавших без вести, и при предъявлении ими справки  из МВД по республики Бурятия об объявлении его в розыск лиц, пропавших без вести, в течение 2 – х рабочих дней размещают на страницах ведомственных информационных разделов общедоступную информацию координаторов мероприятий по писку лиц, пропавших без вести, иную общедоступную информацию.</w:t>
      </w:r>
      <w:proofErr w:type="gramEnd"/>
    </w:p>
    <w:p w:rsidR="00D6366C" w:rsidRDefault="00D6366C" w:rsidP="00D6366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отдел Мухоршибирского района (Управление информатизации и информационных ресурсов) Администрации МО по обращению граждан, участвующих в поиске лиц, пропавших без вести, и при предъявлении ими справки из МВД России по Республике Бурятия об объявлении в розыск лиц, пропавших без вести, в течение 3 –х рабочих дней размещает в средствах массовой информации общедоступную информацию о лицах, пропавших без вести, месте их</w:t>
      </w:r>
      <w:proofErr w:type="gramEnd"/>
      <w:r>
        <w:rPr>
          <w:sz w:val="28"/>
          <w:szCs w:val="28"/>
        </w:rPr>
        <w:t xml:space="preserve"> предполагаемого поиска, контактную информацию координаторов мероприятий по поиску лиц, пропавших без вести, иную общедоступную информацию.</w:t>
      </w:r>
    </w:p>
    <w:p w:rsidR="00D6366C" w:rsidRDefault="00D6366C" w:rsidP="00D6366C"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Администрации положений настоящего Порядка  оставляю за собой.      </w:t>
      </w:r>
      <w:bookmarkStart w:id="0" w:name="_GoBack"/>
      <w:bookmarkEnd w:id="0"/>
    </w:p>
    <w:sectPr w:rsidR="00D6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3"/>
    <w:rsid w:val="008C3AD3"/>
    <w:rsid w:val="00D6366C"/>
    <w:rsid w:val="00DA6623"/>
    <w:rsid w:val="00F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2;&#1091;&#1093;&#1086;&#1088;&#1096;&#1080;&#1073;&#1080;&#1088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2016-06-01T01:49:00Z</dcterms:created>
  <dcterms:modified xsi:type="dcterms:W3CDTF">2016-06-01T02:09:00Z</dcterms:modified>
</cp:coreProperties>
</file>