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60" w:rsidRDefault="009F1660" w:rsidP="009F1660">
      <w:pPr>
        <w:rPr>
          <w:b/>
        </w:rPr>
      </w:pPr>
    </w:p>
    <w:p w:rsidR="009F1660" w:rsidRDefault="009F1660" w:rsidP="009F1660">
      <w:pPr>
        <w:jc w:val="right"/>
        <w:rPr>
          <w:b/>
        </w:rPr>
      </w:pPr>
    </w:p>
    <w:p w:rsidR="009F1660" w:rsidRDefault="009F1660" w:rsidP="009F1660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9F1660" w:rsidRDefault="009F1660" w:rsidP="009F1660">
      <w:pPr>
        <w:jc w:val="center"/>
        <w:rPr>
          <w:b/>
        </w:rPr>
      </w:pPr>
      <w:r>
        <w:rPr>
          <w:b/>
        </w:rPr>
        <w:t>МУНИЦИПАЛЬНОГО  ОБРАЗОВАНИЯ  СЕЛЬСКОЕ   ПОСЕЛЕНИЕ «БАРСКОЕ»</w:t>
      </w:r>
    </w:p>
    <w:p w:rsidR="009F1660" w:rsidRDefault="009F1660" w:rsidP="009F1660">
      <w:pPr>
        <w:jc w:val="center"/>
        <w:rPr>
          <w:b/>
        </w:rPr>
      </w:pPr>
      <w:r>
        <w:rPr>
          <w:b/>
        </w:rPr>
        <w:t>МУХОРШИБИРСКОГО  РАЙОНА   РЕСПУБЛИКИ  БУРЯТИЯ</w:t>
      </w:r>
    </w:p>
    <w:p w:rsidR="009F1660" w:rsidRDefault="009F1660" w:rsidP="009F1660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9F1660" w:rsidRDefault="009F1660" w:rsidP="009F1660">
      <w:pPr>
        <w:jc w:val="center"/>
        <w:rPr>
          <w:b/>
          <w:caps/>
        </w:rPr>
      </w:pPr>
      <w:r>
        <w:rPr>
          <w:b/>
          <w:caps/>
        </w:rPr>
        <w:t>Р Е Ш Е Н И Е № 111</w:t>
      </w:r>
    </w:p>
    <w:p w:rsidR="009F1660" w:rsidRDefault="009F1660" w:rsidP="009F1660">
      <w:pPr>
        <w:jc w:val="center"/>
        <w:rPr>
          <w:b/>
        </w:rPr>
      </w:pPr>
    </w:p>
    <w:p w:rsidR="009F1660" w:rsidRDefault="009F1660" w:rsidP="009F1660">
      <w:pPr>
        <w:jc w:val="center"/>
        <w:rPr>
          <w:b/>
        </w:rPr>
      </w:pPr>
      <w:r>
        <w:rPr>
          <w:b/>
        </w:rPr>
        <w:t>от «30» июня 2017г.</w:t>
      </w:r>
    </w:p>
    <w:p w:rsidR="009F1660" w:rsidRDefault="009F1660" w:rsidP="009F1660">
      <w:pPr>
        <w:rPr>
          <w:b/>
        </w:rPr>
      </w:pPr>
      <w:r>
        <w:rPr>
          <w:b/>
        </w:rPr>
        <w:t>с. Бар</w:t>
      </w:r>
    </w:p>
    <w:p w:rsidR="009F1660" w:rsidRDefault="009F1660" w:rsidP="009F1660">
      <w:pPr>
        <w:tabs>
          <w:tab w:val="left" w:pos="187"/>
        </w:tabs>
        <w:rPr>
          <w:b/>
        </w:rPr>
      </w:pPr>
    </w:p>
    <w:p w:rsidR="009F1660" w:rsidRDefault="009F1660" w:rsidP="009F1660">
      <w:pPr>
        <w:tabs>
          <w:tab w:val="left" w:pos="187"/>
        </w:tabs>
        <w:rPr>
          <w:b/>
          <w:i/>
        </w:rPr>
      </w:pPr>
      <w:r>
        <w:rPr>
          <w:b/>
          <w:i/>
        </w:rPr>
        <w:t>О внесении изменений в решения</w:t>
      </w:r>
    </w:p>
    <w:p w:rsidR="009F1660" w:rsidRDefault="009F1660" w:rsidP="009F1660">
      <w:pPr>
        <w:tabs>
          <w:tab w:val="left" w:pos="187"/>
        </w:tabs>
        <w:rPr>
          <w:b/>
        </w:rPr>
      </w:pPr>
      <w:r>
        <w:rPr>
          <w:b/>
        </w:rPr>
        <w:t>«</w:t>
      </w:r>
      <w:r>
        <w:rPr>
          <w:b/>
          <w:i/>
        </w:rPr>
        <w:t>О  местном  бюджете  муниципального образования</w:t>
      </w:r>
    </w:p>
    <w:p w:rsidR="009F1660" w:rsidRDefault="009F1660" w:rsidP="009F1660">
      <w:pPr>
        <w:tabs>
          <w:tab w:val="left" w:pos="187"/>
        </w:tabs>
        <w:rPr>
          <w:b/>
          <w:i/>
        </w:rPr>
      </w:pPr>
      <w:r>
        <w:rPr>
          <w:b/>
          <w:i/>
        </w:rPr>
        <w:t>сельское   поселение «Барское» на 2017 год и</w:t>
      </w:r>
    </w:p>
    <w:p w:rsidR="009F1660" w:rsidRDefault="009F1660" w:rsidP="009F1660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2018 и 2019 годов»</w:t>
      </w:r>
    </w:p>
    <w:p w:rsidR="009F1660" w:rsidRDefault="009F1660" w:rsidP="009F1660">
      <w:pPr>
        <w:tabs>
          <w:tab w:val="left" w:pos="187"/>
        </w:tabs>
      </w:pPr>
      <w:r>
        <w:t xml:space="preserve">     </w:t>
      </w:r>
    </w:p>
    <w:p w:rsidR="009F1660" w:rsidRDefault="009F1660" w:rsidP="009F1660">
      <w:pPr>
        <w:tabs>
          <w:tab w:val="left" w:pos="187"/>
        </w:tabs>
      </w:pPr>
      <w:r>
        <w:t xml:space="preserve">  Внести в решение сессии  № 103 от 29.12.2016г., № 105 от 20.03.2017г., № 107 от 31.03.2017г. </w:t>
      </w:r>
      <w:r>
        <w:rPr>
          <w:b/>
        </w:rPr>
        <w:t>«</w:t>
      </w:r>
      <w:r>
        <w:t>О  местном  бюджете  муниципального образования сельское   поселение «Барское» на 2017 год и плановый период 2018 и 2019 годов»,  следующие изменения и дополнения:</w:t>
      </w:r>
    </w:p>
    <w:p w:rsidR="009F1660" w:rsidRDefault="009F1660" w:rsidP="009F1660">
      <w:r>
        <w:t xml:space="preserve">           1.  Утвердить  доходы на 2017 год  в сумме 2741023,81 рублей, в т.ч.  безвозмездные поступления в сумме 1812076,01  рублей и общего объема расходов 2788106,85  рублей,  дефицит бюджета в сумме 47083,04 рублей.</w:t>
      </w:r>
    </w:p>
    <w:p w:rsidR="009F1660" w:rsidRDefault="009F1660" w:rsidP="009F1660">
      <w:r>
        <w:t xml:space="preserve">   </w:t>
      </w:r>
    </w:p>
    <w:p w:rsidR="009F1660" w:rsidRDefault="009F1660" w:rsidP="009F1660">
      <w:r>
        <w:t xml:space="preserve">            2.   Приложение №  1 изложить в следующей редакции</w:t>
      </w:r>
    </w:p>
    <w:p w:rsidR="009F1660" w:rsidRDefault="009F1660" w:rsidP="009F1660">
      <w:r>
        <w:t xml:space="preserve">            3.   Приложение №  4 изложить в следующей редакции.</w:t>
      </w:r>
    </w:p>
    <w:p w:rsidR="009F1660" w:rsidRDefault="009F1660" w:rsidP="009F1660">
      <w:pPr>
        <w:ind w:left="708"/>
      </w:pPr>
      <w:r>
        <w:t>4.   Приложение №  6 изложить в следующей редакции.</w:t>
      </w:r>
    </w:p>
    <w:p w:rsidR="009F1660" w:rsidRDefault="009F1660" w:rsidP="009F1660">
      <w:pPr>
        <w:ind w:left="708"/>
      </w:pPr>
      <w:r>
        <w:t>5.   Приложение №  8 изложить в следующей редакции.</w:t>
      </w:r>
    </w:p>
    <w:p w:rsidR="009F1660" w:rsidRDefault="009F1660" w:rsidP="009F1660">
      <w:pPr>
        <w:ind w:left="708"/>
      </w:pPr>
      <w:r>
        <w:t xml:space="preserve">6.   Приложение №  10 изложить в следующей редакции.  </w:t>
      </w:r>
    </w:p>
    <w:p w:rsidR="009F1660" w:rsidRDefault="009F1660" w:rsidP="009F1660">
      <w:pPr>
        <w:ind w:left="708"/>
      </w:pPr>
      <w:r>
        <w:t xml:space="preserve">7.   Приложение №  12 изложить в следующей редакции. </w:t>
      </w:r>
    </w:p>
    <w:p w:rsidR="009F1660" w:rsidRDefault="009F1660" w:rsidP="009F1660">
      <w:pPr>
        <w:ind w:firstLine="708"/>
      </w:pPr>
    </w:p>
    <w:p w:rsidR="009F1660" w:rsidRDefault="009F1660" w:rsidP="009F1660">
      <w:pPr>
        <w:ind w:firstLine="708"/>
      </w:pPr>
    </w:p>
    <w:p w:rsidR="009F1660" w:rsidRDefault="009F1660" w:rsidP="009F1660"/>
    <w:p w:rsidR="009F1660" w:rsidRDefault="009F1660" w:rsidP="009F1660"/>
    <w:p w:rsidR="009F1660" w:rsidRDefault="009F1660" w:rsidP="009F1660">
      <w:pPr>
        <w:ind w:firstLine="708"/>
      </w:pPr>
    </w:p>
    <w:p w:rsidR="009F1660" w:rsidRDefault="009F1660" w:rsidP="009F1660">
      <w:pPr>
        <w:ind w:firstLine="708"/>
      </w:pPr>
      <w:r>
        <w:t>Председатель Совета депутатов МО СП «Барское» _________ А.В. Михалёв</w:t>
      </w:r>
    </w:p>
    <w:p w:rsidR="009F1660" w:rsidRDefault="009F1660" w:rsidP="009F1660">
      <w:pPr>
        <w:ind w:firstLine="708"/>
      </w:pPr>
    </w:p>
    <w:p w:rsidR="009F1660" w:rsidRDefault="009F1660" w:rsidP="009F1660">
      <w:pPr>
        <w:rPr>
          <w:b/>
        </w:rPr>
      </w:pPr>
    </w:p>
    <w:p w:rsidR="009F1660" w:rsidRDefault="009F1660" w:rsidP="009F1660">
      <w:pPr>
        <w:rPr>
          <w:b/>
        </w:rPr>
      </w:pPr>
    </w:p>
    <w:p w:rsidR="009F1660" w:rsidRDefault="009F1660" w:rsidP="009F1660">
      <w:pPr>
        <w:rPr>
          <w:b/>
        </w:rPr>
      </w:pPr>
    </w:p>
    <w:p w:rsidR="009F1660" w:rsidRDefault="009F1660" w:rsidP="009F1660">
      <w:pPr>
        <w:rPr>
          <w:b/>
        </w:rPr>
      </w:pPr>
    </w:p>
    <w:p w:rsidR="009F1660" w:rsidRDefault="009F1660" w:rsidP="009F1660">
      <w:pPr>
        <w:jc w:val="both"/>
      </w:pPr>
    </w:p>
    <w:p w:rsidR="009F1660" w:rsidRDefault="009F1660" w:rsidP="009F1660">
      <w:pPr>
        <w:ind w:left="60"/>
        <w:jc w:val="both"/>
      </w:pPr>
    </w:p>
    <w:p w:rsidR="009F1660" w:rsidRDefault="009F1660" w:rsidP="009F1660">
      <w:pPr>
        <w:ind w:left="60"/>
        <w:jc w:val="both"/>
        <w:rPr>
          <w:b/>
        </w:rPr>
      </w:pPr>
    </w:p>
    <w:p w:rsidR="009F1660" w:rsidRDefault="009F1660" w:rsidP="009F1660">
      <w:pPr>
        <w:ind w:left="60"/>
        <w:jc w:val="both"/>
        <w:rPr>
          <w:b/>
        </w:rPr>
      </w:pPr>
    </w:p>
    <w:p w:rsidR="009F1660" w:rsidRDefault="009F1660" w:rsidP="009F1660">
      <w:pPr>
        <w:widowControl w:val="0"/>
        <w:autoSpaceDE w:val="0"/>
        <w:autoSpaceDN w:val="0"/>
        <w:adjustRightInd w:val="0"/>
        <w:ind w:firstLine="708"/>
        <w:jc w:val="both"/>
      </w:pPr>
    </w:p>
    <w:p w:rsidR="009F1660" w:rsidRDefault="009F1660" w:rsidP="009F1660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2320"/>
        <w:gridCol w:w="77"/>
        <w:gridCol w:w="5417"/>
      </w:tblGrid>
      <w:tr w:rsidR="009F1660" w:rsidTr="009F1660">
        <w:trPr>
          <w:trHeight w:val="300"/>
        </w:trPr>
        <w:tc>
          <w:tcPr>
            <w:tcW w:w="560" w:type="dxa"/>
            <w:noWrap/>
            <w:vAlign w:val="bottom"/>
          </w:tcPr>
          <w:p w:rsidR="009F1660" w:rsidRDefault="009F1660"/>
        </w:tc>
        <w:tc>
          <w:tcPr>
            <w:tcW w:w="2005" w:type="dxa"/>
            <w:gridSpan w:val="2"/>
            <w:noWrap/>
            <w:vAlign w:val="bottom"/>
          </w:tcPr>
          <w:p w:rsidR="009F1660" w:rsidRDefault="009F1660"/>
        </w:tc>
        <w:tc>
          <w:tcPr>
            <w:tcW w:w="2320" w:type="dxa"/>
            <w:noWrap/>
            <w:vAlign w:val="bottom"/>
          </w:tcPr>
          <w:p w:rsidR="009F1660" w:rsidRDefault="009F1660"/>
        </w:tc>
        <w:tc>
          <w:tcPr>
            <w:tcW w:w="5493" w:type="dxa"/>
            <w:gridSpan w:val="2"/>
            <w:noWrap/>
            <w:vAlign w:val="bottom"/>
          </w:tcPr>
          <w:p w:rsidR="009F1660" w:rsidRDefault="009F1660">
            <w:pPr>
              <w:jc w:val="right"/>
            </w:pPr>
            <w:r>
              <w:t xml:space="preserve">                                                                    </w:t>
            </w:r>
          </w:p>
          <w:p w:rsidR="009F1660" w:rsidRDefault="009F1660">
            <w:pPr>
              <w:jc w:val="right"/>
            </w:pPr>
          </w:p>
          <w:p w:rsidR="009F1660" w:rsidRDefault="009F1660">
            <w:pPr>
              <w:jc w:val="right"/>
            </w:pPr>
          </w:p>
          <w:p w:rsidR="009F1660" w:rsidRDefault="009F1660">
            <w:pPr>
              <w:jc w:val="right"/>
            </w:pPr>
          </w:p>
          <w:p w:rsidR="009F1660" w:rsidRDefault="009F1660">
            <w:pPr>
              <w:jc w:val="right"/>
            </w:pPr>
          </w:p>
          <w:p w:rsidR="009F1660" w:rsidRDefault="009F1660">
            <w:pPr>
              <w:jc w:val="right"/>
            </w:pPr>
          </w:p>
          <w:p w:rsidR="009F1660" w:rsidRDefault="009F1660"/>
          <w:p w:rsidR="009F1660" w:rsidRDefault="009F1660"/>
          <w:p w:rsidR="009F1660" w:rsidRDefault="009F1660"/>
          <w:p w:rsidR="009F1660" w:rsidRDefault="009F1660">
            <w:pPr>
              <w:jc w:val="right"/>
            </w:pPr>
            <w:r>
              <w:t>Приложение 1</w:t>
            </w:r>
          </w:p>
        </w:tc>
      </w:tr>
      <w:tr w:rsidR="009F1660" w:rsidTr="009F1660">
        <w:trPr>
          <w:trHeight w:val="300"/>
        </w:trPr>
        <w:tc>
          <w:tcPr>
            <w:tcW w:w="560" w:type="dxa"/>
            <w:noWrap/>
            <w:vAlign w:val="bottom"/>
          </w:tcPr>
          <w:p w:rsidR="009F1660" w:rsidRDefault="009F1660"/>
        </w:tc>
        <w:tc>
          <w:tcPr>
            <w:tcW w:w="2005" w:type="dxa"/>
            <w:gridSpan w:val="2"/>
            <w:noWrap/>
            <w:vAlign w:val="bottom"/>
          </w:tcPr>
          <w:p w:rsidR="009F1660" w:rsidRDefault="009F1660"/>
        </w:tc>
        <w:tc>
          <w:tcPr>
            <w:tcW w:w="2320" w:type="dxa"/>
            <w:noWrap/>
            <w:vAlign w:val="bottom"/>
          </w:tcPr>
          <w:p w:rsidR="009F1660" w:rsidRDefault="009F1660"/>
        </w:tc>
        <w:tc>
          <w:tcPr>
            <w:tcW w:w="5493" w:type="dxa"/>
            <w:gridSpan w:val="2"/>
            <w:noWrap/>
            <w:vAlign w:val="bottom"/>
            <w:hideMark/>
          </w:tcPr>
          <w:p w:rsidR="009F1660" w:rsidRDefault="009F1660">
            <w:pPr>
              <w:tabs>
                <w:tab w:val="left" w:pos="5940"/>
              </w:tabs>
              <w:jc w:val="right"/>
            </w:pPr>
            <w:r>
              <w:t xml:space="preserve">                  к Решению сессии Совета депутатов</w:t>
            </w:r>
          </w:p>
        </w:tc>
      </w:tr>
      <w:tr w:rsidR="009F1660" w:rsidTr="009F1660">
        <w:trPr>
          <w:trHeight w:val="300"/>
        </w:trPr>
        <w:tc>
          <w:tcPr>
            <w:tcW w:w="560" w:type="dxa"/>
            <w:noWrap/>
            <w:vAlign w:val="bottom"/>
          </w:tcPr>
          <w:p w:rsidR="009F1660" w:rsidRDefault="009F1660"/>
        </w:tc>
        <w:tc>
          <w:tcPr>
            <w:tcW w:w="2005" w:type="dxa"/>
            <w:gridSpan w:val="2"/>
            <w:noWrap/>
            <w:vAlign w:val="bottom"/>
          </w:tcPr>
          <w:p w:rsidR="009F1660" w:rsidRDefault="009F1660"/>
        </w:tc>
        <w:tc>
          <w:tcPr>
            <w:tcW w:w="2320" w:type="dxa"/>
            <w:noWrap/>
            <w:vAlign w:val="bottom"/>
          </w:tcPr>
          <w:p w:rsidR="009F1660" w:rsidRDefault="009F1660"/>
        </w:tc>
        <w:tc>
          <w:tcPr>
            <w:tcW w:w="5493" w:type="dxa"/>
            <w:gridSpan w:val="2"/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 xml:space="preserve">        МО сельское поселение «Барское"  </w:t>
            </w:r>
          </w:p>
        </w:tc>
      </w:tr>
      <w:tr w:rsidR="009F1660" w:rsidTr="009F1660">
        <w:trPr>
          <w:trHeight w:val="300"/>
        </w:trPr>
        <w:tc>
          <w:tcPr>
            <w:tcW w:w="560" w:type="dxa"/>
            <w:noWrap/>
            <w:vAlign w:val="bottom"/>
          </w:tcPr>
          <w:p w:rsidR="009F1660" w:rsidRDefault="009F1660"/>
        </w:tc>
        <w:tc>
          <w:tcPr>
            <w:tcW w:w="2005" w:type="dxa"/>
            <w:gridSpan w:val="2"/>
            <w:noWrap/>
            <w:vAlign w:val="bottom"/>
          </w:tcPr>
          <w:p w:rsidR="009F1660" w:rsidRDefault="009F1660"/>
        </w:tc>
        <w:tc>
          <w:tcPr>
            <w:tcW w:w="2320" w:type="dxa"/>
            <w:noWrap/>
            <w:vAlign w:val="bottom"/>
          </w:tcPr>
          <w:p w:rsidR="009F1660" w:rsidRDefault="009F1660"/>
        </w:tc>
        <w:tc>
          <w:tcPr>
            <w:tcW w:w="5493" w:type="dxa"/>
            <w:gridSpan w:val="2"/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 xml:space="preserve"> «О местном бюджете муниципального образования  сельское  поселение</w:t>
            </w:r>
          </w:p>
        </w:tc>
      </w:tr>
      <w:tr w:rsidR="009F1660" w:rsidTr="009F1660">
        <w:trPr>
          <w:trHeight w:val="300"/>
        </w:trPr>
        <w:tc>
          <w:tcPr>
            <w:tcW w:w="560" w:type="dxa"/>
            <w:noWrap/>
            <w:vAlign w:val="bottom"/>
          </w:tcPr>
          <w:p w:rsidR="009F1660" w:rsidRDefault="009F1660"/>
        </w:tc>
        <w:tc>
          <w:tcPr>
            <w:tcW w:w="2005" w:type="dxa"/>
            <w:gridSpan w:val="2"/>
            <w:noWrap/>
            <w:vAlign w:val="bottom"/>
          </w:tcPr>
          <w:p w:rsidR="009F1660" w:rsidRDefault="009F1660"/>
        </w:tc>
        <w:tc>
          <w:tcPr>
            <w:tcW w:w="2320" w:type="dxa"/>
            <w:noWrap/>
            <w:vAlign w:val="bottom"/>
          </w:tcPr>
          <w:p w:rsidR="009F1660" w:rsidRDefault="009F1660"/>
        </w:tc>
        <w:tc>
          <w:tcPr>
            <w:tcW w:w="5493" w:type="dxa"/>
            <w:gridSpan w:val="2"/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 xml:space="preserve">"Барское" на 2017 год </w:t>
            </w:r>
          </w:p>
          <w:p w:rsidR="009F1660" w:rsidRDefault="009F1660">
            <w:pPr>
              <w:jc w:val="right"/>
            </w:pPr>
            <w:r>
              <w:t>и плановый период 2018 и 2019 годов "</w:t>
            </w:r>
          </w:p>
        </w:tc>
      </w:tr>
      <w:tr w:rsidR="009F1660" w:rsidTr="009F1660">
        <w:trPr>
          <w:trHeight w:val="300"/>
        </w:trPr>
        <w:tc>
          <w:tcPr>
            <w:tcW w:w="560" w:type="dxa"/>
            <w:noWrap/>
            <w:vAlign w:val="bottom"/>
          </w:tcPr>
          <w:p w:rsidR="009F1660" w:rsidRDefault="009F1660"/>
        </w:tc>
        <w:tc>
          <w:tcPr>
            <w:tcW w:w="2005" w:type="dxa"/>
            <w:gridSpan w:val="2"/>
            <w:noWrap/>
            <w:vAlign w:val="bottom"/>
          </w:tcPr>
          <w:p w:rsidR="009F1660" w:rsidRDefault="009F1660"/>
        </w:tc>
        <w:tc>
          <w:tcPr>
            <w:tcW w:w="2320" w:type="dxa"/>
            <w:noWrap/>
            <w:vAlign w:val="bottom"/>
          </w:tcPr>
          <w:p w:rsidR="009F1660" w:rsidRDefault="009F1660"/>
        </w:tc>
        <w:tc>
          <w:tcPr>
            <w:tcW w:w="5493" w:type="dxa"/>
            <w:gridSpan w:val="2"/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 xml:space="preserve">                                    от 30.06.2017 г. № 111</w:t>
            </w:r>
          </w:p>
        </w:tc>
      </w:tr>
      <w:tr w:rsidR="009F1660" w:rsidTr="009F1660">
        <w:trPr>
          <w:trHeight w:val="255"/>
        </w:trPr>
        <w:tc>
          <w:tcPr>
            <w:tcW w:w="560" w:type="dxa"/>
            <w:noWrap/>
            <w:vAlign w:val="bottom"/>
          </w:tcPr>
          <w:p w:rsidR="009F1660" w:rsidRDefault="009F1660"/>
        </w:tc>
        <w:tc>
          <w:tcPr>
            <w:tcW w:w="2005" w:type="dxa"/>
            <w:gridSpan w:val="2"/>
            <w:noWrap/>
            <w:vAlign w:val="bottom"/>
          </w:tcPr>
          <w:p w:rsidR="009F1660" w:rsidRDefault="009F1660"/>
        </w:tc>
        <w:tc>
          <w:tcPr>
            <w:tcW w:w="2320" w:type="dxa"/>
            <w:noWrap/>
            <w:vAlign w:val="bottom"/>
          </w:tcPr>
          <w:p w:rsidR="009F1660" w:rsidRDefault="009F1660"/>
        </w:tc>
        <w:tc>
          <w:tcPr>
            <w:tcW w:w="5493" w:type="dxa"/>
            <w:gridSpan w:val="2"/>
            <w:noWrap/>
            <w:vAlign w:val="bottom"/>
          </w:tcPr>
          <w:p w:rsidR="009F1660" w:rsidRDefault="009F1660"/>
        </w:tc>
      </w:tr>
      <w:tr w:rsidR="009F1660" w:rsidTr="009F1660">
        <w:trPr>
          <w:trHeight w:val="276"/>
        </w:trPr>
        <w:tc>
          <w:tcPr>
            <w:tcW w:w="10378" w:type="dxa"/>
            <w:gridSpan w:val="6"/>
            <w:vMerge w:val="restart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9F1660" w:rsidTr="009F1660">
        <w:trPr>
          <w:trHeight w:val="735"/>
        </w:trPr>
        <w:tc>
          <w:tcPr>
            <w:tcW w:w="7216" w:type="dxa"/>
            <w:gridSpan w:val="6"/>
            <w:vMerge/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</w:tr>
      <w:tr w:rsidR="009F1660" w:rsidTr="009F1660">
        <w:trPr>
          <w:trHeight w:val="315"/>
        </w:trPr>
        <w:tc>
          <w:tcPr>
            <w:tcW w:w="560" w:type="dxa"/>
            <w:noWrap/>
            <w:vAlign w:val="bottom"/>
          </w:tcPr>
          <w:p w:rsidR="009F1660" w:rsidRDefault="009F1660"/>
        </w:tc>
        <w:tc>
          <w:tcPr>
            <w:tcW w:w="2005" w:type="dxa"/>
            <w:gridSpan w:val="2"/>
            <w:noWrap/>
            <w:vAlign w:val="bottom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2320" w:type="dxa"/>
            <w:noWrap/>
            <w:vAlign w:val="bottom"/>
          </w:tcPr>
          <w:p w:rsidR="009F1660" w:rsidRDefault="009F1660"/>
        </w:tc>
        <w:tc>
          <w:tcPr>
            <w:tcW w:w="5493" w:type="dxa"/>
            <w:gridSpan w:val="2"/>
            <w:noWrap/>
            <w:vAlign w:val="bottom"/>
          </w:tcPr>
          <w:p w:rsidR="009F1660" w:rsidRDefault="009F1660"/>
        </w:tc>
      </w:tr>
      <w:tr w:rsidR="009F1660" w:rsidTr="009F166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9F1660" w:rsidTr="009F1660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</w:tr>
      <w:tr w:rsidR="009F1660" w:rsidTr="009F1660">
        <w:trPr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F1660" w:rsidTr="009F1660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Default="009F1660">
            <w:pPr>
              <w:pStyle w:val="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1 11 05025 10 0000 120</w:t>
            </w: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1660" w:rsidTr="009F1660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9F1660" w:rsidTr="009F1660">
        <w:trPr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1660" w:rsidTr="009F1660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1660" w:rsidTr="009F1660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1660" w:rsidTr="009F1660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9F1660" w:rsidTr="009F1660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F1660" w:rsidTr="009F1660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660" w:rsidRDefault="009F1660">
            <w:pPr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Средства самообложения граждан, зачисляемые в бюджеты сельских поселений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9F1660" w:rsidTr="009F1660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660" w:rsidRDefault="009F1660">
            <w:pPr>
              <w:jc w:val="center"/>
              <w:rPr>
                <w:b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2 02 15001 10 0000 151</w:t>
            </w: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9F1660" w:rsidTr="009F1660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9F1660" w:rsidTr="009F1660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2 02 35118 10 0000 151</w:t>
            </w:r>
            <w: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1660" w:rsidTr="009F1660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2 02 45160 10 0000 151</w:t>
            </w: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1660" w:rsidTr="009F1660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2 02 40014 10 0000 151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1660" w:rsidTr="009F166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9F1660" w:rsidTr="009F166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2 02 90054 10 0000 151</w:t>
            </w: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F1660" w:rsidTr="009F166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9F1660" w:rsidTr="009F166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</w:t>
            </w:r>
          </w:p>
        </w:tc>
      </w:tr>
      <w:tr w:rsidR="009F1660" w:rsidTr="009F166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1660" w:rsidTr="009F166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F1660" w:rsidTr="009F166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</w:tbl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>
      <w:pPr>
        <w:ind w:right="666"/>
      </w:pPr>
    </w:p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>
      <w:r>
        <w:t xml:space="preserve">                                                                                                                          </w:t>
      </w:r>
    </w:p>
    <w:p w:rsidR="009F1660" w:rsidRDefault="009F1660" w:rsidP="009F1660">
      <w:pPr>
        <w:jc w:val="right"/>
      </w:pPr>
      <w:r>
        <w:t>Приложение №4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    МО сельское поселение "Барское"  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«О местного бюджете муниципального образования  сельское  поселение "Барское" на 2017 год</w:t>
      </w:r>
    </w:p>
    <w:p w:rsidR="009F1660" w:rsidRDefault="009F1660" w:rsidP="009F1660">
      <w:pPr>
        <w:jc w:val="right"/>
      </w:pPr>
      <w:r>
        <w:t xml:space="preserve"> и плановый период 2018 и 2019 годов»</w:t>
      </w:r>
    </w:p>
    <w:p w:rsidR="009F1660" w:rsidRDefault="009F1660" w:rsidP="009F1660">
      <w:pPr>
        <w:jc w:val="right"/>
      </w:pPr>
      <w:r>
        <w:t xml:space="preserve"> от 30.06.2017 г. № 111</w:t>
      </w:r>
    </w:p>
    <w:p w:rsidR="009F1660" w:rsidRDefault="009F1660" w:rsidP="009F1660"/>
    <w:tbl>
      <w:tblPr>
        <w:tblW w:w="10521" w:type="dxa"/>
        <w:tblInd w:w="108" w:type="dxa"/>
        <w:tblLook w:val="04A0" w:firstRow="1" w:lastRow="0" w:firstColumn="1" w:lastColumn="0" w:noHBand="0" w:noVBand="1"/>
      </w:tblPr>
      <w:tblGrid>
        <w:gridCol w:w="708"/>
        <w:gridCol w:w="2553"/>
        <w:gridCol w:w="44"/>
        <w:gridCol w:w="4593"/>
        <w:gridCol w:w="963"/>
        <w:gridCol w:w="1526"/>
        <w:gridCol w:w="134"/>
      </w:tblGrid>
      <w:tr w:rsidR="009F1660" w:rsidTr="009F1660">
        <w:trPr>
          <w:gridAfter w:val="1"/>
          <w:wAfter w:w="134" w:type="dxa"/>
          <w:trHeight w:val="322"/>
        </w:trPr>
        <w:tc>
          <w:tcPr>
            <w:tcW w:w="10387" w:type="dxa"/>
            <w:gridSpan w:val="6"/>
            <w:vMerge w:val="restart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2017 год</w:t>
            </w:r>
          </w:p>
        </w:tc>
      </w:tr>
      <w:tr w:rsidR="009F1660" w:rsidTr="009F1660">
        <w:trPr>
          <w:gridAfter w:val="1"/>
          <w:wAfter w:w="134" w:type="dxa"/>
          <w:trHeight w:val="585"/>
        </w:trPr>
        <w:tc>
          <w:tcPr>
            <w:tcW w:w="0" w:type="auto"/>
            <w:gridSpan w:val="6"/>
            <w:vMerge/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</w:tr>
      <w:tr w:rsidR="009F1660" w:rsidTr="009F1660">
        <w:trPr>
          <w:gridAfter w:val="1"/>
          <w:wAfter w:w="134" w:type="dxa"/>
          <w:trHeight w:val="255"/>
        </w:trPr>
        <w:tc>
          <w:tcPr>
            <w:tcW w:w="708" w:type="dxa"/>
            <w:noWrap/>
            <w:vAlign w:val="bottom"/>
          </w:tcPr>
          <w:p w:rsidR="009F1660" w:rsidRDefault="009F1660"/>
        </w:tc>
        <w:tc>
          <w:tcPr>
            <w:tcW w:w="2597" w:type="dxa"/>
            <w:gridSpan w:val="2"/>
            <w:noWrap/>
            <w:vAlign w:val="center"/>
          </w:tcPr>
          <w:p w:rsidR="009F1660" w:rsidRDefault="009F1660"/>
        </w:tc>
        <w:tc>
          <w:tcPr>
            <w:tcW w:w="5556" w:type="dxa"/>
            <w:gridSpan w:val="2"/>
            <w:noWrap/>
            <w:vAlign w:val="bottom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526" w:type="dxa"/>
            <w:noWrap/>
            <w:vAlign w:val="bottom"/>
            <w:hideMark/>
          </w:tcPr>
          <w:p w:rsidR="009F1660" w:rsidRDefault="009F1660">
            <w:r>
              <w:t>(тыс.рублей)</w:t>
            </w:r>
          </w:p>
        </w:tc>
      </w:tr>
      <w:tr w:rsidR="009F1660" w:rsidTr="009F1660">
        <w:trPr>
          <w:gridAfter w:val="1"/>
          <w:wAfter w:w="134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ГАД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F1660" w:rsidTr="009F1660">
        <w:trPr>
          <w:gridAfter w:val="1"/>
          <w:wAfter w:w="134" w:type="dxa"/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928,94780</w:t>
            </w:r>
          </w:p>
        </w:tc>
      </w:tr>
      <w:tr w:rsidR="009F1660" w:rsidTr="009F1660">
        <w:trPr>
          <w:gridAfter w:val="1"/>
          <w:wAfter w:w="134" w:type="dxa"/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335,949</w:t>
            </w:r>
          </w:p>
        </w:tc>
      </w:tr>
      <w:tr w:rsidR="009F1660" w:rsidTr="009F1660">
        <w:trPr>
          <w:gridAfter w:val="1"/>
          <w:wAfter w:w="134" w:type="dxa"/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1 01 00000 00 0000 000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29,600</w:t>
            </w:r>
          </w:p>
        </w:tc>
      </w:tr>
      <w:tr w:rsidR="009F1660" w:rsidTr="009F1660">
        <w:trPr>
          <w:gridAfter w:val="1"/>
          <w:wAfter w:w="134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1 01 02000 01 0000 110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t>29,600</w:t>
            </w:r>
          </w:p>
        </w:tc>
      </w:tr>
      <w:tr w:rsidR="009F1660" w:rsidTr="009F1660">
        <w:trPr>
          <w:gridAfter w:val="1"/>
          <w:wAfter w:w="134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1 06 00000 00 0000 000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306,349</w:t>
            </w:r>
          </w:p>
        </w:tc>
      </w:tr>
      <w:tr w:rsidR="009F1660" w:rsidTr="009F1660">
        <w:trPr>
          <w:gridAfter w:val="1"/>
          <w:wAfter w:w="134" w:type="dxa"/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1 06 01030 10 0000 110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t>23,800</w:t>
            </w:r>
          </w:p>
        </w:tc>
      </w:tr>
      <w:tr w:rsidR="009F1660" w:rsidTr="009F1660">
        <w:trPr>
          <w:gridAfter w:val="1"/>
          <w:wAfter w:w="134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both"/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t>10,000</w:t>
            </w:r>
          </w:p>
        </w:tc>
      </w:tr>
      <w:tr w:rsidR="009F1660" w:rsidTr="009F1660">
        <w:trPr>
          <w:gridAfter w:val="1"/>
          <w:wAfter w:w="134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660" w:rsidRDefault="009F1660"/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t>272,549</w:t>
            </w:r>
          </w:p>
        </w:tc>
      </w:tr>
      <w:tr w:rsidR="009F1660" w:rsidTr="009F1660">
        <w:trPr>
          <w:gridAfter w:val="1"/>
          <w:wAfter w:w="134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r>
              <w:lastRenderedPageBreak/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</w:rPr>
            </w:pPr>
          </w:p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592,99880</w:t>
            </w:r>
          </w:p>
        </w:tc>
      </w:tr>
      <w:tr w:rsidR="009F1660" w:rsidTr="009F1660">
        <w:trPr>
          <w:gridAfter w:val="1"/>
          <w:wAfter w:w="134" w:type="dxa"/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660" w:rsidRDefault="009F1660">
            <w:pPr>
              <w:rPr>
                <w:sz w:val="22"/>
                <w:szCs w:val="22"/>
              </w:rPr>
            </w:pPr>
          </w:p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330,000</w:t>
            </w:r>
          </w:p>
        </w:tc>
      </w:tr>
      <w:tr w:rsidR="009F1660" w:rsidTr="009F1660">
        <w:trPr>
          <w:gridAfter w:val="1"/>
          <w:wAfter w:w="134" w:type="dxa"/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t>324,000</w:t>
            </w:r>
          </w:p>
        </w:tc>
      </w:tr>
      <w:tr w:rsidR="009F1660" w:rsidTr="009F1660">
        <w:trPr>
          <w:gridAfter w:val="1"/>
          <w:wAfter w:w="134" w:type="dxa"/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111 05035 10 0000 120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</w:pPr>
          </w:p>
          <w:p w:rsidR="009F1660" w:rsidRDefault="009F1660">
            <w:pPr>
              <w:jc w:val="center"/>
            </w:pPr>
            <w:r>
              <w:t>6,000</w:t>
            </w:r>
          </w:p>
        </w:tc>
      </w:tr>
      <w:tr w:rsidR="009F1660" w:rsidTr="009F1660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660" w:rsidRDefault="009F1660">
            <w:pPr>
              <w:rPr>
                <w:sz w:val="22"/>
                <w:szCs w:val="22"/>
              </w:rPr>
            </w:pPr>
          </w:p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  <w:p w:rsidR="009F1660" w:rsidRDefault="009F1660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170,000</w:t>
            </w:r>
          </w:p>
        </w:tc>
      </w:tr>
      <w:tr w:rsidR="009F1660" w:rsidTr="009F1660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center"/>
            </w:pPr>
            <w:r>
              <w:t>170,000</w:t>
            </w:r>
          </w:p>
        </w:tc>
      </w:tr>
      <w:tr w:rsidR="009F1660" w:rsidTr="009F1660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ДОХОДЫ ОТ МАТЕРИАЛЬНЫХ И НЕМАТЕРИАЛЬНЫХ АКТИВОВ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80,69880</w:t>
            </w:r>
          </w:p>
        </w:tc>
      </w:tr>
      <w:tr w:rsidR="009F1660" w:rsidTr="009F1660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center"/>
            </w:pPr>
            <w:r>
              <w:t>80,69880</w:t>
            </w:r>
          </w:p>
        </w:tc>
      </w:tr>
      <w:tr w:rsidR="009F1660" w:rsidTr="009F1660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12,300</w:t>
            </w:r>
          </w:p>
        </w:tc>
      </w:tr>
      <w:tr w:rsidR="009F1660" w:rsidTr="009F1660">
        <w:trPr>
          <w:gridAfter w:val="1"/>
          <w:wAfter w:w="134" w:type="dxa"/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center"/>
            </w:pPr>
            <w:r>
              <w:t>12,300</w:t>
            </w:r>
          </w:p>
        </w:tc>
      </w:tr>
      <w:tr w:rsidR="009F1660" w:rsidTr="009F1660">
        <w:trPr>
          <w:gridAfter w:val="1"/>
          <w:wAfter w:w="134" w:type="dxa"/>
          <w:trHeight w:val="255"/>
        </w:trPr>
        <w:tc>
          <w:tcPr>
            <w:tcW w:w="708" w:type="dxa"/>
            <w:noWrap/>
            <w:vAlign w:val="bottom"/>
          </w:tcPr>
          <w:p w:rsidR="009F1660" w:rsidRDefault="009F1660"/>
        </w:tc>
        <w:tc>
          <w:tcPr>
            <w:tcW w:w="2597" w:type="dxa"/>
            <w:gridSpan w:val="2"/>
            <w:noWrap/>
            <w:vAlign w:val="bottom"/>
          </w:tcPr>
          <w:p w:rsidR="009F1660" w:rsidRDefault="009F1660"/>
        </w:tc>
        <w:tc>
          <w:tcPr>
            <w:tcW w:w="5556" w:type="dxa"/>
            <w:gridSpan w:val="2"/>
            <w:noWrap/>
            <w:vAlign w:val="bottom"/>
          </w:tcPr>
          <w:p w:rsidR="009F1660" w:rsidRDefault="009F1660"/>
        </w:tc>
        <w:tc>
          <w:tcPr>
            <w:tcW w:w="1526" w:type="dxa"/>
            <w:noWrap/>
            <w:vAlign w:val="bottom"/>
          </w:tcPr>
          <w:p w:rsidR="009F1660" w:rsidRDefault="009F1660"/>
        </w:tc>
      </w:tr>
      <w:tr w:rsidR="009F1660" w:rsidTr="009F1660">
        <w:trPr>
          <w:trHeight w:val="255"/>
        </w:trPr>
        <w:tc>
          <w:tcPr>
            <w:tcW w:w="708" w:type="dxa"/>
            <w:noWrap/>
            <w:vAlign w:val="bottom"/>
          </w:tcPr>
          <w:p w:rsidR="009F1660" w:rsidRDefault="009F1660"/>
        </w:tc>
        <w:tc>
          <w:tcPr>
            <w:tcW w:w="2553" w:type="dxa"/>
            <w:noWrap/>
            <w:vAlign w:val="center"/>
          </w:tcPr>
          <w:p w:rsidR="009F1660" w:rsidRDefault="009F1660"/>
        </w:tc>
        <w:tc>
          <w:tcPr>
            <w:tcW w:w="4637" w:type="dxa"/>
            <w:gridSpan w:val="2"/>
            <w:noWrap/>
            <w:vAlign w:val="bottom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3"/>
            <w:noWrap/>
            <w:vAlign w:val="bottom"/>
          </w:tcPr>
          <w:p w:rsidR="009F1660" w:rsidRDefault="009F1660"/>
        </w:tc>
      </w:tr>
    </w:tbl>
    <w:p w:rsidR="009F1660" w:rsidRDefault="009F1660" w:rsidP="009F1660">
      <w:pPr>
        <w:jc w:val="right"/>
      </w:pPr>
      <w:r>
        <w:t xml:space="preserve">                                                                                                                    </w:t>
      </w:r>
    </w:p>
    <w:p w:rsidR="009F1660" w:rsidRDefault="009F1660" w:rsidP="009F1660">
      <w:r>
        <w:t xml:space="preserve">                                                                                                                                     Приложение № 6 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    МО сельское поселение "Барское"  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"Барское" на 2017 год </w:t>
      </w:r>
    </w:p>
    <w:p w:rsidR="009F1660" w:rsidRDefault="009F1660" w:rsidP="009F1660">
      <w:pPr>
        <w:jc w:val="right"/>
      </w:pPr>
      <w:r>
        <w:t xml:space="preserve">и плановый период 2018 и 2019 годов» </w:t>
      </w:r>
    </w:p>
    <w:p w:rsidR="009F1660" w:rsidRDefault="009F1660" w:rsidP="009F1660">
      <w:pPr>
        <w:jc w:val="right"/>
      </w:pPr>
      <w:r>
        <w:t>от30.06.2017 г. № 111</w:t>
      </w:r>
    </w:p>
    <w:tbl>
      <w:tblPr>
        <w:tblpPr w:leftFromText="180" w:rightFromText="180" w:vertAnchor="text" w:horzAnchor="margin" w:tblpXSpec="center" w:tblpY="335"/>
        <w:tblW w:w="10740" w:type="dxa"/>
        <w:tblLayout w:type="fixed"/>
        <w:tblLook w:val="04A0" w:firstRow="1" w:lastRow="0" w:firstColumn="1" w:lastColumn="0" w:noHBand="0" w:noVBand="1"/>
      </w:tblPr>
      <w:tblGrid>
        <w:gridCol w:w="848"/>
        <w:gridCol w:w="3054"/>
        <w:gridCol w:w="4711"/>
        <w:gridCol w:w="2127"/>
      </w:tblGrid>
      <w:tr w:rsidR="009F1660" w:rsidTr="009F1660">
        <w:trPr>
          <w:trHeight w:val="322"/>
        </w:trPr>
        <w:tc>
          <w:tcPr>
            <w:tcW w:w="10740" w:type="dxa"/>
            <w:gridSpan w:val="4"/>
            <w:vMerge w:val="restart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2017 год</w:t>
            </w:r>
          </w:p>
        </w:tc>
      </w:tr>
      <w:tr w:rsidR="009F1660" w:rsidTr="009F1660">
        <w:trPr>
          <w:trHeight w:val="585"/>
        </w:trPr>
        <w:tc>
          <w:tcPr>
            <w:tcW w:w="20632" w:type="dxa"/>
            <w:gridSpan w:val="4"/>
            <w:vMerge/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</w:tr>
      <w:tr w:rsidR="009F1660" w:rsidTr="009F1660">
        <w:trPr>
          <w:trHeight w:val="255"/>
        </w:trPr>
        <w:tc>
          <w:tcPr>
            <w:tcW w:w="848" w:type="dxa"/>
            <w:noWrap/>
            <w:vAlign w:val="bottom"/>
          </w:tcPr>
          <w:p w:rsidR="009F1660" w:rsidRDefault="009F1660"/>
        </w:tc>
        <w:tc>
          <w:tcPr>
            <w:tcW w:w="3054" w:type="dxa"/>
            <w:noWrap/>
            <w:vAlign w:val="center"/>
          </w:tcPr>
          <w:p w:rsidR="009F1660" w:rsidRDefault="009F1660"/>
        </w:tc>
        <w:tc>
          <w:tcPr>
            <w:tcW w:w="4711" w:type="dxa"/>
            <w:noWrap/>
            <w:vAlign w:val="bottom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9F1660" w:rsidRDefault="009F1660">
            <w:r>
              <w:t>(тыс.рублей)</w:t>
            </w:r>
          </w:p>
        </w:tc>
      </w:tr>
      <w:tr w:rsidR="009F1660" w:rsidTr="009F166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F1660" w:rsidTr="009F166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1812,07601</w:t>
            </w:r>
          </w:p>
        </w:tc>
      </w:tr>
      <w:tr w:rsidR="009F1660" w:rsidTr="009F166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2 02 00000 00 0000 000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t>1812,07601</w:t>
            </w:r>
          </w:p>
        </w:tc>
      </w:tr>
      <w:tr w:rsidR="009F1660" w:rsidTr="009F1660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</w:rPr>
            </w:pPr>
            <w:r>
              <w:rPr>
                <w:b/>
              </w:rPr>
              <w:t>2 02 10000 00 0000 151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1256,165</w:t>
            </w:r>
          </w:p>
        </w:tc>
      </w:tr>
      <w:tr w:rsidR="009F1660" w:rsidTr="009F166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2 02 15001 10 0000 151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t>1256,165</w:t>
            </w:r>
          </w:p>
        </w:tc>
      </w:tr>
      <w:tr w:rsidR="009F1660" w:rsidTr="009F166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</w:rPr>
            </w:pPr>
            <w:r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76,200</w:t>
            </w:r>
          </w:p>
        </w:tc>
      </w:tr>
      <w:tr w:rsidR="009F1660" w:rsidTr="009F166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2 02 35118 10 0000 151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Cs/>
              </w:rPr>
            </w:pPr>
            <w:r>
              <w:rPr>
                <w:bCs/>
              </w:rPr>
              <w:t>76,200</w:t>
            </w:r>
          </w:p>
        </w:tc>
      </w:tr>
      <w:tr w:rsidR="009F1660" w:rsidTr="009F166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</w:tr>
      <w:tr w:rsidR="009F1660" w:rsidTr="009F166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2 02 45160 10 0000 151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9F1660" w:rsidTr="009F166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</w:rPr>
            </w:pPr>
            <w:r>
              <w:rPr>
                <w:b/>
              </w:rPr>
              <w:t>2 02 90000 00 0000 151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</w:rPr>
              <w:t>478,71101</w:t>
            </w:r>
          </w:p>
        </w:tc>
      </w:tr>
      <w:tr w:rsidR="009F1660" w:rsidTr="009F166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r>
              <w:t>2 02 90054 10 0000 151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60" w:rsidRDefault="009F1660">
            <w:pPr>
              <w:jc w:val="center"/>
            </w:pPr>
            <w:r>
              <w:t>478,71101</w:t>
            </w:r>
          </w:p>
        </w:tc>
      </w:tr>
      <w:tr w:rsidR="009F1660" w:rsidTr="009F1660">
        <w:trPr>
          <w:trHeight w:val="255"/>
        </w:trPr>
        <w:tc>
          <w:tcPr>
            <w:tcW w:w="848" w:type="dxa"/>
            <w:noWrap/>
            <w:vAlign w:val="bottom"/>
          </w:tcPr>
          <w:p w:rsidR="009F1660" w:rsidRDefault="009F1660"/>
        </w:tc>
        <w:tc>
          <w:tcPr>
            <w:tcW w:w="3054" w:type="dxa"/>
            <w:noWrap/>
            <w:vAlign w:val="bottom"/>
          </w:tcPr>
          <w:p w:rsidR="009F1660" w:rsidRDefault="009F1660"/>
        </w:tc>
        <w:tc>
          <w:tcPr>
            <w:tcW w:w="4711" w:type="dxa"/>
            <w:noWrap/>
            <w:vAlign w:val="bottom"/>
          </w:tcPr>
          <w:p w:rsidR="009F1660" w:rsidRDefault="009F1660"/>
        </w:tc>
        <w:tc>
          <w:tcPr>
            <w:tcW w:w="2127" w:type="dxa"/>
            <w:noWrap/>
            <w:vAlign w:val="bottom"/>
          </w:tcPr>
          <w:p w:rsidR="009F1660" w:rsidRDefault="009F1660"/>
        </w:tc>
      </w:tr>
    </w:tbl>
    <w:p w:rsidR="009F1660" w:rsidRDefault="009F1660" w:rsidP="009F1660">
      <w:pPr>
        <w:jc w:val="right"/>
      </w:pPr>
      <w:r>
        <w:lastRenderedPageBreak/>
        <w:t xml:space="preserve">                                                         </w:t>
      </w:r>
    </w:p>
    <w:p w:rsidR="009F1660" w:rsidRDefault="009F1660" w:rsidP="009F1660"/>
    <w:tbl>
      <w:tblPr>
        <w:tblpPr w:leftFromText="180" w:rightFromText="180" w:vertAnchor="text" w:horzAnchor="margin" w:tblpXSpec="center" w:tblpY="335"/>
        <w:tblW w:w="10596" w:type="dxa"/>
        <w:tblLayout w:type="fixed"/>
        <w:tblLook w:val="04A0" w:firstRow="1" w:lastRow="0" w:firstColumn="1" w:lastColumn="0" w:noHBand="0" w:noVBand="1"/>
      </w:tblPr>
      <w:tblGrid>
        <w:gridCol w:w="848"/>
        <w:gridCol w:w="3053"/>
        <w:gridCol w:w="5419"/>
        <w:gridCol w:w="1276"/>
      </w:tblGrid>
      <w:tr w:rsidR="009F1660" w:rsidTr="009F1660">
        <w:trPr>
          <w:trHeight w:val="322"/>
        </w:trPr>
        <w:tc>
          <w:tcPr>
            <w:tcW w:w="10598" w:type="dxa"/>
            <w:gridSpan w:val="4"/>
            <w:vMerge w:val="restart"/>
            <w:vAlign w:val="center"/>
          </w:tcPr>
          <w:p w:rsidR="009F1660" w:rsidRDefault="009F1660">
            <w:pPr>
              <w:rPr>
                <w:b/>
                <w:bCs/>
              </w:rPr>
            </w:pPr>
          </w:p>
        </w:tc>
      </w:tr>
      <w:tr w:rsidR="009F1660" w:rsidTr="009F1660">
        <w:trPr>
          <w:trHeight w:val="585"/>
        </w:trPr>
        <w:tc>
          <w:tcPr>
            <w:tcW w:w="20348" w:type="dxa"/>
            <w:gridSpan w:val="4"/>
            <w:vMerge/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</w:tr>
      <w:tr w:rsidR="009F1660" w:rsidTr="009F1660">
        <w:trPr>
          <w:trHeight w:val="255"/>
        </w:trPr>
        <w:tc>
          <w:tcPr>
            <w:tcW w:w="848" w:type="dxa"/>
            <w:noWrap/>
            <w:vAlign w:val="bottom"/>
          </w:tcPr>
          <w:p w:rsidR="009F1660" w:rsidRDefault="009F1660"/>
        </w:tc>
        <w:tc>
          <w:tcPr>
            <w:tcW w:w="3054" w:type="dxa"/>
            <w:noWrap/>
            <w:vAlign w:val="center"/>
          </w:tcPr>
          <w:p w:rsidR="009F1660" w:rsidRDefault="009F1660"/>
        </w:tc>
        <w:tc>
          <w:tcPr>
            <w:tcW w:w="5420" w:type="dxa"/>
            <w:noWrap/>
            <w:vAlign w:val="bottom"/>
          </w:tcPr>
          <w:p w:rsidR="009F1660" w:rsidRDefault="009F1660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vAlign w:val="bottom"/>
          </w:tcPr>
          <w:p w:rsidR="009F1660" w:rsidRDefault="009F1660">
            <w:pPr>
              <w:jc w:val="center"/>
            </w:pPr>
          </w:p>
        </w:tc>
      </w:tr>
    </w:tbl>
    <w:tbl>
      <w:tblPr>
        <w:tblW w:w="979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2"/>
      </w:tblGrid>
      <w:tr w:rsidR="009F1660" w:rsidTr="009F1660">
        <w:trPr>
          <w:trHeight w:val="900"/>
        </w:trPr>
        <w:tc>
          <w:tcPr>
            <w:tcW w:w="9796" w:type="dxa"/>
          </w:tcPr>
          <w:p w:rsidR="009F1660" w:rsidRDefault="009F1660">
            <w:pPr>
              <w:jc w:val="right"/>
            </w:pPr>
            <w:r>
              <w:lastRenderedPageBreak/>
              <w:t xml:space="preserve">                                           Приложение №8</w:t>
            </w:r>
          </w:p>
          <w:p w:rsidR="009F1660" w:rsidRDefault="009F1660">
            <w:pPr>
              <w:jc w:val="right"/>
            </w:pPr>
            <w:r>
              <w:t xml:space="preserve">                                                                                     К Решению сессии Совета депутатов                                                                                 </w:t>
            </w:r>
          </w:p>
          <w:p w:rsidR="009F1660" w:rsidRDefault="009F1660">
            <w:pPr>
              <w:jc w:val="right"/>
            </w:pPr>
            <w:r>
              <w:t xml:space="preserve">                                                                                 МО сельское поселение "Барское"  </w:t>
            </w:r>
          </w:p>
          <w:p w:rsidR="009F1660" w:rsidRDefault="009F1660">
            <w:pPr>
              <w:jc w:val="right"/>
            </w:pPr>
            <w:r>
              <w:t xml:space="preserve">                                                                             «О местном  бюджете муниципального образования  сельское  поселение "Барское" на 2017 год </w:t>
            </w:r>
          </w:p>
          <w:p w:rsidR="009F1660" w:rsidRDefault="009F1660">
            <w:pPr>
              <w:jc w:val="right"/>
            </w:pPr>
            <w:r>
              <w:t>и плановый период 2018 и 2019 годов»                                                                                                      от 30.06.2017 г. № 111</w:t>
            </w:r>
          </w:p>
          <w:p w:rsidR="009F1660" w:rsidRDefault="009F1660">
            <w:pPr>
              <w:jc w:val="right"/>
            </w:pPr>
          </w:p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  <w:tbl>
            <w:tblPr>
              <w:tblW w:w="9684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9F1660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478,339</w:t>
                  </w:r>
                </w:p>
              </w:tc>
            </w:tr>
            <w:tr w:rsidR="009F166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478,339</w:t>
                  </w:r>
                </w:p>
              </w:tc>
            </w:tr>
            <w:tr w:rsidR="009F166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478,339</w:t>
                  </w:r>
                </w:p>
              </w:tc>
            </w:tr>
            <w:tr w:rsidR="009F166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478,339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367,388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367,388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367,388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367,388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110,951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110,951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110,951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110,951</w:t>
                  </w:r>
                </w:p>
              </w:tc>
            </w:tr>
            <w:tr w:rsidR="009F166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1660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1660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1660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1660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166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7,848</w:t>
                  </w:r>
                </w:p>
              </w:tc>
            </w:tr>
            <w:tr w:rsidR="009F166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2,400</w:t>
                  </w:r>
                </w:p>
              </w:tc>
            </w:tr>
            <w:tr w:rsidR="009F166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2,400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2,400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2,400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2,400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2,400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 территориальное общественное управление»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27,999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977,310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977,310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750,630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750,630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750,630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750,630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226,680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226,680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226,680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516,98180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516,98180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516,98180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516,98180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516,98180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516,98180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25,03304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25,03304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22,469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22,469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22,469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22,469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2,32404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2,32404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2,32404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2,32404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0,240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0,240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0,240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0,240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76,200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9,479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9,479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9,479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9,479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9,479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9,479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Организация в границах поселений водоснабжения населения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Жилищно-коммунальное 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6,97501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6,97501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6,97501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5,35715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5,35715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5,35715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5,35715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1,61786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1,61786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1,61786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1,61786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Финансовая поддержка ТОС посредством республиканского конкурса «Лучшее ТОС»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Жилищно-коммунальное 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9990074030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72,001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Жилищно-коммунальное 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9F166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447,700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438,700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438,700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438,700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438,700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438,700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438,700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9F166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9F1660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166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166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166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166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9F1660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2788,10685</w:t>
                  </w:r>
                </w:p>
              </w:tc>
            </w:tr>
            <w:tr w:rsidR="009F1660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F166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47,08304</w:t>
                  </w:r>
                </w:p>
              </w:tc>
            </w:tr>
          </w:tbl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F1660" w:rsidRDefault="009F1660" w:rsidP="009F1660">
      <w:pPr>
        <w:jc w:val="right"/>
      </w:pPr>
    </w:p>
    <w:p w:rsidR="009F1660" w:rsidRDefault="009F1660" w:rsidP="009F1660">
      <w:pPr>
        <w:jc w:val="right"/>
      </w:pPr>
      <w:r>
        <w:t>Приложение №10</w:t>
      </w:r>
    </w:p>
    <w:p w:rsidR="009F1660" w:rsidRDefault="009F1660" w:rsidP="009F1660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    МО сельское поселение "Барское"  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«О бюджете муниципального образования    сельское  поселение "Барское" на 2017 год</w:t>
      </w:r>
    </w:p>
    <w:p w:rsidR="009F1660" w:rsidRDefault="009F1660" w:rsidP="009F1660">
      <w:pPr>
        <w:jc w:val="right"/>
      </w:pPr>
      <w:r>
        <w:t xml:space="preserve"> и плановый период 2018 и 2019 годов» </w:t>
      </w:r>
    </w:p>
    <w:p w:rsidR="009F1660" w:rsidRDefault="009F1660" w:rsidP="009F1660">
      <w:pPr>
        <w:jc w:val="right"/>
      </w:pPr>
      <w:r>
        <w:t>от 30.06.2017 г. №111</w:t>
      </w:r>
    </w:p>
    <w:tbl>
      <w:tblPr>
        <w:tblW w:w="1089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5"/>
        <w:gridCol w:w="900"/>
        <w:gridCol w:w="720"/>
        <w:gridCol w:w="900"/>
        <w:gridCol w:w="1278"/>
        <w:gridCol w:w="969"/>
        <w:gridCol w:w="1452"/>
      </w:tblGrid>
      <w:tr w:rsidR="009F1660" w:rsidTr="009F1660">
        <w:trPr>
          <w:trHeight w:val="322"/>
        </w:trPr>
        <w:tc>
          <w:tcPr>
            <w:tcW w:w="10900" w:type="dxa"/>
            <w:gridSpan w:val="8"/>
            <w:vMerge w:val="restart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2017 год</w:t>
            </w:r>
          </w:p>
        </w:tc>
      </w:tr>
      <w:tr w:rsidR="009F1660" w:rsidTr="009F1660">
        <w:trPr>
          <w:trHeight w:val="585"/>
        </w:trPr>
        <w:tc>
          <w:tcPr>
            <w:tcW w:w="21297" w:type="dxa"/>
            <w:gridSpan w:val="8"/>
            <w:vMerge/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1660" w:rsidTr="009F1660">
        <w:trPr>
          <w:trHeight w:val="95"/>
        </w:trPr>
        <w:tc>
          <w:tcPr>
            <w:tcW w:w="503" w:type="dxa"/>
            <w:noWrap/>
            <w:vAlign w:val="bottom"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noWrap/>
            <w:vAlign w:val="center"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noWrap/>
            <w:vAlign w:val="bottom"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noWrap/>
            <w:vAlign w:val="bottom"/>
            <w:hideMark/>
          </w:tcPr>
          <w:p w:rsidR="009F1660" w:rsidRDefault="009F16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9F1660" w:rsidTr="009F1660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F1660" w:rsidTr="009F1660">
        <w:trPr>
          <w:trHeight w:val="645"/>
        </w:trPr>
        <w:tc>
          <w:tcPr>
            <w:tcW w:w="10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1660" w:rsidTr="009F1660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2035,91084  </w:t>
            </w:r>
          </w:p>
        </w:tc>
      </w:tr>
      <w:tr w:rsidR="009F1660" w:rsidTr="009F1660">
        <w:trPr>
          <w:trHeight w:val="7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478,339</w:t>
            </w:r>
          </w:p>
        </w:tc>
      </w:tr>
      <w:tr w:rsidR="009F1660" w:rsidTr="009F1660">
        <w:trPr>
          <w:trHeight w:val="394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478,339</w:t>
            </w:r>
          </w:p>
        </w:tc>
      </w:tr>
      <w:tr w:rsidR="009F1660" w:rsidTr="009F1660">
        <w:trPr>
          <w:trHeight w:val="69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478,339</w:t>
            </w:r>
          </w:p>
        </w:tc>
      </w:tr>
      <w:tr w:rsidR="009F1660" w:rsidTr="009F1660">
        <w:trPr>
          <w:trHeight w:val="43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478,339</w:t>
            </w:r>
          </w:p>
        </w:tc>
      </w:tr>
      <w:tr w:rsidR="009F1660" w:rsidTr="009F1660">
        <w:trPr>
          <w:trHeight w:val="68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478,339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367,388 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110,951</w:t>
            </w:r>
          </w:p>
        </w:tc>
      </w:tr>
      <w:tr w:rsidR="009F1660" w:rsidTr="009F1660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1660" w:rsidTr="009F1660">
        <w:trPr>
          <w:trHeight w:val="55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1660" w:rsidTr="009F1660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1660" w:rsidTr="009F1660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1660" w:rsidTr="009F1660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7,848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1660" w:rsidRDefault="009F1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1549,72384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ветеранов—уважение старших на 2015-2020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1547,32384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1547,32384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 территориальное общественное 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27,999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27,999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1519,32484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1519,32484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750,630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226,680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516,98180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22,469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2,32404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0,240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9,479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4,000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4,000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08201Д0000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108,97601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28,000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28,000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полномочий по водоснабжению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80,97601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6,97501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6,97501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5,35715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1,61786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74,001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72,001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72,001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72,001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9F1660" w:rsidTr="009F1660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447,700</w:t>
            </w:r>
          </w:p>
        </w:tc>
      </w:tr>
      <w:tr w:rsidR="009F1660" w:rsidTr="009F1660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447,700</w:t>
            </w:r>
          </w:p>
        </w:tc>
      </w:tr>
      <w:tr w:rsidR="009F1660" w:rsidTr="009F1660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447,700</w:t>
            </w:r>
          </w:p>
        </w:tc>
      </w:tr>
      <w:tr w:rsidR="009F1660" w:rsidTr="009F1660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447,700</w:t>
            </w:r>
          </w:p>
        </w:tc>
      </w:tr>
      <w:tr w:rsidR="009F1660" w:rsidTr="009F1660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447,700</w:t>
            </w:r>
          </w:p>
        </w:tc>
      </w:tr>
      <w:tr w:rsidR="009F1660" w:rsidTr="009F1660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</w:pPr>
            <w:r>
              <w:rPr>
                <w:b/>
                <w:sz w:val="20"/>
                <w:szCs w:val="20"/>
              </w:rPr>
              <w:t>447,700</w:t>
            </w:r>
          </w:p>
        </w:tc>
      </w:tr>
      <w:tr w:rsidR="009F1660" w:rsidTr="009F1660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438,700</w:t>
            </w:r>
          </w:p>
        </w:tc>
      </w:tr>
      <w:tr w:rsidR="009F1660" w:rsidTr="009F1660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</w:p>
          <w:p w:rsidR="009F1660" w:rsidRDefault="009F1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9F1660" w:rsidTr="009F1660">
        <w:trPr>
          <w:trHeight w:val="46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1660" w:rsidTr="009F1660">
        <w:trPr>
          <w:trHeight w:val="4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660" w:rsidRDefault="009F166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1660" w:rsidTr="009F1660">
        <w:trPr>
          <w:trHeight w:val="4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1660" w:rsidTr="009F1660">
        <w:trPr>
          <w:trHeight w:val="4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1660" w:rsidTr="009F1660">
        <w:trPr>
          <w:trHeight w:val="4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1660" w:rsidTr="009F1660">
        <w:trPr>
          <w:trHeight w:val="37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1660" w:rsidTr="009F1660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Default="009F166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660" w:rsidRDefault="009F1660">
            <w:pPr>
              <w:rPr>
                <w:sz w:val="20"/>
                <w:szCs w:val="20"/>
              </w:rPr>
            </w:pPr>
          </w:p>
          <w:p w:rsidR="009F1660" w:rsidRDefault="009F1660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9F1660" w:rsidTr="009F166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60" w:rsidRDefault="009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2788,10685</w:t>
            </w:r>
          </w:p>
        </w:tc>
      </w:tr>
      <w:tr w:rsidR="009F1660" w:rsidTr="009F166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660" w:rsidRDefault="009F16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660" w:rsidRDefault="009F1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660" w:rsidRDefault="009F16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47,08304</w:t>
            </w:r>
          </w:p>
        </w:tc>
      </w:tr>
    </w:tbl>
    <w:p w:rsidR="009F1660" w:rsidRDefault="009F1660" w:rsidP="009F1660">
      <w:pPr>
        <w:jc w:val="right"/>
      </w:pPr>
    </w:p>
    <w:p w:rsidR="009F1660" w:rsidRDefault="009F1660" w:rsidP="009F1660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1660" w:rsidRDefault="009F1660" w:rsidP="009F1660">
      <w:pPr>
        <w:jc w:val="right"/>
      </w:pPr>
      <w:r>
        <w:t>Приложение №12</w:t>
      </w:r>
    </w:p>
    <w:p w:rsidR="009F1660" w:rsidRDefault="009F1660" w:rsidP="009F1660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    МО сельское поселение "Барское"  </w:t>
      </w:r>
    </w:p>
    <w:p w:rsidR="009F1660" w:rsidRDefault="009F1660" w:rsidP="009F1660">
      <w:pPr>
        <w:jc w:val="right"/>
      </w:pPr>
      <w:r>
        <w:t xml:space="preserve">                                                                             «О местном бюджете муниципального образования  сельское  поселение "Барское" на 2017 год </w:t>
      </w:r>
    </w:p>
    <w:p w:rsidR="009F1660" w:rsidRDefault="009F1660" w:rsidP="009F1660">
      <w:pPr>
        <w:jc w:val="right"/>
      </w:pPr>
      <w:r>
        <w:t>и плановый период 2018 и 2019 годов»</w:t>
      </w:r>
    </w:p>
    <w:p w:rsidR="009F1660" w:rsidRDefault="009F1660" w:rsidP="009F1660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           от 30.06.2017 г. № 111</w:t>
      </w:r>
    </w:p>
    <w:p w:rsidR="009F1660" w:rsidRDefault="009F1660" w:rsidP="009F1660">
      <w:pPr>
        <w:tabs>
          <w:tab w:val="left" w:pos="5940"/>
        </w:tabs>
      </w:pPr>
    </w:p>
    <w:tbl>
      <w:tblPr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9F1660" w:rsidTr="009F1660">
        <w:trPr>
          <w:trHeight w:val="276"/>
        </w:trPr>
        <w:tc>
          <w:tcPr>
            <w:tcW w:w="10348" w:type="dxa"/>
            <w:vMerge w:val="restart"/>
            <w:vAlign w:val="center"/>
          </w:tcPr>
          <w:p w:rsidR="009F1660" w:rsidRDefault="009F16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2017 год</w:t>
            </w:r>
          </w:p>
          <w:p w:rsidR="009F1660" w:rsidRDefault="009F1660">
            <w:pPr>
              <w:tabs>
                <w:tab w:val="left" w:pos="5940"/>
              </w:tabs>
            </w:pPr>
          </w:p>
          <w:tbl>
            <w:tblPr>
              <w:tblW w:w="1035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308"/>
              <w:gridCol w:w="5128"/>
              <w:gridCol w:w="1684"/>
              <w:gridCol w:w="146"/>
              <w:gridCol w:w="90"/>
            </w:tblGrid>
            <w:tr w:rsidR="009F1660">
              <w:trPr>
                <w:gridAfter w:val="1"/>
                <w:wAfter w:w="90" w:type="dxa"/>
                <w:trHeight w:val="255"/>
              </w:trPr>
              <w:tc>
                <w:tcPr>
                  <w:tcW w:w="3306" w:type="dxa"/>
                  <w:noWrap/>
                  <w:vAlign w:val="center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25" w:type="dxa"/>
                  <w:noWrap/>
                  <w:vAlign w:val="bottom"/>
                </w:tcPr>
                <w:p w:rsidR="009F1660" w:rsidRDefault="009F16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9F1660">
              <w:trPr>
                <w:trHeight w:val="420"/>
              </w:trPr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660" w:rsidRDefault="009F166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F1660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860 01 00 00 00 00 0000 000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47,08304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1660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860 01 05 00 00 00 0000 000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Изменение остатков средств на счетах по учету средств бюджета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47,083,04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1660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860 01 05 00 00 00 0000 500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</w:t>
                  </w:r>
                  <w:r>
                    <w:t>2741,02381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1660">
              <w:trPr>
                <w:trHeight w:val="40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860 0105 02 01 00 0000 510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jc w:val="center"/>
                  </w:pPr>
                  <w:r>
                    <w:t>-2741,02381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1660">
              <w:trPr>
                <w:trHeight w:val="499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860 01 05 02 01 10 0000 510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jc w:val="center"/>
                  </w:pPr>
                  <w:r>
                    <w:t>-2741,02381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1660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860 01 05 00 00 00 0000 600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2788,10685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F1660">
              <w:trPr>
                <w:trHeight w:val="540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860 0105 02 01 10 0000 610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2788,10685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660" w:rsidRDefault="009F1660">
                  <w:pPr>
                    <w:jc w:val="center"/>
                  </w:pPr>
                </w:p>
              </w:tc>
            </w:tr>
            <w:tr w:rsidR="009F1660">
              <w:trPr>
                <w:trHeight w:val="555"/>
              </w:trPr>
              <w:tc>
                <w:tcPr>
                  <w:tcW w:w="3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860 01 05 02 01 10 0000 610</w:t>
                  </w:r>
                </w:p>
              </w:tc>
              <w:tc>
                <w:tcPr>
                  <w:tcW w:w="5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F1660" w:rsidRDefault="009F166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2788,10685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F1660" w:rsidRDefault="009F1660">
                  <w:pPr>
                    <w:jc w:val="center"/>
                  </w:pPr>
                </w:p>
              </w:tc>
            </w:tr>
          </w:tbl>
          <w:p w:rsidR="009F1660" w:rsidRDefault="009F1660">
            <w:pPr>
              <w:tabs>
                <w:tab w:val="left" w:pos="5940"/>
              </w:tabs>
              <w:jc w:val="right"/>
              <w:rPr>
                <w:sz w:val="20"/>
                <w:szCs w:val="20"/>
              </w:rPr>
            </w:pPr>
          </w:p>
          <w:p w:rsidR="009F1660" w:rsidRDefault="009F1660">
            <w:pPr>
              <w:tabs>
                <w:tab w:val="left" w:pos="5940"/>
              </w:tabs>
              <w:jc w:val="right"/>
            </w:pPr>
          </w:p>
          <w:p w:rsidR="009F1660" w:rsidRDefault="009F1660">
            <w:pPr>
              <w:jc w:val="center"/>
              <w:rPr>
                <w:b/>
                <w:bCs/>
              </w:rPr>
            </w:pPr>
          </w:p>
        </w:tc>
      </w:tr>
      <w:tr w:rsidR="009F1660" w:rsidTr="009F1660">
        <w:trPr>
          <w:trHeight w:val="585"/>
        </w:trPr>
        <w:tc>
          <w:tcPr>
            <w:tcW w:w="10348" w:type="dxa"/>
            <w:vMerge/>
            <w:vAlign w:val="center"/>
            <w:hideMark/>
          </w:tcPr>
          <w:p w:rsidR="009F1660" w:rsidRDefault="009F1660">
            <w:pPr>
              <w:rPr>
                <w:b/>
                <w:bCs/>
              </w:rPr>
            </w:pPr>
          </w:p>
        </w:tc>
      </w:tr>
    </w:tbl>
    <w:p w:rsidR="009F1660" w:rsidRDefault="009F1660" w:rsidP="009F1660">
      <w:pPr>
        <w:tabs>
          <w:tab w:val="left" w:pos="5940"/>
        </w:tabs>
        <w:jc w:val="right"/>
      </w:pPr>
    </w:p>
    <w:p w:rsidR="009F1660" w:rsidRDefault="009F1660" w:rsidP="009F1660">
      <w:pPr>
        <w:tabs>
          <w:tab w:val="left" w:pos="5940"/>
        </w:tabs>
        <w:jc w:val="right"/>
      </w:pPr>
    </w:p>
    <w:p w:rsidR="009F1660" w:rsidRDefault="009F1660" w:rsidP="009F1660">
      <w:pPr>
        <w:tabs>
          <w:tab w:val="left" w:pos="5940"/>
        </w:tabs>
        <w:jc w:val="right"/>
      </w:pPr>
    </w:p>
    <w:p w:rsidR="009F1660" w:rsidRDefault="009F1660" w:rsidP="009F1660">
      <w:pPr>
        <w:tabs>
          <w:tab w:val="left" w:pos="5940"/>
        </w:tabs>
        <w:jc w:val="right"/>
      </w:pPr>
    </w:p>
    <w:p w:rsidR="009F1660" w:rsidRDefault="009F1660" w:rsidP="009F1660">
      <w:pPr>
        <w:tabs>
          <w:tab w:val="left" w:pos="5940"/>
        </w:tabs>
        <w:jc w:val="right"/>
      </w:pPr>
    </w:p>
    <w:p w:rsidR="009F1660" w:rsidRDefault="009F1660" w:rsidP="009F1660">
      <w:pPr>
        <w:tabs>
          <w:tab w:val="left" w:pos="5940"/>
        </w:tabs>
        <w:jc w:val="right"/>
      </w:pPr>
    </w:p>
    <w:p w:rsidR="009F1660" w:rsidRDefault="009F1660" w:rsidP="009F1660">
      <w:pPr>
        <w:tabs>
          <w:tab w:val="left" w:pos="5940"/>
        </w:tabs>
        <w:jc w:val="right"/>
      </w:pPr>
    </w:p>
    <w:p w:rsidR="009F1660" w:rsidRDefault="009F1660" w:rsidP="009F1660">
      <w:pPr>
        <w:tabs>
          <w:tab w:val="left" w:pos="5940"/>
        </w:tabs>
        <w:jc w:val="right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tabs>
          <w:tab w:val="left" w:pos="360"/>
          <w:tab w:val="left" w:pos="540"/>
        </w:tabs>
        <w:ind w:left="578"/>
        <w:jc w:val="both"/>
      </w:pPr>
    </w:p>
    <w:p w:rsidR="009F1660" w:rsidRDefault="009F1660" w:rsidP="009F1660">
      <w:pPr>
        <w:widowControl w:val="0"/>
        <w:jc w:val="right"/>
      </w:pPr>
    </w:p>
    <w:p w:rsidR="009F1660" w:rsidRDefault="009F1660" w:rsidP="009F1660">
      <w:pPr>
        <w:widowControl w:val="0"/>
      </w:pPr>
    </w:p>
    <w:p w:rsidR="009F1660" w:rsidRDefault="009F1660" w:rsidP="009F1660">
      <w:pPr>
        <w:widowControl w:val="0"/>
        <w:jc w:val="right"/>
      </w:pPr>
    </w:p>
    <w:p w:rsidR="009F1660" w:rsidRDefault="009F1660" w:rsidP="009F1660">
      <w:pPr>
        <w:widowControl w:val="0"/>
        <w:jc w:val="right"/>
      </w:pPr>
    </w:p>
    <w:p w:rsidR="009F1660" w:rsidRDefault="009F1660" w:rsidP="009F1660">
      <w:pPr>
        <w:widowControl w:val="0"/>
        <w:jc w:val="right"/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>
      <w:pPr>
        <w:ind w:firstLine="300"/>
        <w:jc w:val="both"/>
      </w:pPr>
    </w:p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/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9F1660" w:rsidRDefault="009F1660" w:rsidP="009F1660">
      <w:pPr>
        <w:tabs>
          <w:tab w:val="left" w:pos="5940"/>
        </w:tabs>
        <w:jc w:val="right"/>
        <w:rPr>
          <w:sz w:val="22"/>
          <w:szCs w:val="22"/>
        </w:rPr>
      </w:pPr>
    </w:p>
    <w:p w:rsidR="00B62DE9" w:rsidRDefault="00B62DE9">
      <w:bookmarkStart w:id="0" w:name="_GoBack"/>
      <w:bookmarkEnd w:id="0"/>
    </w:p>
    <w:sectPr w:rsidR="00B6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DA"/>
    <w:rsid w:val="009F1660"/>
    <w:rsid w:val="00B62DE9"/>
    <w:rsid w:val="00C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FA824-68DC-4EB9-8ADE-E655D7B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F166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1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9F166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F1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9F16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F1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9F1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9F1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F16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F1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F1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F1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9F1660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9F16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9F16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F16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F1660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F16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9F16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9F1660"/>
    <w:pPr>
      <w:jc w:val="center"/>
    </w:pPr>
  </w:style>
  <w:style w:type="character" w:styleId="af0">
    <w:name w:val="footnote reference"/>
    <w:basedOn w:val="a0"/>
    <w:semiHidden/>
    <w:unhideWhenUsed/>
    <w:rsid w:val="009F1660"/>
    <w:rPr>
      <w:vertAlign w:val="superscript"/>
    </w:rPr>
  </w:style>
  <w:style w:type="character" w:styleId="af1">
    <w:name w:val="annotation reference"/>
    <w:basedOn w:val="a0"/>
    <w:semiHidden/>
    <w:unhideWhenUsed/>
    <w:rsid w:val="009F16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5331</Words>
  <Characters>30392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2017-07-06T01:36:00Z</dcterms:created>
  <dcterms:modified xsi:type="dcterms:W3CDTF">2017-07-06T01:37:00Z</dcterms:modified>
</cp:coreProperties>
</file>