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AF" w:rsidRDefault="001563AF" w:rsidP="001563AF">
      <w:pPr>
        <w:rPr>
          <w:b/>
        </w:rPr>
      </w:pPr>
      <w:r>
        <w:rPr>
          <w:b/>
        </w:rPr>
        <w:t xml:space="preserve">                                                   Республика Бурятия                                                   </w:t>
      </w:r>
    </w:p>
    <w:p w:rsidR="001563AF" w:rsidRDefault="001563AF" w:rsidP="001563AF">
      <w:pPr>
        <w:rPr>
          <w:b/>
        </w:rPr>
      </w:pPr>
      <w:r>
        <w:rPr>
          <w:b/>
        </w:rPr>
        <w:t xml:space="preserve">                                                  </w:t>
      </w:r>
      <w:proofErr w:type="spellStart"/>
      <w:r>
        <w:rPr>
          <w:b/>
        </w:rPr>
        <w:t>Мухоршибирский</w:t>
      </w:r>
      <w:proofErr w:type="spellEnd"/>
      <w:r>
        <w:rPr>
          <w:b/>
        </w:rPr>
        <w:t xml:space="preserve"> район </w:t>
      </w:r>
    </w:p>
    <w:p w:rsidR="001563AF" w:rsidRDefault="001563AF" w:rsidP="001563AF">
      <w:pPr>
        <w:tabs>
          <w:tab w:val="center" w:pos="4677"/>
          <w:tab w:val="left" w:pos="8475"/>
          <w:tab w:val="left" w:pos="8670"/>
        </w:tabs>
        <w:rPr>
          <w:b/>
        </w:rPr>
      </w:pPr>
      <w:r>
        <w:rPr>
          <w:b/>
        </w:rPr>
        <w:tab/>
        <w:t xml:space="preserve">Администрация муниципального образования </w:t>
      </w:r>
      <w:r>
        <w:rPr>
          <w:b/>
        </w:rPr>
        <w:tab/>
      </w:r>
    </w:p>
    <w:p w:rsidR="001563AF" w:rsidRDefault="001563AF" w:rsidP="001563AF">
      <w:pPr>
        <w:jc w:val="center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Цолгинское</w:t>
      </w:r>
      <w:proofErr w:type="spellEnd"/>
      <w:r>
        <w:rPr>
          <w:b/>
        </w:rPr>
        <w:t>»</w:t>
      </w:r>
    </w:p>
    <w:p w:rsidR="001563AF" w:rsidRDefault="001563AF" w:rsidP="001563AF">
      <w:pPr>
        <w:jc w:val="center"/>
        <w:rPr>
          <w:b/>
        </w:rPr>
      </w:pPr>
    </w:p>
    <w:p w:rsidR="001563AF" w:rsidRDefault="001563AF" w:rsidP="001563AF">
      <w:pPr>
        <w:rPr>
          <w:b/>
        </w:rPr>
      </w:pPr>
      <w:r>
        <w:pict>
          <v:line id="_x0000_s1026" style="position:absolute;z-index:251658240" from="9pt,10pt" to="450pt,10pt" strokeweight="2pt"/>
        </w:pict>
      </w:r>
    </w:p>
    <w:p w:rsidR="001563AF" w:rsidRDefault="001563AF" w:rsidP="001563AF">
      <w:pPr>
        <w:rPr>
          <w:b/>
        </w:rPr>
      </w:pPr>
      <w:r>
        <w:rPr>
          <w:b/>
        </w:rPr>
        <w:t xml:space="preserve">  </w:t>
      </w:r>
    </w:p>
    <w:p w:rsidR="001563AF" w:rsidRDefault="001563AF" w:rsidP="001563AF">
      <w:pPr>
        <w:rPr>
          <w:b/>
        </w:rPr>
      </w:pPr>
      <w:r>
        <w:rPr>
          <w:b/>
        </w:rPr>
        <w:t xml:space="preserve">у. </w:t>
      </w:r>
      <w:proofErr w:type="spellStart"/>
      <w:r>
        <w:rPr>
          <w:b/>
        </w:rPr>
        <w:t>Цолга</w:t>
      </w:r>
      <w:proofErr w:type="spellEnd"/>
      <w:r>
        <w:rPr>
          <w:b/>
        </w:rPr>
        <w:t xml:space="preserve">                                                                                                          «29» июня 2012 г.                                                                                                       </w:t>
      </w:r>
    </w:p>
    <w:p w:rsidR="001563AF" w:rsidRDefault="001563AF" w:rsidP="001563AF">
      <w:pPr>
        <w:pStyle w:val="a5"/>
        <w:ind w:right="1074"/>
        <w:rPr>
          <w:bCs/>
          <w:spacing w:val="-7"/>
        </w:rPr>
      </w:pPr>
    </w:p>
    <w:p w:rsidR="001563AF" w:rsidRDefault="001563AF" w:rsidP="001563AF">
      <w:pPr>
        <w:pStyle w:val="a5"/>
        <w:ind w:right="1074"/>
        <w:rPr>
          <w:bCs/>
          <w:spacing w:val="-7"/>
        </w:rPr>
      </w:pPr>
      <w:r>
        <w:rPr>
          <w:bCs/>
          <w:spacing w:val="-7"/>
        </w:rPr>
        <w:t xml:space="preserve">                                                       ПОСТАНОВЛЕНИЕ  № 9</w:t>
      </w:r>
    </w:p>
    <w:p w:rsidR="001563AF" w:rsidRDefault="001563AF" w:rsidP="001563AF">
      <w:pPr>
        <w:spacing w:line="340" w:lineRule="exact"/>
      </w:pPr>
    </w:p>
    <w:p w:rsidR="001563AF" w:rsidRDefault="001563AF" w:rsidP="001563AF">
      <w:pPr>
        <w:widowControl w:val="0"/>
        <w:autoSpaceDE w:val="0"/>
        <w:autoSpaceDN w:val="0"/>
        <w:adjustRightInd w:val="0"/>
        <w:jc w:val="both"/>
        <w:rPr>
          <w:rFonts w:eastAsia="Times New Roman CYR"/>
          <w:b/>
          <w:bCs/>
        </w:rPr>
      </w:pPr>
      <w:r>
        <w:rPr>
          <w:b/>
          <w:bCs/>
        </w:rPr>
        <w:t>Об утверждении  административного регламента предоставления муниципальной услуги «</w:t>
      </w:r>
      <w:r>
        <w:rPr>
          <w:b/>
        </w:rPr>
        <w:t xml:space="preserve">Выдача справок с места жительства, справок о составе семьи, выписок  из  </w:t>
      </w:r>
      <w:proofErr w:type="spellStart"/>
      <w:r>
        <w:rPr>
          <w:b/>
        </w:rPr>
        <w:t>похозяйственных</w:t>
      </w:r>
      <w:proofErr w:type="spellEnd"/>
      <w:r>
        <w:rPr>
          <w:b/>
        </w:rPr>
        <w:t xml:space="preserve">   книг, справки о наличии подсобного хозяйства».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Конституцией Российской Федерации, Федеральным законом от 06 октября 2003 года  №131-ФЗ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Уставом муниципального образования   сельского поселения «</w:t>
      </w:r>
      <w:proofErr w:type="spellStart"/>
      <w:r>
        <w:t>Цолгинское</w:t>
      </w:r>
      <w:proofErr w:type="spellEnd"/>
      <w:r>
        <w:t>»,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 CYR"/>
          <w:b/>
        </w:rPr>
      </w:pPr>
      <w:r>
        <w:t xml:space="preserve">                                       </w:t>
      </w:r>
      <w:proofErr w:type="gramStart"/>
      <w:r>
        <w:rPr>
          <w:rFonts w:eastAsia="Times New Roman CYR"/>
          <w:b/>
        </w:rPr>
        <w:t>П</w:t>
      </w:r>
      <w:proofErr w:type="gramEnd"/>
      <w:r>
        <w:rPr>
          <w:rFonts w:eastAsia="Times New Roman CYR"/>
          <w:b/>
        </w:rPr>
        <w:t xml:space="preserve"> о с т а </w:t>
      </w:r>
      <w:proofErr w:type="spellStart"/>
      <w:r>
        <w:rPr>
          <w:rFonts w:eastAsia="Times New Roman CYR"/>
          <w:b/>
        </w:rPr>
        <w:t>н</w:t>
      </w:r>
      <w:proofErr w:type="spellEnd"/>
      <w:r>
        <w:rPr>
          <w:rFonts w:eastAsia="Times New Roman CYR"/>
          <w:b/>
        </w:rPr>
        <w:t xml:space="preserve"> о в л я ю:</w:t>
      </w:r>
    </w:p>
    <w:p w:rsidR="001563AF" w:rsidRDefault="001563AF" w:rsidP="001563AF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eastAsia="Times New Roman CYR"/>
        </w:rPr>
        <w:t xml:space="preserve">             1.Утвердить  административный  регламент предоставления муниципальной услуги </w:t>
      </w:r>
      <w:r>
        <w:rPr>
          <w:bCs/>
        </w:rPr>
        <w:t>«</w:t>
      </w:r>
      <w:r>
        <w:t xml:space="preserve">Выдача справок с места жительства, справок о составе семьи, выписок  из  </w:t>
      </w:r>
      <w:proofErr w:type="spellStart"/>
      <w:r>
        <w:t>похозяйственных</w:t>
      </w:r>
      <w:proofErr w:type="spellEnd"/>
      <w:r>
        <w:t xml:space="preserve">   книг, справки о наличии подсобного хозяйства» </w:t>
      </w:r>
      <w:r>
        <w:rPr>
          <w:rFonts w:eastAsia="Times New Roman CYR"/>
        </w:rPr>
        <w:t xml:space="preserve"> (прилагается).</w:t>
      </w:r>
    </w:p>
    <w:p w:rsidR="001563AF" w:rsidRDefault="001563AF" w:rsidP="001563AF">
      <w:pPr>
        <w:widowControl w:val="0"/>
        <w:autoSpaceDE w:val="0"/>
        <w:autoSpaceDN w:val="0"/>
        <w:adjustRightInd w:val="0"/>
        <w:jc w:val="both"/>
      </w:pPr>
      <w:r>
        <w:t xml:space="preserve">            2.Административный регламент администрации  муниципального образования сельского поселения «</w:t>
      </w:r>
      <w:proofErr w:type="spellStart"/>
      <w:r>
        <w:t>Цолгинское</w:t>
      </w:r>
      <w:proofErr w:type="spellEnd"/>
      <w:r>
        <w:t xml:space="preserve">» по предоставлению муниципальной услуги: </w:t>
      </w:r>
      <w:r>
        <w:rPr>
          <w:bCs/>
        </w:rPr>
        <w:t>«</w:t>
      </w:r>
      <w:r>
        <w:t xml:space="preserve">Выдача справок с места жительства, справок о составе семьи,   выписок  из  </w:t>
      </w:r>
      <w:proofErr w:type="spellStart"/>
      <w:r>
        <w:t>похозяйственных</w:t>
      </w:r>
      <w:proofErr w:type="spellEnd"/>
      <w:r>
        <w:t xml:space="preserve">   книг, справки о наличии подсобного хозяйства» разместить на информационном стенде в здании администрации МО СП «</w:t>
      </w:r>
      <w:proofErr w:type="spellStart"/>
      <w:r>
        <w:t>Цолгинское</w:t>
      </w:r>
      <w:proofErr w:type="spellEnd"/>
      <w:r>
        <w:t>».</w:t>
      </w:r>
    </w:p>
    <w:p w:rsidR="001563AF" w:rsidRDefault="001563AF" w:rsidP="001563AF">
      <w:pPr>
        <w:pStyle w:val="3"/>
        <w:spacing w:after="0"/>
        <w:ind w:left="360"/>
        <w:jc w:val="both"/>
        <w:rPr>
          <w:b/>
          <w:bCs/>
          <w:spacing w:val="-5"/>
        </w:rPr>
      </w:pPr>
      <w:r>
        <w:rPr>
          <w:sz w:val="24"/>
          <w:szCs w:val="24"/>
        </w:rPr>
        <w:t xml:space="preserve">    3.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563AF" w:rsidRDefault="001563AF" w:rsidP="001563AF">
      <w:pPr>
        <w:ind w:left="708" w:right="525"/>
        <w:rPr>
          <w:b/>
          <w:bCs/>
          <w:spacing w:val="-5"/>
        </w:rPr>
      </w:pPr>
    </w:p>
    <w:p w:rsidR="001563AF" w:rsidRDefault="001563AF" w:rsidP="001563AF">
      <w:pPr>
        <w:ind w:left="708" w:right="525"/>
        <w:rPr>
          <w:b/>
          <w:bCs/>
          <w:spacing w:val="-5"/>
        </w:rPr>
      </w:pPr>
    </w:p>
    <w:p w:rsidR="001563AF" w:rsidRDefault="001563AF" w:rsidP="001563AF">
      <w:pPr>
        <w:tabs>
          <w:tab w:val="left" w:pos="0"/>
        </w:tabs>
      </w:pPr>
      <w:r>
        <w:t xml:space="preserve">Глава муниципального образования </w:t>
      </w:r>
    </w:p>
    <w:p w:rsidR="001563AF" w:rsidRDefault="001563AF" w:rsidP="001563AF">
      <w:pPr>
        <w:tabs>
          <w:tab w:val="left" w:pos="7560"/>
        </w:tabs>
      </w:pPr>
      <w:r>
        <w:t>сельское поселение «</w:t>
      </w:r>
      <w:proofErr w:type="spellStart"/>
      <w:r>
        <w:t>Цолгинское</w:t>
      </w:r>
      <w:proofErr w:type="spellEnd"/>
      <w:r>
        <w:t>»                                                                       Гомбоев Ю.Г.</w:t>
      </w:r>
    </w:p>
    <w:p w:rsidR="001563AF" w:rsidRDefault="001563AF" w:rsidP="001563AF">
      <w:pPr>
        <w:autoSpaceDE w:val="0"/>
        <w:spacing w:line="340" w:lineRule="exact"/>
        <w:ind w:left="5850"/>
        <w:rPr>
          <w:rFonts w:eastAsia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ind w:left="585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63AF" w:rsidRDefault="001563AF" w:rsidP="001563AF">
      <w:pPr>
        <w:autoSpaceDE w:val="0"/>
        <w:spacing w:line="340" w:lineRule="exact"/>
        <w:jc w:val="right"/>
        <w:rPr>
          <w:rFonts w:ascii="Times New Roman CYR" w:eastAsia="Times New Roman CYR" w:hAnsi="Times New Roman CYR" w:cs="Times New Roman CYR"/>
          <w:bCs/>
        </w:rPr>
      </w:pPr>
    </w:p>
    <w:p w:rsidR="001563AF" w:rsidRDefault="001563AF" w:rsidP="001563AF">
      <w:pPr>
        <w:autoSpaceDE w:val="0"/>
        <w:spacing w:line="340" w:lineRule="exact"/>
        <w:jc w:val="right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>Приложение</w:t>
      </w:r>
    </w:p>
    <w:p w:rsidR="001563AF" w:rsidRDefault="001563AF" w:rsidP="001563AF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>к Постановлению</w:t>
      </w:r>
    </w:p>
    <w:p w:rsidR="001563AF" w:rsidRDefault="001563AF" w:rsidP="001563AF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 xml:space="preserve"> главы администрации</w:t>
      </w:r>
    </w:p>
    <w:p w:rsidR="001563AF" w:rsidRDefault="001563AF" w:rsidP="001563AF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 xml:space="preserve"> муниципального образования</w:t>
      </w:r>
    </w:p>
    <w:p w:rsidR="001563AF" w:rsidRDefault="001563AF" w:rsidP="001563AF">
      <w:pPr>
        <w:autoSpaceDE w:val="0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                     сельское поселение  «</w:t>
      </w:r>
      <w:proofErr w:type="spellStart"/>
      <w:r>
        <w:rPr>
          <w:rFonts w:ascii="Times New Roman CYR" w:eastAsia="Times New Roman CYR" w:hAnsi="Times New Roman CYR" w:cs="Times New Roman CYR"/>
          <w:bCs/>
        </w:rPr>
        <w:t>Цолгинское</w:t>
      </w:r>
      <w:proofErr w:type="spellEnd"/>
      <w:r>
        <w:rPr>
          <w:rFonts w:ascii="Times New Roman CYR" w:eastAsia="Times New Roman CYR" w:hAnsi="Times New Roman CYR" w:cs="Times New Roman CYR"/>
          <w:bCs/>
        </w:rPr>
        <w:t>»</w:t>
      </w:r>
    </w:p>
    <w:p w:rsidR="001563AF" w:rsidRDefault="001563AF" w:rsidP="001563AF">
      <w:pPr>
        <w:autoSpaceDE w:val="0"/>
        <w:jc w:val="right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>от «29 » июня  № 9</w:t>
      </w:r>
    </w:p>
    <w:p w:rsidR="001563AF" w:rsidRDefault="001563AF" w:rsidP="001563AF">
      <w:pPr>
        <w:autoSpaceDE w:val="0"/>
        <w:spacing w:line="340" w:lineRule="exact"/>
        <w:jc w:val="right"/>
        <w:rPr>
          <w:rFonts w:ascii="Times New Roman CYR" w:eastAsia="Times New Roman CYR" w:hAnsi="Times New Roman CYR" w:cs="Times New Roman CYR"/>
          <w:b/>
          <w:bCs/>
        </w:rPr>
      </w:pPr>
    </w:p>
    <w:p w:rsidR="001563AF" w:rsidRDefault="001563AF" w:rsidP="001563AF">
      <w:pPr>
        <w:pStyle w:val="a3"/>
        <w:tabs>
          <w:tab w:val="left" w:pos="4230"/>
        </w:tabs>
        <w:spacing w:line="340" w:lineRule="exact"/>
      </w:pPr>
      <w:r>
        <w:t>АДМИНИСТРАТИВНЫЙ РЕГЛАМЕНТ</w:t>
      </w:r>
    </w:p>
    <w:p w:rsidR="001563AF" w:rsidRDefault="001563AF" w:rsidP="001563AF">
      <w:pPr>
        <w:widowControl w:val="0"/>
        <w:autoSpaceDE w:val="0"/>
        <w:autoSpaceDN w:val="0"/>
        <w:adjustRightInd w:val="0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                                  по  предоставлению муниципальной услуги</w:t>
      </w:r>
    </w:p>
    <w:p w:rsidR="001563AF" w:rsidRDefault="001563AF" w:rsidP="001563A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  <w:spacing w:val="-2"/>
        </w:rPr>
        <w:t xml:space="preserve">           </w:t>
      </w:r>
      <w:r>
        <w:rPr>
          <w:b/>
          <w:bCs/>
        </w:rPr>
        <w:t xml:space="preserve">« </w:t>
      </w:r>
      <w:r>
        <w:rPr>
          <w:b/>
        </w:rPr>
        <w:t xml:space="preserve">Выдача справок с места жительства, справок о составе семьи,   выписок 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   </w:t>
      </w:r>
    </w:p>
    <w:p w:rsidR="001563AF" w:rsidRDefault="001563AF" w:rsidP="001563A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</w:t>
      </w:r>
      <w:proofErr w:type="spellStart"/>
      <w:r>
        <w:rPr>
          <w:b/>
        </w:rPr>
        <w:t>похозяйственных</w:t>
      </w:r>
      <w:proofErr w:type="spellEnd"/>
      <w:r>
        <w:rPr>
          <w:b/>
        </w:rPr>
        <w:t xml:space="preserve">   книг, справки о наличии подсобного хозяйства»</w:t>
      </w:r>
    </w:p>
    <w:p w:rsidR="001563AF" w:rsidRDefault="001563AF" w:rsidP="001563AF">
      <w:pPr>
        <w:jc w:val="center"/>
        <w:rPr>
          <w:b/>
        </w:rPr>
      </w:pPr>
    </w:p>
    <w:p w:rsidR="001563AF" w:rsidRDefault="001563AF" w:rsidP="001563AF">
      <w:pPr>
        <w:spacing w:line="340" w:lineRule="exact"/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  <w:lang w:val="en-US"/>
        </w:rPr>
        <w:t>I</w:t>
      </w:r>
      <w:r>
        <w:rPr>
          <w:b/>
        </w:rPr>
        <w:t>.Общие положения</w:t>
      </w:r>
    </w:p>
    <w:p w:rsidR="001563AF" w:rsidRDefault="001563AF" w:rsidP="001563AF">
      <w:pPr>
        <w:spacing w:line="340" w:lineRule="exact"/>
        <w:ind w:left="2130"/>
        <w:rPr>
          <w:b/>
        </w:rPr>
      </w:pP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1.1.Административный регламент по предоставлению муниципальной услуги </w:t>
      </w:r>
      <w:r>
        <w:rPr>
          <w:bCs/>
        </w:rPr>
        <w:t>«</w:t>
      </w:r>
      <w:r>
        <w:t xml:space="preserve">Выдача справок с места жительства, справок о составе семьи,   выписок  из  </w:t>
      </w:r>
      <w:proofErr w:type="spellStart"/>
      <w:r>
        <w:t>похозяйственных</w:t>
      </w:r>
      <w:proofErr w:type="spellEnd"/>
      <w:r>
        <w:t xml:space="preserve">   книг, справки о наличии подсобного хозяйства»  » (далее – Административный регламент) 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</w:p>
    <w:p w:rsidR="001563AF" w:rsidRDefault="001563AF" w:rsidP="001563AF">
      <w:pPr>
        <w:shd w:val="clear" w:color="auto" w:fill="FFFFFF"/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1563AF" w:rsidRDefault="001563AF" w:rsidP="001563AF">
      <w:pPr>
        <w:pStyle w:val="a5"/>
        <w:ind w:firstLine="709"/>
      </w:pPr>
      <w:r>
        <w:t xml:space="preserve">2.1. Наименование муниципальной услуги -  </w:t>
      </w:r>
      <w:r>
        <w:rPr>
          <w:bCs/>
          <w:color w:val="008000"/>
          <w:sz w:val="28"/>
          <w:szCs w:val="28"/>
        </w:rPr>
        <w:t xml:space="preserve"> </w:t>
      </w:r>
      <w:r>
        <w:t xml:space="preserve">выдача справок с места жительства, справок о составе семьи,   выписок  из  </w:t>
      </w:r>
      <w:proofErr w:type="spellStart"/>
      <w:r>
        <w:t>похозяйственных</w:t>
      </w:r>
      <w:proofErr w:type="spellEnd"/>
      <w:r>
        <w:t xml:space="preserve">   книг, справки о наличии подсобного хозяйства»  </w:t>
      </w:r>
    </w:p>
    <w:p w:rsidR="001563AF" w:rsidRDefault="001563AF" w:rsidP="001563AF">
      <w:pPr>
        <w:pStyle w:val="a5"/>
        <w:ind w:firstLine="709"/>
      </w:pPr>
      <w:r>
        <w:rPr>
          <w:spacing w:val="-5"/>
        </w:rPr>
        <w:t xml:space="preserve">2.2. </w:t>
      </w:r>
      <w:r>
        <w:t>Муниципальную услугу предоставляет администрация  муниципального образования сельское поселение  «</w:t>
      </w:r>
      <w:proofErr w:type="spellStart"/>
      <w:r>
        <w:t>Цолгинское</w:t>
      </w:r>
      <w:proofErr w:type="spellEnd"/>
      <w:r>
        <w:t>»  (далее администрация).</w:t>
      </w:r>
    </w:p>
    <w:p w:rsidR="001563AF" w:rsidRDefault="001563AF" w:rsidP="001563AF">
      <w:pPr>
        <w:tabs>
          <w:tab w:val="left" w:pos="1260"/>
        </w:tabs>
        <w:ind w:firstLine="709"/>
        <w:jc w:val="both"/>
      </w:pPr>
      <w:r>
        <w:t>2.3. Конечным результатом предоставления муниципальной услуги является:</w:t>
      </w:r>
    </w:p>
    <w:p w:rsidR="001563AF" w:rsidRDefault="001563AF" w:rsidP="001563AF">
      <w:pPr>
        <w:pStyle w:val="a5"/>
        <w:ind w:firstLine="709"/>
      </w:pPr>
      <w:r>
        <w:t xml:space="preserve">- Конечным результатом предоставления муниципальной услуги является предоставление справок с места жительства, справок о составе семьи,   выписок  из  </w:t>
      </w:r>
      <w:proofErr w:type="spellStart"/>
      <w:r>
        <w:t>похозяйственных</w:t>
      </w:r>
      <w:proofErr w:type="spellEnd"/>
      <w:r>
        <w:t xml:space="preserve">   книг, справки о наличии подсобного хозяйства», либо отказ в предоставлении услуги.</w:t>
      </w:r>
    </w:p>
    <w:p w:rsidR="001563AF" w:rsidRDefault="001563AF" w:rsidP="001563AF">
      <w:pPr>
        <w:shd w:val="clear" w:color="auto" w:fill="FFFFFF"/>
        <w:tabs>
          <w:tab w:val="left" w:pos="472"/>
        </w:tabs>
        <w:ind w:firstLine="709"/>
        <w:jc w:val="both"/>
      </w:pPr>
      <w:r>
        <w:rPr>
          <w:spacing w:val="-1"/>
        </w:rPr>
        <w:t xml:space="preserve">2.4. </w:t>
      </w:r>
      <w:r>
        <w:t>Сроки предоставления муниципальной услуги, включая все условия и максимально допустимые сроки: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Срок подготовки и выдачи справок о составе семьи,   выписок  из  </w:t>
      </w:r>
      <w:proofErr w:type="spellStart"/>
      <w:r>
        <w:t>похозяйственных</w:t>
      </w:r>
      <w:proofErr w:type="spellEnd"/>
      <w:r>
        <w:t xml:space="preserve">   книг, справки о наличии подсобного хозяйства»   не должен превышать 10 календарных дней.</w:t>
      </w:r>
    </w:p>
    <w:p w:rsidR="001563AF" w:rsidRDefault="001563AF" w:rsidP="001563AF">
      <w:pPr>
        <w:shd w:val="clear" w:color="auto" w:fill="FFFFFF"/>
        <w:tabs>
          <w:tab w:val="left" w:pos="472"/>
        </w:tabs>
        <w:ind w:firstLine="709"/>
        <w:jc w:val="both"/>
      </w:pPr>
      <w:r>
        <w:t>2.5. Правовые основания для предоставления муниципальной услуги:</w:t>
      </w:r>
    </w:p>
    <w:p w:rsidR="001563AF" w:rsidRDefault="001563AF" w:rsidP="001563AF">
      <w:pPr>
        <w:shd w:val="clear" w:color="auto" w:fill="FFFFFF"/>
        <w:ind w:firstLine="709"/>
        <w:jc w:val="both"/>
      </w:pPr>
      <w:r>
        <w:t>- Конституция Российской Федерации;</w:t>
      </w:r>
    </w:p>
    <w:p w:rsidR="001563AF" w:rsidRDefault="001563AF" w:rsidP="001563AF">
      <w:pPr>
        <w:ind w:firstLine="709"/>
      </w:pPr>
      <w:r>
        <w:t>- Гражданский кодекс Российской Федерации;</w:t>
      </w:r>
    </w:p>
    <w:p w:rsidR="001563AF" w:rsidRDefault="001563AF" w:rsidP="001563AF">
      <w:pPr>
        <w:shd w:val="clear" w:color="auto" w:fill="FFFFFF"/>
        <w:ind w:firstLine="709"/>
        <w:jc w:val="both"/>
      </w:pPr>
      <w:r>
        <w:t xml:space="preserve">- Федеральный закон от 6.10.2003 № 131-ФЗ «Об общих принципах организации местного самоуправления в Российской Федерации»; </w:t>
      </w:r>
    </w:p>
    <w:p w:rsidR="001563AF" w:rsidRDefault="001563AF" w:rsidP="001563AF">
      <w:pPr>
        <w:shd w:val="clear" w:color="auto" w:fill="FFFFFF"/>
        <w:ind w:firstLine="709"/>
        <w:jc w:val="both"/>
      </w:pPr>
      <w:r>
        <w:t>- Федеральный закон от 2.05.2006 №59-ФЗ «О порядке рассмотрения обращений граждан Российской Федерации»;</w:t>
      </w:r>
    </w:p>
    <w:p w:rsidR="001563AF" w:rsidRDefault="001563AF" w:rsidP="001563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- Федеральный закон от 27.07.2010 №210-ФЗ «Об организации предоставления государственных и муниципальных услуг»</w:t>
      </w:r>
    </w:p>
    <w:p w:rsidR="001563AF" w:rsidRDefault="001563AF" w:rsidP="001563AF">
      <w:pPr>
        <w:pStyle w:val="ConsPlusTitle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-Устав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563AF" w:rsidRDefault="001563AF" w:rsidP="001563AF">
      <w:pPr>
        <w:ind w:firstLine="709"/>
        <w:jc w:val="both"/>
      </w:pPr>
      <w:r>
        <w:rPr>
          <w:spacing w:val="-1"/>
        </w:rPr>
        <w:lastRenderedPageBreak/>
        <w:t xml:space="preserve">2.6. </w:t>
      </w:r>
      <w:r>
        <w:t>Перечень документов, необходимых для получения муниципальной услуги: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обязан предоставить документы: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А)  Для получения  справок о  составе семьи: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- Паспорт заявителя,  свидетельства о рождении детей.). </w:t>
      </w:r>
      <w:proofErr w:type="gramEnd"/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Для  получения  выписки   из   </w:t>
      </w:r>
      <w:proofErr w:type="spellStart"/>
      <w:r>
        <w:t>похозяйственной</w:t>
      </w:r>
      <w:proofErr w:type="spellEnd"/>
      <w:r>
        <w:t xml:space="preserve">   книги  предоставляется: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ксерокопия паспорта владельца земельного участка, ксерокопии свидетельства о смерти в случае смерти владельца земельного участка (дополнительно при оформлении по доверенности – ксерокопия паспорта и нотариально заверенной доверенности доверенного лица);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В) Для получения  из   </w:t>
      </w:r>
      <w:proofErr w:type="spellStart"/>
      <w:r>
        <w:t>похозяйственной</w:t>
      </w:r>
      <w:proofErr w:type="spellEnd"/>
      <w:r>
        <w:t xml:space="preserve">   книги  на получение банковской ссуды предоставляется: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паспорт Заявителя;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справка о регистрации по месту жительства;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правоустанавливающие документы на дом и земельный участок.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Г)  Для получения  справки для нотариуса: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ксерокопия свидетельства о смерти владельца недвижимости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правоустанавливающие документы на дом и земельный участок.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Д). Для получения справок по социальным выплатам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паспорт заявителя;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свидетельства о рождении детей;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трудовая книжка;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свидетельство о смерти;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справка об инвалидности;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Е). Для получения  справок с места жительства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паспорт;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-документ, удостоверяющий полномочия представителя заявителя (доверенность и т.п.) оригинал;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2.7.Справки и выписки выдаются на основании устного обращения гражданина с предоставлением необходимых документов согласно пункту 2.6 настоящего Административного регламента.</w:t>
      </w:r>
    </w:p>
    <w:p w:rsidR="001563AF" w:rsidRDefault="001563AF" w:rsidP="001563AF">
      <w:pPr>
        <w:shd w:val="clear" w:color="auto" w:fill="FFFFFF"/>
        <w:tabs>
          <w:tab w:val="left" w:pos="479"/>
        </w:tabs>
        <w:ind w:firstLine="720"/>
        <w:jc w:val="both"/>
      </w:pPr>
      <w:r>
        <w:t>2.8. Перечень оснований для отказа в приеме документов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Отказ в приеме документов, необходимых для предоставления муниципальной услуги законодательством не предусмотрен.</w:t>
      </w:r>
    </w:p>
    <w:p w:rsidR="001563AF" w:rsidRDefault="001563AF" w:rsidP="001563AF">
      <w:pPr>
        <w:autoSpaceDE w:val="0"/>
        <w:ind w:firstLine="709"/>
        <w:jc w:val="both"/>
        <w:rPr>
          <w:bCs/>
        </w:rPr>
      </w:pPr>
      <w:r>
        <w:rPr>
          <w:bCs/>
        </w:rPr>
        <w:t>2.9</w:t>
      </w:r>
      <w:r>
        <w:rPr>
          <w:b/>
          <w:bCs/>
        </w:rPr>
        <w:t xml:space="preserve">. </w:t>
      </w:r>
      <w:r>
        <w:rPr>
          <w:bCs/>
        </w:rPr>
        <w:t>Перечень оснований для отказа в предоставлении муниципальной услуги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-Основанием для приостановления либо отказа выдачи справки и выписки является отсутствие необходимых документов, указанных в пункте 2.6.</w:t>
      </w:r>
    </w:p>
    <w:p w:rsidR="001563AF" w:rsidRDefault="001563AF" w:rsidP="001563AF">
      <w:pPr>
        <w:pStyle w:val="a5"/>
      </w:pPr>
      <w:r>
        <w:t xml:space="preserve">           2.10.Администрация муниципального образования сельского поселения «</w:t>
      </w:r>
      <w:proofErr w:type="spellStart"/>
      <w:r>
        <w:t>Цолгинское</w:t>
      </w:r>
      <w:proofErr w:type="spellEnd"/>
      <w:r>
        <w:t>» осуществляет выдачу архивных справок, выписок, копий архивных документов, копий нормативных правовых актов  без взимания платы.</w:t>
      </w:r>
    </w:p>
    <w:p w:rsidR="001563AF" w:rsidRDefault="001563AF" w:rsidP="001563AF">
      <w:pPr>
        <w:pStyle w:val="a5"/>
      </w:pPr>
      <w:r>
        <w:t xml:space="preserve">           2.11.Максимальный срок ожидания в очереди при подаче обращения  и получении муниципальной услуги 30 минут.</w:t>
      </w:r>
    </w:p>
    <w:p w:rsidR="001563AF" w:rsidRDefault="001563AF" w:rsidP="001563AF">
      <w:pPr>
        <w:pStyle w:val="a5"/>
      </w:pPr>
      <w:r>
        <w:t xml:space="preserve">           2.12.Запрос заявителя подлежит обязательной регистрации и о получении  результата муниципальной услуги   в течение 15 минут.</w:t>
      </w:r>
    </w:p>
    <w:p w:rsidR="001563AF" w:rsidRDefault="001563AF" w:rsidP="001563AF">
      <w:pPr>
        <w:jc w:val="both"/>
        <w:rPr>
          <w:bCs/>
          <w:spacing w:val="-6"/>
        </w:rPr>
      </w:pPr>
      <w:r>
        <w:rPr>
          <w:b/>
          <w:bCs/>
          <w:spacing w:val="-6"/>
          <w:sz w:val="28"/>
          <w:szCs w:val="28"/>
        </w:rPr>
        <w:t xml:space="preserve">          </w:t>
      </w:r>
      <w:r>
        <w:rPr>
          <w:bCs/>
          <w:spacing w:val="-6"/>
        </w:rPr>
        <w:t>2.13.Требования к помещениям, удобству и комфорту мест предоставления муниципальной услуги:</w:t>
      </w:r>
    </w:p>
    <w:p w:rsidR="001563AF" w:rsidRDefault="001563AF" w:rsidP="001563AF">
      <w:pPr>
        <w:jc w:val="both"/>
      </w:pPr>
      <w:r>
        <w:rPr>
          <w:bCs/>
          <w:spacing w:val="-6"/>
        </w:rPr>
        <w:t xml:space="preserve">          </w:t>
      </w:r>
      <w:r>
        <w:t>Прием заявителей для оказания муниципальной услуги осуществляется согласно графику приема граждан  администрации  муниципального образования сельского поселения «</w:t>
      </w:r>
      <w:proofErr w:type="spellStart"/>
      <w:r>
        <w:t>Цолгинское</w:t>
      </w:r>
      <w:proofErr w:type="spellEnd"/>
      <w:r>
        <w:t xml:space="preserve">» </w:t>
      </w:r>
    </w:p>
    <w:p w:rsidR="001563AF" w:rsidRDefault="001563AF" w:rsidP="001563AF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Помещение для оказания муниципальной услуги должно быть оснащено стульями, столами.</w:t>
      </w:r>
    </w:p>
    <w:p w:rsidR="001563AF" w:rsidRDefault="001563AF" w:rsidP="001563AF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ожидания приема заявителям отводится специальное место, оборудованное стульями, столами (стойками), образцами документов для возможности оформления документов.</w:t>
      </w:r>
    </w:p>
    <w:p w:rsidR="001563AF" w:rsidRDefault="001563AF" w:rsidP="001563AF">
      <w:pPr>
        <w:pStyle w:val="31"/>
        <w:tabs>
          <w:tab w:val="left" w:pos="5529"/>
        </w:tabs>
        <w:spacing w:after="0"/>
        <w:ind w:left="0" w:firstLine="709"/>
        <w:jc w:val="both"/>
        <w:rPr>
          <w:bCs/>
          <w:color w:val="FF6600"/>
          <w:spacing w:val="-6"/>
        </w:rPr>
      </w:pPr>
      <w:r>
        <w:rPr>
          <w:sz w:val="24"/>
          <w:szCs w:val="24"/>
        </w:rPr>
        <w:t>Все указанные помещения оборудуются в соответствии с санитарными правилами и нормами</w:t>
      </w:r>
    </w:p>
    <w:p w:rsidR="001563AF" w:rsidRDefault="001563AF" w:rsidP="001563AF">
      <w:pPr>
        <w:ind w:firstLine="720"/>
        <w:rPr>
          <w:bCs/>
          <w:spacing w:val="-6"/>
        </w:rPr>
      </w:pPr>
      <w:r>
        <w:rPr>
          <w:bCs/>
          <w:spacing w:val="-6"/>
        </w:rPr>
        <w:t>2.14. Показатели доступности и качества муниципальной услуги</w:t>
      </w:r>
    </w:p>
    <w:p w:rsidR="001563AF" w:rsidRDefault="001563AF" w:rsidP="001563AF">
      <w:pPr>
        <w:ind w:firstLine="720"/>
        <w:jc w:val="both"/>
        <w:rPr>
          <w:bCs/>
          <w:spacing w:val="-6"/>
        </w:rPr>
      </w:pPr>
      <w:r>
        <w:t>2.14.1. Места получения информации о предоставлении муниципальной услуги оборудуются информационными стендами, стульями, столами, обеспечиваются писчей бумагой, ручками, бланками и образцами оформления документов.</w:t>
      </w:r>
    </w:p>
    <w:p w:rsidR="001563AF" w:rsidRDefault="001563AF" w:rsidP="001563AF">
      <w:pPr>
        <w:shd w:val="clear" w:color="auto" w:fill="FFFFFF"/>
        <w:tabs>
          <w:tab w:val="left" w:pos="644"/>
        </w:tabs>
        <w:jc w:val="both"/>
      </w:pPr>
      <w:r>
        <w:t xml:space="preserve">           2.14.2. В размещаемой информации по процедуре предоставления муниципальной услуги должны быть представлены следующие материалы:</w:t>
      </w:r>
    </w:p>
    <w:p w:rsidR="001563AF" w:rsidRDefault="001563AF" w:rsidP="001563AF">
      <w:pPr>
        <w:shd w:val="clear" w:color="auto" w:fill="FFFFFF"/>
        <w:jc w:val="both"/>
      </w:pPr>
      <w:r>
        <w:t xml:space="preserve">        -место нахождения, график приема получателей муниципальной услуги, номера телефонов для справок;</w:t>
      </w:r>
    </w:p>
    <w:p w:rsidR="001563AF" w:rsidRDefault="001563AF" w:rsidP="001563AF">
      <w:pPr>
        <w:shd w:val="clear" w:color="auto" w:fill="FFFFFF"/>
        <w:jc w:val="both"/>
      </w:pPr>
      <w:r>
        <w:t xml:space="preserve">       -перечень лиц, имеющих право на получение муниципальной услуги и требования, предъявляемые к ним;</w:t>
      </w:r>
    </w:p>
    <w:p w:rsidR="001563AF" w:rsidRDefault="001563AF" w:rsidP="001563AF">
      <w:pPr>
        <w:shd w:val="clear" w:color="auto" w:fill="FFFFFF"/>
        <w:jc w:val="both"/>
      </w:pPr>
      <w:r>
        <w:t xml:space="preserve">        -перечень, названия, формы и источники происхождения документов, требуемых с заявителя при оказании муниципальной услуги, а также образцы их заполнения;</w:t>
      </w:r>
    </w:p>
    <w:p w:rsidR="001563AF" w:rsidRDefault="001563AF" w:rsidP="001563AF">
      <w:pPr>
        <w:shd w:val="clear" w:color="auto" w:fill="FFFFFF"/>
        <w:jc w:val="both"/>
      </w:pPr>
      <w:r>
        <w:t xml:space="preserve">       -перечень причин для отказа в предоставлении муниципальной услуги;</w:t>
      </w:r>
    </w:p>
    <w:p w:rsidR="001563AF" w:rsidRDefault="001563AF" w:rsidP="001563AF">
      <w:pPr>
        <w:shd w:val="clear" w:color="auto" w:fill="FFFFFF"/>
        <w:jc w:val="both"/>
      </w:pPr>
      <w:r>
        <w:t xml:space="preserve">       -порядок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1563AF" w:rsidRDefault="001563AF" w:rsidP="001563AF">
      <w:pPr>
        <w:shd w:val="clear" w:color="auto" w:fill="FFFFFF"/>
        <w:jc w:val="both"/>
      </w:pPr>
      <w:r>
        <w:t xml:space="preserve">      -извлечения из нормативных правовых актов, регламентирующих предоставление муниципальной услуги.</w:t>
      </w:r>
    </w:p>
    <w:p w:rsidR="001563AF" w:rsidRDefault="001563AF" w:rsidP="001563AF">
      <w:pPr>
        <w:shd w:val="clear" w:color="auto" w:fill="FFFFFF"/>
        <w:jc w:val="both"/>
      </w:pPr>
      <w:r>
        <w:t xml:space="preserve">       2.14.3. Информация о порядке предоставления муниципальной услуги через информационные стенды, размещенные непосредственно в помещении администрации  сельского поселения.</w:t>
      </w:r>
    </w:p>
    <w:p w:rsidR="001563AF" w:rsidRDefault="001563AF" w:rsidP="001563AF">
      <w:pPr>
        <w:pStyle w:val="a5"/>
      </w:pPr>
      <w:r>
        <w:t xml:space="preserve">     2.14.4. Сведения о месте нахождения, контактных телефонах, почтовых адресах администрации муниципального образования сельское поселение «</w:t>
      </w:r>
      <w:proofErr w:type="spellStart"/>
      <w:r>
        <w:t>Цолг</w:t>
      </w:r>
      <w:proofErr w:type="spellEnd"/>
    </w:p>
    <w:p w:rsidR="001563AF" w:rsidRDefault="001563AF" w:rsidP="001563AF">
      <w:pPr>
        <w:pStyle w:val="a5"/>
      </w:pPr>
      <w:proofErr w:type="spellStart"/>
      <w:r>
        <w:t>инское</w:t>
      </w:r>
      <w:proofErr w:type="spellEnd"/>
      <w:r>
        <w:t xml:space="preserve">» </w:t>
      </w:r>
      <w:proofErr w:type="gramStart"/>
      <w:r>
        <w:t>представлены</w:t>
      </w:r>
      <w:proofErr w:type="gramEnd"/>
      <w:r>
        <w:t xml:space="preserve"> в приложении №1 к настоящему административному регламенту.</w:t>
      </w:r>
    </w:p>
    <w:p w:rsidR="001563AF" w:rsidRDefault="001563AF" w:rsidP="001563AF">
      <w:pPr>
        <w:pStyle w:val="a5"/>
      </w:pPr>
      <w:r>
        <w:t xml:space="preserve">    2.14.5. График приема получателей муниципальной услуги в администрации  муниципального образования сельское поселение «</w:t>
      </w:r>
      <w:proofErr w:type="spellStart"/>
      <w:r>
        <w:t>Цолгинское</w:t>
      </w:r>
      <w:proofErr w:type="spellEnd"/>
      <w:r>
        <w:t xml:space="preserve">» </w:t>
      </w:r>
    </w:p>
    <w:p w:rsidR="001563AF" w:rsidRDefault="001563AF" w:rsidP="001563AF">
      <w:pPr>
        <w:pStyle w:val="a5"/>
        <w:ind w:firstLine="900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14"/>
      </w:tblGrid>
      <w:tr w:rsidR="001563AF" w:rsidTr="001563AF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час. – 16-00 час.</w:t>
            </w:r>
          </w:p>
        </w:tc>
      </w:tr>
      <w:tr w:rsidR="001563AF" w:rsidTr="001563AF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час. – 16-00 час.</w:t>
            </w:r>
          </w:p>
        </w:tc>
      </w:tr>
      <w:tr w:rsidR="001563AF" w:rsidTr="001563AF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час. – 16-00 час</w:t>
            </w:r>
          </w:p>
        </w:tc>
      </w:tr>
      <w:tr w:rsidR="001563AF" w:rsidTr="001563AF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час. – 16-00 час.</w:t>
            </w:r>
          </w:p>
        </w:tc>
      </w:tr>
      <w:tr w:rsidR="001563AF" w:rsidTr="001563AF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</w:tr>
      <w:tr w:rsidR="001563AF" w:rsidTr="001563AF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час. -13-00 час.</w:t>
            </w:r>
          </w:p>
        </w:tc>
      </w:tr>
      <w:tr w:rsidR="001563AF" w:rsidTr="001563AF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</w:t>
            </w:r>
          </w:p>
        </w:tc>
      </w:tr>
      <w:tr w:rsidR="001563AF" w:rsidTr="001563AF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3AF" w:rsidRDefault="001563A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1563AF" w:rsidRDefault="001563AF" w:rsidP="001563AF">
      <w:pPr>
        <w:shd w:val="clear" w:color="auto" w:fill="FFFFFF"/>
        <w:tabs>
          <w:tab w:val="left" w:pos="637"/>
        </w:tabs>
        <w:ind w:firstLine="900"/>
        <w:jc w:val="both"/>
      </w:pPr>
    </w:p>
    <w:p w:rsidR="001563AF" w:rsidRDefault="001563AF" w:rsidP="001563AF">
      <w:pPr>
        <w:shd w:val="clear" w:color="auto" w:fill="FFFFFF"/>
        <w:tabs>
          <w:tab w:val="left" w:pos="634"/>
        </w:tabs>
        <w:jc w:val="both"/>
        <w:rPr>
          <w:spacing w:val="-1"/>
        </w:rPr>
      </w:pPr>
      <w:r>
        <w:t xml:space="preserve">       2.15.6. Получение заявителем консультаций о ходе и процедуре предоставления муниципальной услуги может осуществляться следующими способами: посредством личного обращения, по телефону, посредством письменных обращений по почте.</w:t>
      </w:r>
    </w:p>
    <w:p w:rsidR="001563AF" w:rsidRDefault="001563AF" w:rsidP="001563AF">
      <w:pPr>
        <w:shd w:val="clear" w:color="auto" w:fill="FFFFFF"/>
        <w:tabs>
          <w:tab w:val="left" w:pos="544"/>
        </w:tabs>
        <w:jc w:val="both"/>
      </w:pPr>
      <w:r>
        <w:t xml:space="preserve">      2.15.7. Информация о процедуре предоставления муниципальной услуги предоставляется бесплатно.</w:t>
      </w:r>
    </w:p>
    <w:p w:rsidR="001563AF" w:rsidRDefault="001563AF" w:rsidP="001563AF">
      <w:pPr>
        <w:shd w:val="clear" w:color="auto" w:fill="FFFFFF"/>
        <w:tabs>
          <w:tab w:val="left" w:pos="544"/>
        </w:tabs>
        <w:ind w:firstLine="544"/>
        <w:jc w:val="both"/>
      </w:pPr>
    </w:p>
    <w:p w:rsidR="001563AF" w:rsidRDefault="001563AF" w:rsidP="001563AF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Административные процедуры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3.1. Основанием для начала предоставления муниципальной услуги является личное обращение заявителя (его представителя, доверенного лица) к специалисту Администрации сельского поселения с комплектом документов, необходимых для предоставления услуги и указанных в разделе 2.6. настоящего административного </w:t>
      </w:r>
      <w:r>
        <w:lastRenderedPageBreak/>
        <w:t>регламента.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3.2. Специалист Администрации, устанавливает предмет обращения, устанавливает личность заявителя, проверяет документ, удостоверяющий личность.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3.3. Специалист Администрации,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3.4. Специалист Администрации,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3.5. При установлении фактов отсутствия необходимых документов, несоответствия представленных документов требованиям, указанным в разделе 2.6. настоящего административного регламента, специалист Администрации,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при согласии заявителя устранить препятствия специалист Администрации, возвращает представленные документы;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  <w:r>
        <w:t>- при несогласии заявителя устранить препятствия специалист Администрации, обращает его внимание, что указанное обстоятельство может препятствовать предоставлению муниципальной услуги.</w:t>
      </w:r>
    </w:p>
    <w:p w:rsidR="001563AF" w:rsidRDefault="001563AF" w:rsidP="001563AF">
      <w:pPr>
        <w:widowControl w:val="0"/>
        <w:autoSpaceDE w:val="0"/>
        <w:autoSpaceDN w:val="0"/>
        <w:adjustRightInd w:val="0"/>
        <w:ind w:firstLine="709"/>
        <w:jc w:val="both"/>
      </w:pPr>
    </w:p>
    <w:p w:rsidR="001563AF" w:rsidRDefault="001563AF" w:rsidP="001563AF">
      <w:pPr>
        <w:pStyle w:val="31"/>
        <w:spacing w:after="0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Порядок  и</w:t>
      </w:r>
      <w:proofErr w:type="gramEnd"/>
      <w:r>
        <w:rPr>
          <w:b/>
          <w:sz w:val="24"/>
          <w:szCs w:val="24"/>
        </w:rPr>
        <w:t xml:space="preserve"> формы контроля за предоставлением муниципальной услуги</w:t>
      </w:r>
    </w:p>
    <w:p w:rsidR="001563AF" w:rsidRDefault="001563AF" w:rsidP="001563AF">
      <w:pPr>
        <w:pStyle w:val="31"/>
        <w:tabs>
          <w:tab w:val="left" w:pos="1215"/>
        </w:tabs>
        <w:spacing w:after="0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563AF" w:rsidRDefault="001563AF" w:rsidP="001563AF">
      <w:pPr>
        <w:pStyle w:val="1"/>
        <w:spacing w:before="0" w:after="0"/>
        <w:ind w:left="0" w:firstLine="709"/>
        <w:rPr>
          <w:szCs w:val="24"/>
        </w:rPr>
      </w:pPr>
      <w:r>
        <w:rPr>
          <w:szCs w:val="24"/>
        </w:rPr>
        <w:t>4.1.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 главой администрации муниципального образования сельского поселения «</w:t>
      </w:r>
      <w:proofErr w:type="spellStart"/>
      <w:r>
        <w:rPr>
          <w:szCs w:val="24"/>
        </w:rPr>
        <w:t>Цолгинское</w:t>
      </w:r>
      <w:proofErr w:type="spellEnd"/>
      <w:r>
        <w:rPr>
          <w:szCs w:val="24"/>
        </w:rPr>
        <w:t>».</w:t>
      </w:r>
    </w:p>
    <w:p w:rsidR="001563AF" w:rsidRDefault="001563AF" w:rsidP="001563AF">
      <w:pPr>
        <w:pStyle w:val="1"/>
        <w:spacing w:before="0" w:after="0"/>
        <w:ind w:left="0" w:firstLine="709"/>
        <w:rPr>
          <w:szCs w:val="24"/>
        </w:rPr>
      </w:pPr>
      <w:r>
        <w:rPr>
          <w:szCs w:val="24"/>
        </w:rPr>
        <w:t>4.2. Контроль осуществляется путем проведения главой администрации муниципального образования сельского поселения «</w:t>
      </w:r>
      <w:proofErr w:type="spellStart"/>
      <w:r>
        <w:rPr>
          <w:szCs w:val="24"/>
        </w:rPr>
        <w:t>Цолгинское</w:t>
      </w:r>
      <w:proofErr w:type="spellEnd"/>
      <w:r>
        <w:rPr>
          <w:szCs w:val="24"/>
        </w:rPr>
        <w:t>»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1563AF" w:rsidRDefault="001563AF" w:rsidP="001563AF">
      <w:pPr>
        <w:pStyle w:val="1"/>
        <w:spacing w:before="0" w:after="0"/>
        <w:ind w:left="0" w:firstLine="709"/>
        <w:rPr>
          <w:szCs w:val="24"/>
        </w:rPr>
      </w:pPr>
      <w:r>
        <w:rPr>
          <w:szCs w:val="24"/>
        </w:rPr>
        <w:t xml:space="preserve">4.3.Контроль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>
        <w:rPr>
          <w:szCs w:val="24"/>
        </w:rPr>
        <w:t>нарушений прав потребителей результатов предоставления муниципальной</w:t>
      </w:r>
      <w:proofErr w:type="gramEnd"/>
      <w:r>
        <w:rPr>
          <w:szCs w:val="24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1563AF" w:rsidRDefault="001563AF" w:rsidP="001563AF">
      <w:pPr>
        <w:pStyle w:val="1"/>
        <w:spacing w:before="0" w:after="0"/>
        <w:ind w:left="0" w:firstLine="709"/>
        <w:rPr>
          <w:szCs w:val="24"/>
        </w:rPr>
      </w:pPr>
      <w:r>
        <w:rPr>
          <w:szCs w:val="24"/>
        </w:rPr>
        <w:t xml:space="preserve">4.4. По результатам проведенных проверок, в случае </w:t>
      </w:r>
      <w:proofErr w:type="gramStart"/>
      <w:r>
        <w:rPr>
          <w:szCs w:val="24"/>
        </w:rPr>
        <w:t>выявления  нарушений прав потребителей результатов предоставления муниципальной</w:t>
      </w:r>
      <w:proofErr w:type="gramEnd"/>
      <w:r>
        <w:rPr>
          <w:szCs w:val="24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1563AF" w:rsidRDefault="001563AF" w:rsidP="001563AF">
      <w:pPr>
        <w:pStyle w:val="1"/>
        <w:spacing w:before="0" w:after="0"/>
        <w:ind w:left="0" w:firstLine="709"/>
        <w:rPr>
          <w:szCs w:val="24"/>
        </w:rPr>
      </w:pPr>
      <w:r>
        <w:rPr>
          <w:szCs w:val="24"/>
        </w:rPr>
        <w:t>4.5.Проведение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1563AF" w:rsidRDefault="001563AF" w:rsidP="001563AF">
      <w:pPr>
        <w:pStyle w:val="1"/>
        <w:spacing w:before="0" w:after="0"/>
        <w:ind w:left="0" w:firstLine="709"/>
        <w:rPr>
          <w:szCs w:val="24"/>
        </w:rPr>
      </w:pPr>
    </w:p>
    <w:p w:rsidR="001563AF" w:rsidRDefault="001563AF" w:rsidP="001563A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V. Порядок обжалования действия (бездействия) и решений, осуществляемых (принятых) в ходе предоставления муниципальной услуги на основании административного регламента</w:t>
      </w:r>
    </w:p>
    <w:p w:rsidR="001563AF" w:rsidRDefault="001563AF" w:rsidP="001563AF">
      <w:pPr>
        <w:pStyle w:val="a5"/>
        <w:ind w:firstLine="900"/>
      </w:pPr>
      <w:r>
        <w:t xml:space="preserve">5.1. Заявитель, получатель (представитель) муниципальной услуги может обратиться в администрацию муниципального образования сельское поселение </w:t>
      </w:r>
      <w:r>
        <w:lastRenderedPageBreak/>
        <w:t>«</w:t>
      </w:r>
      <w:proofErr w:type="spellStart"/>
      <w:r>
        <w:t>Цолгинское</w:t>
      </w:r>
      <w:proofErr w:type="spellEnd"/>
      <w:r>
        <w:t>» с заявлением и жалобой (далее также – обращение) на осуществленные (принятые) в ходе предоставления муниципальной услуги решения, действия (бездействия) должностного лица администрации  муниципального образования сельское поселение «</w:t>
      </w:r>
      <w:proofErr w:type="spellStart"/>
      <w:r>
        <w:t>Цолгинское</w:t>
      </w:r>
      <w:proofErr w:type="spellEnd"/>
      <w:r>
        <w:t xml:space="preserve">» либо обратиться в судебные органы в установленном законом порядке. </w:t>
      </w:r>
    </w:p>
    <w:p w:rsidR="001563AF" w:rsidRDefault="001563AF" w:rsidP="001563AF">
      <w:pPr>
        <w:pStyle w:val="a5"/>
        <w:ind w:firstLine="900"/>
      </w:pPr>
      <w:r>
        <w:t>5.2. Обращения заявителей, содержащие обжалование решений, действий (бездействия) конкретных должностных лиц администрации муниципального образования сельское поселение «</w:t>
      </w:r>
      <w:proofErr w:type="spellStart"/>
      <w:r>
        <w:t>Цолгинское</w:t>
      </w:r>
      <w:proofErr w:type="spellEnd"/>
      <w:r>
        <w:t>», не могут направляться указанным должностным лицам для рассмотрения и (или) ответа.</w:t>
      </w:r>
    </w:p>
    <w:p w:rsidR="001563AF" w:rsidRDefault="001563AF" w:rsidP="001563AF">
      <w:pPr>
        <w:jc w:val="both"/>
        <w:rPr>
          <w:sz w:val="28"/>
          <w:szCs w:val="28"/>
        </w:rPr>
      </w:pPr>
    </w:p>
    <w:p w:rsidR="001563AF" w:rsidRDefault="001563AF" w:rsidP="001563AF">
      <w:pPr>
        <w:jc w:val="both"/>
        <w:rPr>
          <w:sz w:val="28"/>
          <w:szCs w:val="28"/>
        </w:rPr>
      </w:pPr>
    </w:p>
    <w:p w:rsidR="001563AF" w:rsidRDefault="001563AF" w:rsidP="001563AF">
      <w:pPr>
        <w:jc w:val="both"/>
        <w:rPr>
          <w:sz w:val="28"/>
          <w:szCs w:val="28"/>
        </w:rPr>
      </w:pPr>
    </w:p>
    <w:p w:rsidR="001563AF" w:rsidRDefault="001563AF" w:rsidP="001563AF">
      <w:pPr>
        <w:jc w:val="both"/>
        <w:rPr>
          <w:sz w:val="28"/>
          <w:szCs w:val="28"/>
        </w:rPr>
      </w:pPr>
    </w:p>
    <w:p w:rsidR="001563AF" w:rsidRDefault="001563AF" w:rsidP="001563AF">
      <w:pPr>
        <w:jc w:val="both"/>
        <w:rPr>
          <w:sz w:val="28"/>
          <w:szCs w:val="28"/>
        </w:rPr>
      </w:pPr>
    </w:p>
    <w:p w:rsidR="001563AF" w:rsidRDefault="001563AF" w:rsidP="001563AF">
      <w:pPr>
        <w:jc w:val="both"/>
        <w:rPr>
          <w:sz w:val="28"/>
          <w:szCs w:val="28"/>
        </w:rPr>
      </w:pPr>
    </w:p>
    <w:p w:rsidR="001563AF" w:rsidRDefault="001563AF" w:rsidP="001563AF">
      <w:pPr>
        <w:jc w:val="both"/>
        <w:rPr>
          <w:sz w:val="28"/>
          <w:szCs w:val="28"/>
        </w:rPr>
      </w:pPr>
    </w:p>
    <w:p w:rsidR="001563AF" w:rsidRDefault="001563AF" w:rsidP="001563AF">
      <w:pPr>
        <w:jc w:val="both"/>
        <w:rPr>
          <w:sz w:val="28"/>
          <w:szCs w:val="28"/>
        </w:rPr>
      </w:pPr>
    </w:p>
    <w:p w:rsidR="001563AF" w:rsidRDefault="001563AF" w:rsidP="001563AF">
      <w:pPr>
        <w:jc w:val="both"/>
        <w:rPr>
          <w:sz w:val="28"/>
          <w:szCs w:val="28"/>
        </w:rPr>
      </w:pPr>
    </w:p>
    <w:p w:rsidR="001563AF" w:rsidRDefault="001563AF" w:rsidP="001563AF">
      <w:pPr>
        <w:jc w:val="both"/>
        <w:rPr>
          <w:sz w:val="28"/>
          <w:szCs w:val="28"/>
        </w:rPr>
      </w:pPr>
    </w:p>
    <w:p w:rsidR="001563AF" w:rsidRDefault="001563AF" w:rsidP="001563AF">
      <w:pPr>
        <w:jc w:val="both"/>
        <w:rPr>
          <w:sz w:val="28"/>
          <w:szCs w:val="28"/>
        </w:rPr>
      </w:pPr>
    </w:p>
    <w:p w:rsidR="001563AF" w:rsidRDefault="001563AF" w:rsidP="001563AF">
      <w:pPr>
        <w:jc w:val="both"/>
        <w:rPr>
          <w:sz w:val="28"/>
          <w:szCs w:val="28"/>
        </w:rPr>
      </w:pPr>
    </w:p>
    <w:p w:rsidR="001563AF" w:rsidRDefault="001563AF" w:rsidP="001563AF">
      <w:pPr>
        <w:jc w:val="both"/>
        <w:rPr>
          <w:sz w:val="28"/>
          <w:szCs w:val="28"/>
        </w:rPr>
      </w:pPr>
    </w:p>
    <w:p w:rsidR="005C0F4E" w:rsidRDefault="005C0F4E"/>
    <w:sectPr w:rsidR="005C0F4E" w:rsidSect="005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92BA5"/>
    <w:multiLevelType w:val="hybridMultilevel"/>
    <w:tmpl w:val="199E3ED8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3AF"/>
    <w:rsid w:val="001563AF"/>
    <w:rsid w:val="005C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563AF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1563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563AF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563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563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63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5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6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563A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">
    <w:name w:val="нум список 1"/>
    <w:basedOn w:val="a"/>
    <w:uiPriority w:val="99"/>
    <w:rsid w:val="001563AF"/>
    <w:pPr>
      <w:tabs>
        <w:tab w:val="left" w:pos="360"/>
        <w:tab w:val="num" w:pos="720"/>
      </w:tabs>
      <w:spacing w:before="120" w:after="120"/>
      <w:ind w:left="-720" w:hanging="720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2101</Words>
  <Characters>11982</Characters>
  <Application>Microsoft Office Word</Application>
  <DocSecurity>0</DocSecurity>
  <Lines>99</Lines>
  <Paragraphs>28</Paragraphs>
  <ScaleCrop>false</ScaleCrop>
  <Company>Microsoft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2001-12-31T16:21:00Z</dcterms:created>
  <dcterms:modified xsi:type="dcterms:W3CDTF">2001-12-31T16:22:00Z</dcterms:modified>
</cp:coreProperties>
</file>