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2C" w:rsidRPr="00314269" w:rsidRDefault="0035272C" w:rsidP="00314269">
      <w:pPr>
        <w:spacing w:after="63" w:line="199" w:lineRule="atLeast"/>
        <w:rPr>
          <w:rFonts w:ascii="Times New Roman" w:hAnsi="Times New Roman"/>
          <w:color w:val="242424"/>
          <w:sz w:val="24"/>
          <w:szCs w:val="24"/>
          <w:lang w:val="ru-RU" w:eastAsia="ru-RU"/>
        </w:rPr>
      </w:pPr>
    </w:p>
    <w:p w:rsidR="0035272C" w:rsidRPr="00314269" w:rsidRDefault="0035272C" w:rsidP="004B4E4A">
      <w:pPr>
        <w:spacing w:line="199" w:lineRule="atLeast"/>
        <w:jc w:val="center"/>
        <w:rPr>
          <w:rFonts w:ascii="Times New Roman" w:hAnsi="Times New Roman"/>
          <w:color w:val="242424"/>
          <w:sz w:val="24"/>
          <w:szCs w:val="24"/>
          <w:lang w:val="ru-RU" w:eastAsia="ru-RU"/>
        </w:rPr>
      </w:pPr>
      <w:r w:rsidRPr="00314269">
        <w:rPr>
          <w:rFonts w:ascii="Times New Roman" w:hAnsi="Times New Roman"/>
          <w:color w:val="242424"/>
          <w:sz w:val="24"/>
          <w:szCs w:val="24"/>
          <w:lang w:val="ru-RU" w:eastAsia="ru-RU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0A0"/>
      </w:tblPr>
      <w:tblGrid>
        <w:gridCol w:w="405"/>
        <w:gridCol w:w="2214"/>
        <w:gridCol w:w="2176"/>
        <w:gridCol w:w="1506"/>
        <w:gridCol w:w="1814"/>
        <w:gridCol w:w="1422"/>
      </w:tblGrid>
      <w:tr w:rsidR="00712309" w:rsidRPr="003C00E7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A64701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A64701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A64701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A64701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2E104F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Документ-основание создания юр</w:t>
            </w: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идического </w:t>
            </w: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2E104F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 Ч</w:t>
            </w: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исленность работников (ед.)</w:t>
            </w:r>
          </w:p>
        </w:tc>
      </w:tr>
      <w:tr w:rsidR="00712309" w:rsidRPr="003C00E7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A64701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A64701">
            <w:pPr>
              <w:spacing w:after="63" w:line="199" w:lineRule="atLeast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Администрация</w:t>
            </w:r>
            <w:r w:rsidR="0071230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 муниципального образования «</w:t>
            </w:r>
            <w:proofErr w:type="spellStart"/>
            <w:r w:rsidR="0071230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Хонхолой</w:t>
            </w: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ское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Мухоршибирского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BF59E9" w:rsidRDefault="00712309" w:rsidP="00166BC9">
            <w:pPr>
              <w:spacing w:after="63" w:line="199" w:lineRule="atLeast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671351</w:t>
            </w:r>
            <w:r w:rsidR="0035272C" w:rsidRPr="00BF59E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, Республика Буряти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я, </w:t>
            </w: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  район, с. Хонхолой</w:t>
            </w:r>
            <w:r w:rsidR="0035272C" w:rsidRPr="00BF59E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 ул. Советская</w:t>
            </w:r>
            <w:r w:rsidR="0035272C" w:rsidRPr="00BF59E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712309" w:rsidRDefault="0035272C" w:rsidP="00A64701">
            <w:pPr>
              <w:spacing w:after="63" w:line="199" w:lineRule="atLeast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C00E7">
              <w:rPr>
                <w:rFonts w:ascii="Times New Roman" w:hAnsi="Times New Roman"/>
              </w:rPr>
              <w:t>1050301456</w:t>
            </w:r>
            <w:r w:rsidR="00712309">
              <w:rPr>
                <w:rFonts w:ascii="Times New Roman" w:hAnsi="Times New Roman"/>
                <w:lang w:val="ru-RU"/>
              </w:rPr>
              <w:t>765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A64701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Свид-во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егистрации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A64701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35272C" w:rsidRDefault="0035272C" w:rsidP="00314269">
      <w:pPr>
        <w:spacing w:after="63" w:line="199" w:lineRule="atLeast"/>
        <w:jc w:val="center"/>
        <w:rPr>
          <w:rFonts w:ascii="Times New Roman" w:hAnsi="Times New Roman"/>
          <w:color w:val="242424"/>
          <w:sz w:val="24"/>
          <w:szCs w:val="24"/>
          <w:lang w:val="ru-RU" w:eastAsia="ru-RU"/>
        </w:rPr>
      </w:pPr>
    </w:p>
    <w:p w:rsidR="0035272C" w:rsidRDefault="0035272C" w:rsidP="00314269">
      <w:pPr>
        <w:spacing w:after="63" w:line="199" w:lineRule="atLeast"/>
        <w:jc w:val="center"/>
        <w:rPr>
          <w:rFonts w:ascii="Times New Roman" w:hAnsi="Times New Roman"/>
          <w:color w:val="242424"/>
          <w:sz w:val="24"/>
          <w:szCs w:val="24"/>
          <w:lang w:val="ru-RU" w:eastAsia="ru-RU"/>
        </w:rPr>
      </w:pPr>
    </w:p>
    <w:p w:rsidR="0035272C" w:rsidRDefault="0035272C" w:rsidP="00314269">
      <w:pPr>
        <w:spacing w:after="63" w:line="199" w:lineRule="atLeast"/>
        <w:jc w:val="center"/>
        <w:rPr>
          <w:rFonts w:ascii="Times New Roman" w:hAnsi="Times New Roman"/>
          <w:color w:val="242424"/>
          <w:sz w:val="24"/>
          <w:szCs w:val="24"/>
          <w:lang w:val="ru-RU" w:eastAsia="ru-RU"/>
        </w:rPr>
      </w:pPr>
    </w:p>
    <w:p w:rsidR="0035272C" w:rsidRPr="00314269" w:rsidRDefault="0035272C" w:rsidP="00314269">
      <w:pPr>
        <w:spacing w:after="63" w:line="199" w:lineRule="atLeast"/>
        <w:jc w:val="center"/>
        <w:rPr>
          <w:rFonts w:ascii="Times New Roman" w:hAnsi="Times New Roman"/>
          <w:color w:val="242424"/>
          <w:sz w:val="24"/>
          <w:szCs w:val="24"/>
          <w:lang w:val="ru-RU" w:eastAsia="ru-RU"/>
        </w:rPr>
      </w:pPr>
      <w:r w:rsidRPr="00314269">
        <w:rPr>
          <w:rFonts w:ascii="Times New Roman" w:hAnsi="Times New Roman"/>
          <w:color w:val="242424"/>
          <w:sz w:val="24"/>
          <w:szCs w:val="24"/>
          <w:lang w:val="ru-RU" w:eastAsia="ru-RU"/>
        </w:rPr>
        <w:t>РЕЕСТР</w:t>
      </w:r>
    </w:p>
    <w:p w:rsidR="0035272C" w:rsidRPr="00314269" w:rsidRDefault="0035272C" w:rsidP="00314269">
      <w:pPr>
        <w:spacing w:after="63" w:line="199" w:lineRule="atLeast"/>
        <w:jc w:val="center"/>
        <w:rPr>
          <w:rFonts w:ascii="Times New Roman" w:hAnsi="Times New Roman"/>
          <w:color w:val="242424"/>
          <w:sz w:val="24"/>
          <w:szCs w:val="24"/>
          <w:lang w:val="ru-RU" w:eastAsia="ru-RU"/>
        </w:rPr>
      </w:pPr>
      <w:r w:rsidRPr="00314269">
        <w:rPr>
          <w:rFonts w:ascii="Times New Roman" w:hAnsi="Times New Roman"/>
          <w:color w:val="242424"/>
          <w:sz w:val="24"/>
          <w:szCs w:val="24"/>
          <w:lang w:val="ru-RU" w:eastAsia="ru-RU"/>
        </w:rPr>
        <w:t>муниц</w:t>
      </w:r>
      <w:r w:rsidR="00712309">
        <w:rPr>
          <w:rFonts w:ascii="Times New Roman" w:hAnsi="Times New Roman"/>
          <w:color w:val="242424"/>
          <w:sz w:val="24"/>
          <w:szCs w:val="24"/>
          <w:lang w:val="ru-RU" w:eastAsia="ru-RU"/>
        </w:rPr>
        <w:t>ипального имущества МО СП «</w:t>
      </w:r>
      <w:proofErr w:type="spellStart"/>
      <w:r w:rsidR="00712309">
        <w:rPr>
          <w:rFonts w:ascii="Times New Roman" w:hAnsi="Times New Roman"/>
          <w:color w:val="242424"/>
          <w:sz w:val="24"/>
          <w:szCs w:val="24"/>
          <w:lang w:val="ru-RU" w:eastAsia="ru-RU"/>
        </w:rPr>
        <w:t>Хонхолой</w:t>
      </w:r>
      <w:r w:rsidRPr="00314269">
        <w:rPr>
          <w:rFonts w:ascii="Times New Roman" w:hAnsi="Times New Roman"/>
          <w:color w:val="242424"/>
          <w:sz w:val="24"/>
          <w:szCs w:val="24"/>
          <w:lang w:val="ru-RU" w:eastAsia="ru-RU"/>
        </w:rPr>
        <w:t>ское</w:t>
      </w:r>
      <w:proofErr w:type="spellEnd"/>
      <w:r w:rsidRPr="00314269">
        <w:rPr>
          <w:rFonts w:ascii="Times New Roman" w:hAnsi="Times New Roman"/>
          <w:color w:val="242424"/>
          <w:sz w:val="24"/>
          <w:szCs w:val="24"/>
          <w:lang w:val="ru-RU" w:eastAsia="ru-RU"/>
        </w:rPr>
        <w:t>»</w:t>
      </w:r>
    </w:p>
    <w:p w:rsidR="0035272C" w:rsidRPr="00314269" w:rsidRDefault="0035272C" w:rsidP="00314269">
      <w:pPr>
        <w:spacing w:line="199" w:lineRule="atLeast"/>
        <w:jc w:val="center"/>
        <w:rPr>
          <w:rFonts w:ascii="Times New Roman" w:hAnsi="Times New Roman"/>
          <w:color w:val="242424"/>
          <w:sz w:val="24"/>
          <w:szCs w:val="24"/>
          <w:lang w:val="ru-RU" w:eastAsia="ru-RU"/>
        </w:rPr>
      </w:pPr>
      <w:r w:rsidRPr="00314269">
        <w:rPr>
          <w:rFonts w:ascii="Times New Roman" w:hAnsi="Times New Roman"/>
          <w:color w:val="242424"/>
          <w:sz w:val="24"/>
          <w:szCs w:val="24"/>
          <w:lang w:val="ru-RU" w:eastAsia="ru-RU"/>
        </w:rPr>
        <w:t>Недвижимое имущество</w:t>
      </w:r>
    </w:p>
    <w:tbl>
      <w:tblPr>
        <w:tblW w:w="10632" w:type="dxa"/>
        <w:tblInd w:w="-81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0"/>
        <w:gridCol w:w="1575"/>
        <w:gridCol w:w="1995"/>
        <w:gridCol w:w="1199"/>
        <w:gridCol w:w="1989"/>
        <w:gridCol w:w="1206"/>
        <w:gridCol w:w="1614"/>
        <w:gridCol w:w="654"/>
      </w:tblGrid>
      <w:tr w:rsidR="0035272C" w:rsidRPr="003C00E7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314269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314269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314269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Наименование имущества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Кадастровый/условный номер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Балансовая/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 </w:t>
            </w:r>
            <w:r w:rsidRPr="00314269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кадастровая стоимость (руб.)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Ограничения (обременения)</w:t>
            </w:r>
          </w:p>
        </w:tc>
      </w:tr>
      <w:tr w:rsidR="0035272C" w:rsidRPr="00686D4E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686D4E" w:rsidP="00671289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 район, с. Хонхолой, ул. </w:t>
            </w:r>
            <w:proofErr w:type="gram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Советская</w:t>
            </w:r>
            <w:proofErr w:type="gramEnd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, дом №5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16,7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686D4E" w:rsidP="006872C6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03-03-14/021/2012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286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821A86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2681695,76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686D4E" w:rsidP="0067128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24.07.2012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нет</w:t>
            </w:r>
          </w:p>
        </w:tc>
      </w:tr>
      <w:tr w:rsidR="0035272C" w:rsidRPr="00686D4E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686D4E" w:rsidP="00C96C4A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 район, с. Хонхолой, ул. </w:t>
            </w:r>
            <w:proofErr w:type="gram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Подгорная</w:t>
            </w:r>
            <w:proofErr w:type="gramEnd"/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, дом № 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686D4E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19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686D4E" w:rsidP="00C96C4A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03-03-14/021/2012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-2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686D4E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604240</w:t>
            </w:r>
            <w:r w:rsidR="0035272C" w:rsidRPr="00805E38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686D4E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24.07.2012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нет</w:t>
            </w:r>
          </w:p>
        </w:tc>
      </w:tr>
      <w:tr w:rsidR="0035272C" w:rsidRPr="00686D4E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C96C4A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Мухоршибирский</w:t>
            </w:r>
            <w:proofErr w:type="spellEnd"/>
            <w:r w:rsidR="00686D4E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 район, с. Хонхолой, ул. </w:t>
            </w:r>
            <w:proofErr w:type="gramStart"/>
            <w:r w:rsidR="00686D4E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Советская</w:t>
            </w:r>
            <w:proofErr w:type="gramEnd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, дом №</w:t>
            </w:r>
            <w:r w:rsidR="00686D4E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686D4E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16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686D4E" w:rsidP="00C96C4A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03-03-14/021/2012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-2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5272C" w:rsidRDefault="0035272C" w:rsidP="00805E38">
            <w:pPr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</w:p>
          <w:p w:rsidR="0035272C" w:rsidRPr="00686D4E" w:rsidRDefault="00821A86" w:rsidP="00805E3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497236,70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686D4E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24.07.2012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нет</w:t>
            </w:r>
          </w:p>
        </w:tc>
      </w:tr>
      <w:tr w:rsidR="0035272C" w:rsidRPr="00821A86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821A86" w:rsidP="00C96C4A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 район, с. Хонхолой, ул. </w:t>
            </w:r>
            <w:proofErr w:type="gram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Советская</w:t>
            </w:r>
            <w:proofErr w:type="gramEnd"/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, дом №1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1</w:t>
            </w:r>
            <w:r w:rsidR="00821A86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8,7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821A86" w:rsidP="00C96C4A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03-03-14/021/2012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-2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21A86" w:rsidRDefault="00821A86" w:rsidP="00821A86">
            <w:pP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</w:p>
          <w:p w:rsidR="0035272C" w:rsidRPr="00821A86" w:rsidRDefault="00821A86" w:rsidP="00821A8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1A86">
              <w:rPr>
                <w:rFonts w:ascii="Times New Roman" w:hAnsi="Times New Roman"/>
                <w:sz w:val="20"/>
                <w:szCs w:val="20"/>
                <w:lang w:val="ru-RU"/>
              </w:rPr>
              <w:t>573815,37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821A86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24.07.2012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нет</w:t>
            </w:r>
          </w:p>
        </w:tc>
      </w:tr>
      <w:tr w:rsidR="0035272C" w:rsidRPr="00821A86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Нежилое помещение-Здание 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lastRenderedPageBreak/>
              <w:t>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821A86" w:rsidP="00C96C4A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lastRenderedPageBreak/>
              <w:t xml:space="preserve">РБ, </w:t>
            </w:r>
            <w:proofErr w:type="spell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 район, с. Хонхолой, ул. </w:t>
            </w:r>
            <w:proofErr w:type="gram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Советская</w:t>
            </w:r>
            <w:proofErr w:type="gramEnd"/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, дом 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lastRenderedPageBreak/>
              <w:t>№1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821A86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lastRenderedPageBreak/>
              <w:t>13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821A86" w:rsidP="00C96C4A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03-03-14/021/2012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-2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5272C" w:rsidRDefault="0035272C" w:rsidP="00805E38">
            <w:pPr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</w:p>
          <w:p w:rsidR="0035272C" w:rsidRPr="00821A86" w:rsidRDefault="00821A86" w:rsidP="00805E3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lastRenderedPageBreak/>
              <w:t>135853,55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821A86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lastRenderedPageBreak/>
              <w:t>24.07.2012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нет</w:t>
            </w:r>
          </w:p>
        </w:tc>
      </w:tr>
      <w:tr w:rsidR="0035272C" w:rsidRPr="00821A86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Мухоршибирский</w:t>
            </w:r>
            <w:proofErr w:type="spellEnd"/>
            <w:r w:rsidR="00FC266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 район, с</w:t>
            </w:r>
            <w:proofErr w:type="gramStart"/>
            <w:r w:rsidR="00FC266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.Х</w:t>
            </w:r>
            <w:proofErr w:type="gramEnd"/>
            <w:r w:rsidR="00FC266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онхолой, ул. Степная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, дом №</w:t>
            </w:r>
            <w:r w:rsidR="00FC266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14,</w:t>
            </w:r>
            <w:r w:rsidR="00FC266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FC266C" w:rsidP="00C96C4A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03-03-14/021/2012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-2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5272C" w:rsidRDefault="0035272C" w:rsidP="00805E38">
            <w:pPr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</w:p>
          <w:p w:rsidR="0035272C" w:rsidRPr="00821A86" w:rsidRDefault="00FC266C" w:rsidP="00805E3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604240,22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FC266C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24.07.2012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нет</w:t>
            </w:r>
          </w:p>
        </w:tc>
      </w:tr>
      <w:tr w:rsidR="0035272C" w:rsidRPr="00FC266C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FC266C" w:rsidP="00C96C4A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 район, с. Хонхолой, ул. </w:t>
            </w:r>
            <w:proofErr w:type="gram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Партизанская</w:t>
            </w:r>
            <w:proofErr w:type="gramEnd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, дом №12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1</w:t>
            </w:r>
            <w:r w:rsidR="00FC266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6,6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FC266C" w:rsidP="00C96C4A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03-03-14/021/2012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-2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FC266C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21525</w:t>
            </w:r>
            <w:r w:rsidR="0035272C" w:rsidRPr="00805E38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FC266C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24.07.2012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Default="0035272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нет</w:t>
            </w:r>
          </w:p>
        </w:tc>
      </w:tr>
      <w:tr w:rsidR="00FC266C" w:rsidRPr="00FC266C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C96C4A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 район, с. Хонхолой, ул. </w:t>
            </w:r>
            <w:proofErr w:type="gram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Партизанская</w:t>
            </w:r>
            <w:proofErr w:type="gramEnd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, дом №99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17,6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C96C4A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03-03-14/021/2012-291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94818,15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24.07.2012г.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нет</w:t>
            </w:r>
          </w:p>
        </w:tc>
      </w:tr>
      <w:tr w:rsidR="00FC266C" w:rsidRPr="00FC266C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C96C4A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 район, с. Хонхолой, ул. </w:t>
            </w:r>
            <w:proofErr w:type="gram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Партизанская</w:t>
            </w:r>
            <w:proofErr w:type="gramEnd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, дом №205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16,4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C96C4A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03-03-14/021/2012-292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498035,80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24.07.2012г.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нет</w:t>
            </w:r>
          </w:p>
        </w:tc>
      </w:tr>
      <w:tr w:rsidR="00FC266C" w:rsidRPr="00FC266C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C266C" w:rsidP="00C96C4A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 район, с. Хонхолой, ул. </w:t>
            </w:r>
            <w:proofErr w:type="gram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Партизанская</w:t>
            </w:r>
            <w:proofErr w:type="gramEnd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, дом №</w:t>
            </w:r>
            <w:r w:rsidR="00F6632A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36а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6632A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7,9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6632A" w:rsidP="00C96C4A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03-03-14/021/2012-290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6632A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94818,15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6632A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24.07.2012г.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C266C" w:rsidRDefault="00F6632A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нет</w:t>
            </w:r>
          </w:p>
        </w:tc>
      </w:tr>
      <w:tr w:rsidR="00F6632A" w:rsidRPr="00FC266C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6632A" w:rsidRDefault="00F6632A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6632A" w:rsidRDefault="00F6632A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6632A" w:rsidRDefault="00F6632A" w:rsidP="00C96C4A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 район, с. Хонхолой, ул. Красный Яр, дом №24а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6632A" w:rsidRDefault="00F6632A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16,4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6632A" w:rsidRDefault="00F6632A" w:rsidP="00C96C4A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03-03-14/021/2012-288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6632A" w:rsidRDefault="00F6632A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489633,46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6632A" w:rsidRDefault="00F6632A" w:rsidP="0098649C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24.07.2012г.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6632A" w:rsidRDefault="00F6632A" w:rsidP="0098649C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нет</w:t>
            </w:r>
          </w:p>
        </w:tc>
      </w:tr>
      <w:tr w:rsidR="0035272C" w:rsidRPr="00F6632A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jc w:val="righ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Нежилое помещение -</w:t>
            </w:r>
            <w:r w:rsidR="00E25899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сельский дом культуры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F6632A" w:rsidP="00314269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 район, с. Хонхолой, ул. </w:t>
            </w:r>
            <w:proofErr w:type="gramStart"/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Партизанская</w:t>
            </w:r>
            <w:proofErr w:type="gramEnd"/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 xml:space="preserve">, </w:t>
            </w:r>
            <w:r w:rsidR="005F7E36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5F7E36" w:rsidP="00D1460D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482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E25899" w:rsidP="006872C6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03:14:240119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:</w:t>
            </w: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5F7E36" w:rsidP="00D1460D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848768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E25899" w:rsidP="00D1460D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05.07.2013</w:t>
            </w:r>
            <w:r w:rsidR="0035272C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0"/>
                <w:szCs w:val="20"/>
                <w:lang w:val="ru-RU" w:eastAsia="ru-RU"/>
              </w:rPr>
              <w:t>нет</w:t>
            </w:r>
          </w:p>
        </w:tc>
      </w:tr>
    </w:tbl>
    <w:p w:rsidR="00E25899" w:rsidRDefault="00E25899" w:rsidP="00314269">
      <w:pPr>
        <w:spacing w:line="199" w:lineRule="atLeast"/>
        <w:jc w:val="center"/>
        <w:rPr>
          <w:rFonts w:ascii="Times New Roman" w:hAnsi="Times New Roman"/>
          <w:color w:val="242424"/>
          <w:sz w:val="24"/>
          <w:szCs w:val="24"/>
          <w:lang w:val="ru-RU" w:eastAsia="ru-RU"/>
        </w:rPr>
      </w:pPr>
    </w:p>
    <w:p w:rsidR="0035272C" w:rsidRPr="00314269" w:rsidRDefault="0035272C" w:rsidP="00314269">
      <w:pPr>
        <w:spacing w:line="199" w:lineRule="atLeast"/>
        <w:jc w:val="center"/>
        <w:rPr>
          <w:rFonts w:ascii="Times New Roman" w:hAnsi="Times New Roman"/>
          <w:color w:val="242424"/>
          <w:sz w:val="24"/>
          <w:szCs w:val="24"/>
          <w:lang w:val="ru-RU" w:eastAsia="ru-RU"/>
        </w:rPr>
      </w:pPr>
      <w:r w:rsidRPr="00314269">
        <w:rPr>
          <w:rFonts w:ascii="Times New Roman" w:hAnsi="Times New Roman"/>
          <w:color w:val="242424"/>
          <w:sz w:val="24"/>
          <w:szCs w:val="24"/>
          <w:lang w:val="ru-RU" w:eastAsia="ru-RU"/>
        </w:rPr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86"/>
        <w:gridCol w:w="1927"/>
        <w:gridCol w:w="5590"/>
        <w:gridCol w:w="1428"/>
      </w:tblGrid>
      <w:tr w:rsidR="0035272C" w:rsidRPr="003C00E7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Характеристика имущества, позволяющая его индивидуализировать (VIN №, инвентарный номер, балансовая стоимость и иное)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Количество (ед.)</w:t>
            </w:r>
          </w:p>
        </w:tc>
      </w:tr>
      <w:tr w:rsidR="0035272C" w:rsidRPr="003C00E7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712309" w:rsidP="000450CE">
            <w:pPr>
              <w:spacing w:after="63" w:line="199" w:lineRule="atLeast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А</w:t>
            </w:r>
            <w:r w:rsidR="0012235C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втомобиль ВАЗ</w:t>
            </w: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 </w:t>
            </w:r>
            <w:r w:rsidR="0035272C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-</w:t>
            </w:r>
            <w:r w:rsidR="0035272C"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 </w:t>
            </w:r>
            <w:r w:rsidR="0035272C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210</w:t>
            </w:r>
            <w:r w:rsidR="0012235C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идентификационный номер ХТ</w:t>
            </w:r>
            <w:r w:rsidR="0071230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А210630Р2957477</w:t>
            </w:r>
          </w:p>
          <w:p w:rsidR="0035272C" w:rsidRPr="00314269" w:rsidRDefault="00712309" w:rsidP="00314269">
            <w:pPr>
              <w:spacing w:after="63" w:line="199" w:lineRule="atLeast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тип ТС седан</w:t>
            </w:r>
          </w:p>
          <w:p w:rsidR="0035272C" w:rsidRPr="00314269" w:rsidRDefault="0035272C" w:rsidP="00314269">
            <w:pPr>
              <w:spacing w:after="63" w:line="199" w:lineRule="atLeast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proofErr w:type="spellStart"/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рег</w:t>
            </w:r>
            <w:proofErr w:type="spellEnd"/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. знак </w:t>
            </w:r>
            <w:r w:rsidR="0071230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С414АА</w:t>
            </w: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03</w:t>
            </w:r>
          </w:p>
          <w:p w:rsidR="0035272C" w:rsidRPr="00314269" w:rsidRDefault="00712309" w:rsidP="00314269">
            <w:pPr>
              <w:spacing w:after="63" w:line="199" w:lineRule="atLeast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год выпуска 1993</w:t>
            </w:r>
          </w:p>
          <w:p w:rsidR="0035272C" w:rsidRPr="00314269" w:rsidRDefault="0035272C" w:rsidP="00314269">
            <w:pPr>
              <w:spacing w:after="63" w:line="199" w:lineRule="atLeast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цвет </w:t>
            </w:r>
            <w:proofErr w:type="gramStart"/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–</w:t>
            </w:r>
            <w:r w:rsidR="0071230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т</w:t>
            </w:r>
            <w:proofErr w:type="gramEnd"/>
            <w:r w:rsidR="0071230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емно-бежевый</w:t>
            </w:r>
          </w:p>
          <w:p w:rsidR="0035272C" w:rsidRPr="00314269" w:rsidRDefault="0035272C" w:rsidP="000450CE">
            <w:pPr>
              <w:spacing w:after="63" w:line="199" w:lineRule="atLeast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балансовая стоимость </w:t>
            </w: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1</w:t>
            </w:r>
            <w:r w:rsidR="0012235C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25520,24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1</w:t>
            </w:r>
          </w:p>
        </w:tc>
      </w:tr>
      <w:tr w:rsidR="0035272C" w:rsidRPr="003C00E7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712309" w:rsidP="000450CE">
            <w:pPr>
              <w:spacing w:after="63" w:line="199" w:lineRule="atLeast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А</w:t>
            </w:r>
            <w:r w:rsidR="0035272C"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вт</w:t>
            </w: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омобиль ВАЗ-2106</w:t>
            </w:r>
            <w:r w:rsidR="0012235C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A64701">
            <w:pPr>
              <w:spacing w:after="63" w:line="199" w:lineRule="atLeast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иде</w:t>
            </w:r>
            <w:r w:rsidR="0071230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нтификационный ХТА21064024371916</w:t>
            </w:r>
          </w:p>
          <w:p w:rsidR="0035272C" w:rsidRPr="00314269" w:rsidRDefault="0035272C" w:rsidP="00A64701">
            <w:pPr>
              <w:spacing w:after="63" w:line="199" w:lineRule="atLeast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тип ТС пожарный</w:t>
            </w:r>
          </w:p>
          <w:p w:rsidR="0035272C" w:rsidRPr="00314269" w:rsidRDefault="0035272C" w:rsidP="00A64701">
            <w:pPr>
              <w:spacing w:after="63" w:line="199" w:lineRule="atLeast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proofErr w:type="spellStart"/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lastRenderedPageBreak/>
              <w:t>рег</w:t>
            </w:r>
            <w:proofErr w:type="spellEnd"/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. знак </w:t>
            </w:r>
            <w:r w:rsidR="0071230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КР602ВТ</w:t>
            </w: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03</w:t>
            </w:r>
          </w:p>
          <w:p w:rsidR="0035272C" w:rsidRPr="00314269" w:rsidRDefault="00712309" w:rsidP="00A64701">
            <w:pPr>
              <w:spacing w:after="63" w:line="199" w:lineRule="atLeast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год выпуска 2001</w:t>
            </w:r>
          </w:p>
          <w:p w:rsidR="0035272C" w:rsidRPr="00314269" w:rsidRDefault="0035272C" w:rsidP="00A64701">
            <w:pPr>
              <w:spacing w:after="63" w:line="199" w:lineRule="atLeast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цвет </w:t>
            </w:r>
            <w:proofErr w:type="gramStart"/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–</w:t>
            </w:r>
            <w:r w:rsidR="0071230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я</w:t>
            </w:r>
            <w:proofErr w:type="gramEnd"/>
            <w:r w:rsidR="0071230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рко-белый</w:t>
            </w:r>
          </w:p>
          <w:p w:rsidR="0035272C" w:rsidRPr="00314269" w:rsidRDefault="0035272C" w:rsidP="000450CE">
            <w:pPr>
              <w:spacing w:after="63" w:line="199" w:lineRule="atLeast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 w:rsidRPr="00314269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 xml:space="preserve">балансовая стоимость </w:t>
            </w:r>
            <w:r w:rsidR="0012235C"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t>124200,00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5272C" w:rsidRPr="00314269" w:rsidRDefault="0035272C" w:rsidP="00314269">
            <w:pPr>
              <w:spacing w:after="63" w:line="199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</w:tr>
    </w:tbl>
    <w:p w:rsidR="0035272C" w:rsidRDefault="0035272C" w:rsidP="00314269">
      <w:pPr>
        <w:spacing w:line="199" w:lineRule="atLeast"/>
        <w:jc w:val="center"/>
        <w:rPr>
          <w:rFonts w:ascii="Times New Roman" w:hAnsi="Times New Roman"/>
          <w:color w:val="242424"/>
          <w:sz w:val="24"/>
          <w:szCs w:val="24"/>
          <w:lang w:val="ru-RU" w:eastAsia="ru-RU"/>
        </w:rPr>
      </w:pPr>
    </w:p>
    <w:p w:rsidR="0035272C" w:rsidRDefault="0012235C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242424"/>
          <w:sz w:val="24"/>
          <w:szCs w:val="24"/>
          <w:lang w:val="ru-RU" w:eastAsia="ru-RU"/>
        </w:rPr>
        <w:t>Администрация МО СП «</w:t>
      </w:r>
      <w:proofErr w:type="spellStart"/>
      <w:r>
        <w:rPr>
          <w:rFonts w:ascii="Times New Roman" w:hAnsi="Times New Roman"/>
          <w:color w:val="242424"/>
          <w:sz w:val="24"/>
          <w:szCs w:val="24"/>
          <w:lang w:val="ru-RU" w:eastAsia="ru-RU"/>
        </w:rPr>
        <w:t>Хонхолойское</w:t>
      </w:r>
      <w:proofErr w:type="spellEnd"/>
      <w:r w:rsidR="0035272C" w:rsidRPr="00314269">
        <w:rPr>
          <w:rFonts w:ascii="Times New Roman" w:hAnsi="Times New Roman"/>
          <w:color w:val="242424"/>
          <w:sz w:val="24"/>
          <w:szCs w:val="24"/>
          <w:lang w:val="ru-RU" w:eastAsia="ru-RU"/>
        </w:rPr>
        <w:t>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="0035272C" w:rsidRPr="00314269">
        <w:rPr>
          <w:rFonts w:ascii="Times New Roman" w:hAnsi="Times New Roman"/>
          <w:color w:val="242424"/>
          <w:sz w:val="24"/>
          <w:szCs w:val="24"/>
          <w:lang w:val="ru-RU" w:eastAsia="ru-RU"/>
        </w:rPr>
        <w:t xml:space="preserve"> сельского поселения отсутствует</w:t>
      </w:r>
    </w:p>
    <w:p w:rsidR="0035272C" w:rsidRDefault="0035272C" w:rsidP="000174AF">
      <w:pPr>
        <w:rPr>
          <w:rFonts w:ascii="Times New Roman" w:hAnsi="Times New Roman"/>
          <w:sz w:val="24"/>
          <w:szCs w:val="24"/>
          <w:lang w:val="ru-RU"/>
        </w:rPr>
      </w:pPr>
    </w:p>
    <w:p w:rsidR="0035272C" w:rsidRPr="000174AF" w:rsidRDefault="0035272C" w:rsidP="000174AF">
      <w:pPr>
        <w:tabs>
          <w:tab w:val="left" w:pos="231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sectPr w:rsidR="0035272C" w:rsidRPr="000174AF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269"/>
    <w:rsid w:val="000174AF"/>
    <w:rsid w:val="000450CE"/>
    <w:rsid w:val="000C1D2F"/>
    <w:rsid w:val="000E1782"/>
    <w:rsid w:val="000E1E39"/>
    <w:rsid w:val="0012235C"/>
    <w:rsid w:val="00166BC9"/>
    <w:rsid w:val="00283D5B"/>
    <w:rsid w:val="002C6651"/>
    <w:rsid w:val="002E104F"/>
    <w:rsid w:val="002F05B3"/>
    <w:rsid w:val="002F456A"/>
    <w:rsid w:val="00314269"/>
    <w:rsid w:val="00331358"/>
    <w:rsid w:val="0035272C"/>
    <w:rsid w:val="00377891"/>
    <w:rsid w:val="00385E57"/>
    <w:rsid w:val="003A1A58"/>
    <w:rsid w:val="003C00E7"/>
    <w:rsid w:val="00402331"/>
    <w:rsid w:val="004B4E4A"/>
    <w:rsid w:val="004C22E5"/>
    <w:rsid w:val="004D74BB"/>
    <w:rsid w:val="005F7E36"/>
    <w:rsid w:val="00601869"/>
    <w:rsid w:val="00671289"/>
    <w:rsid w:val="00686D4E"/>
    <w:rsid w:val="006872C6"/>
    <w:rsid w:val="00712309"/>
    <w:rsid w:val="0072376E"/>
    <w:rsid w:val="00805E38"/>
    <w:rsid w:val="00821A86"/>
    <w:rsid w:val="008561BA"/>
    <w:rsid w:val="0098649C"/>
    <w:rsid w:val="009D0605"/>
    <w:rsid w:val="009F2675"/>
    <w:rsid w:val="009F6DA3"/>
    <w:rsid w:val="00A64701"/>
    <w:rsid w:val="00BE2DB4"/>
    <w:rsid w:val="00BF59E9"/>
    <w:rsid w:val="00C700B4"/>
    <w:rsid w:val="00C722D1"/>
    <w:rsid w:val="00C96C4A"/>
    <w:rsid w:val="00CB261D"/>
    <w:rsid w:val="00CF5ABA"/>
    <w:rsid w:val="00D1460D"/>
    <w:rsid w:val="00E25899"/>
    <w:rsid w:val="00E3764C"/>
    <w:rsid w:val="00E87A49"/>
    <w:rsid w:val="00F6632A"/>
    <w:rsid w:val="00FC266C"/>
    <w:rsid w:val="00FD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74B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D74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D74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D74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D74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D74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D74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D74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D74B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D74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4B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74B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D74B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D74B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D74B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D74B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D74B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D74B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D74B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4D74B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D74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4D74B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4D74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D74B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4D74BB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4D74BB"/>
    <w:rPr>
      <w:rFonts w:cs="Times New Roman"/>
      <w:i/>
      <w:iCs/>
    </w:rPr>
  </w:style>
  <w:style w:type="paragraph" w:styleId="aa">
    <w:name w:val="No Spacing"/>
    <w:uiPriority w:val="99"/>
    <w:qFormat/>
    <w:rsid w:val="004D74BB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D74B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4D74BB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4D74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4D74BB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4D74BB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4D74BB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4D74BB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4D74BB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4D74BB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rsid w:val="00314269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738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973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СП Хонхолойское</cp:lastModifiedBy>
  <cp:revision>15</cp:revision>
  <dcterms:created xsi:type="dcterms:W3CDTF">2018-08-03T01:39:00Z</dcterms:created>
  <dcterms:modified xsi:type="dcterms:W3CDTF">2018-09-05T03:40:00Z</dcterms:modified>
</cp:coreProperties>
</file>